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A9" w:rsidRDefault="005369A9" w:rsidP="005369A9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 w:rsidRPr="00F65111">
        <w:rPr>
          <w:caps/>
          <w:sz w:val="24"/>
          <w:szCs w:val="24"/>
        </w:rPr>
        <w:t>30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5369A9" w:rsidRDefault="005369A9" w:rsidP="005369A9">
      <w:pPr>
        <w:pStyle w:val="a5"/>
        <w:outlineLvl w:val="0"/>
        <w:rPr>
          <w:sz w:val="24"/>
          <w:szCs w:val="24"/>
        </w:rPr>
      </w:pPr>
    </w:p>
    <w:p w:rsidR="005369A9" w:rsidRPr="006B63F4" w:rsidRDefault="005369A9" w:rsidP="005369A9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</w:t>
      </w:r>
      <w:r>
        <w:rPr>
          <w:sz w:val="22"/>
          <w:szCs w:val="22"/>
        </w:rPr>
        <w:t>1</w:t>
      </w:r>
      <w:r w:rsidRPr="001B4839">
        <w:rPr>
          <w:sz w:val="22"/>
          <w:szCs w:val="22"/>
        </w:rPr>
        <w:t>6</w:t>
      </w:r>
      <w:r>
        <w:rPr>
          <w:sz w:val="22"/>
          <w:szCs w:val="22"/>
        </w:rPr>
        <w:t xml:space="preserve">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5369A9" w:rsidRPr="006B63F4" w:rsidRDefault="005369A9" w:rsidP="005369A9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5369A9" w:rsidRPr="006B63F4" w:rsidRDefault="005369A9" w:rsidP="005369A9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5369A9" w:rsidRPr="006B63F4" w:rsidRDefault="005369A9" w:rsidP="005369A9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5369A9" w:rsidRPr="006B63F4" w:rsidRDefault="005369A9" w:rsidP="005369A9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5369A9" w:rsidRPr="00F85AE2" w:rsidRDefault="005369A9" w:rsidP="005369A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85AE2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</w:t>
      </w:r>
      <w:proofErr w:type="gramStart"/>
      <w:r w:rsidRPr="00F85AE2">
        <w:rPr>
          <w:sz w:val="22"/>
          <w:szCs w:val="22"/>
        </w:rPr>
        <w:t>средствах</w:t>
      </w:r>
      <w:proofErr w:type="gramEnd"/>
      <w:r w:rsidRPr="00F85AE2">
        <w:rPr>
          <w:sz w:val="22"/>
          <w:szCs w:val="22"/>
        </w:rPr>
        <w:t xml:space="preserve"> массовой информации – печатное издание - газета, распространяемая 1 раз в неделю, преимущественная территория распространения г. Ярославль. Извещение и запрос предложений № 015/ЗП-2017 </w:t>
      </w:r>
      <w:r>
        <w:rPr>
          <w:sz w:val="22"/>
          <w:szCs w:val="22"/>
        </w:rPr>
        <w:t xml:space="preserve">в редакции от </w:t>
      </w:r>
      <w:r w:rsidRPr="00F65111">
        <w:rPr>
          <w:sz w:val="22"/>
          <w:szCs w:val="22"/>
        </w:rPr>
        <w:t>10</w:t>
      </w:r>
      <w:r>
        <w:rPr>
          <w:sz w:val="22"/>
          <w:szCs w:val="22"/>
        </w:rPr>
        <w:t xml:space="preserve">.03.2017г. </w:t>
      </w:r>
      <w:r w:rsidRPr="00F85AE2">
        <w:rPr>
          <w:sz w:val="22"/>
          <w:szCs w:val="22"/>
        </w:rPr>
        <w:t xml:space="preserve">были размещены на официальном закупочном сайте в сети “Интернет” </w:t>
      </w:r>
      <w:hyperlink r:id="rId5" w:history="1">
        <w:r w:rsidRPr="00F85AE2">
          <w:rPr>
            <w:sz w:val="22"/>
            <w:szCs w:val="22"/>
          </w:rPr>
          <w:t>www.zakupki.gov.ru</w:t>
        </w:r>
      </w:hyperlink>
      <w:r w:rsidRPr="00F85AE2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10</w:t>
      </w:r>
      <w:r w:rsidRPr="00F85AE2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F85AE2">
        <w:rPr>
          <w:sz w:val="22"/>
          <w:szCs w:val="22"/>
        </w:rPr>
        <w:t xml:space="preserve"> 2017 года (закупка № </w:t>
      </w:r>
      <w:hyperlink r:id="rId6" w:tgtFrame="_blank" w:history="1">
        <w:r w:rsidRPr="00F85AE2">
          <w:rPr>
            <w:sz w:val="22"/>
            <w:szCs w:val="22"/>
          </w:rPr>
          <w:t xml:space="preserve"> 31704805938  </w:t>
        </w:r>
      </w:hyperlink>
      <w:r w:rsidRPr="00F85AE2">
        <w:rPr>
          <w:sz w:val="22"/>
          <w:szCs w:val="22"/>
        </w:rPr>
        <w:t>).</w:t>
      </w:r>
    </w:p>
    <w:p w:rsidR="005369A9" w:rsidRPr="006B63F4" w:rsidRDefault="005369A9" w:rsidP="005369A9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5369A9" w:rsidRPr="006B63F4" w:rsidRDefault="005369A9" w:rsidP="005369A9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5369A9" w:rsidRDefault="005369A9" w:rsidP="005369A9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5369A9" w:rsidRPr="00F036FF" w:rsidRDefault="005369A9" w:rsidP="005369A9">
      <w:pPr>
        <w:tabs>
          <w:tab w:val="num" w:pos="928"/>
        </w:tabs>
        <w:suppressAutoHyphens/>
        <w:ind w:left="720"/>
        <w:jc w:val="both"/>
        <w:rPr>
          <w:b/>
          <w:bCs/>
          <w:sz w:val="22"/>
          <w:szCs w:val="22"/>
        </w:rPr>
      </w:pPr>
      <w:r w:rsidRPr="00F036FF">
        <w:rPr>
          <w:sz w:val="22"/>
          <w:szCs w:val="22"/>
        </w:rPr>
        <w:t>На заседании закупочной комиссии по вскрытию и рассмотрению конвертов с заявками на участие в запросе предложений</w:t>
      </w:r>
      <w:r>
        <w:rPr>
          <w:sz w:val="22"/>
          <w:szCs w:val="22"/>
        </w:rPr>
        <w:t>.</w:t>
      </w:r>
    </w:p>
    <w:p w:rsidR="005369A9" w:rsidRPr="006B63F4" w:rsidRDefault="005369A9" w:rsidP="005369A9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 xml:space="preserve">Процедура вскрытия, рассмотрения конвертов с заявками и оценка заявок на участие в </w:t>
      </w:r>
      <w:proofErr w:type="gramStart"/>
      <w:r w:rsidRPr="006B63F4">
        <w:rPr>
          <w:bCs/>
          <w:sz w:val="22"/>
          <w:szCs w:val="22"/>
        </w:rPr>
        <w:t>запросе</w:t>
      </w:r>
      <w:proofErr w:type="gramEnd"/>
      <w:r w:rsidRPr="006B63F4">
        <w:rPr>
          <w:bCs/>
          <w:sz w:val="22"/>
          <w:szCs w:val="22"/>
        </w:rPr>
        <w:t xml:space="preserve"> предложений: имела место «</w:t>
      </w:r>
      <w:r>
        <w:rPr>
          <w:bCs/>
          <w:sz w:val="22"/>
          <w:szCs w:val="22"/>
        </w:rPr>
        <w:t>1</w:t>
      </w:r>
      <w:r w:rsidRPr="00F65111">
        <w:rPr>
          <w:bCs/>
          <w:sz w:val="22"/>
          <w:szCs w:val="22"/>
        </w:rPr>
        <w:t>6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>. Начало —</w:t>
      </w:r>
      <w:r>
        <w:rPr>
          <w:bCs/>
          <w:sz w:val="22"/>
          <w:szCs w:val="22"/>
        </w:rPr>
        <w:t xml:space="preserve"> </w:t>
      </w:r>
      <w:r w:rsidRPr="005369A9">
        <w:rPr>
          <w:bCs/>
          <w:sz w:val="22"/>
          <w:szCs w:val="22"/>
        </w:rPr>
        <w:t>09</w:t>
      </w:r>
      <w:r>
        <w:rPr>
          <w:bCs/>
          <w:sz w:val="22"/>
          <w:szCs w:val="22"/>
        </w:rPr>
        <w:t xml:space="preserve"> часов </w:t>
      </w:r>
      <w:r w:rsidRPr="005369A9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0 </w:t>
      </w:r>
      <w:r w:rsidRPr="006B63F4">
        <w:rPr>
          <w:bCs/>
          <w:sz w:val="22"/>
          <w:szCs w:val="22"/>
        </w:rPr>
        <w:t>минут (время московское).</w:t>
      </w:r>
    </w:p>
    <w:p w:rsidR="005369A9" w:rsidRPr="006B63F4" w:rsidRDefault="005369A9" w:rsidP="005369A9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5369A9" w:rsidRPr="006B63F4" w:rsidRDefault="005369A9" w:rsidP="005369A9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1</w:t>
      </w:r>
      <w:r w:rsidRPr="00F65111">
        <w:rPr>
          <w:sz w:val="22"/>
          <w:szCs w:val="22"/>
        </w:rPr>
        <w:t>5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 w:rsidRPr="00F65111">
        <w:rPr>
          <w:sz w:val="22"/>
          <w:szCs w:val="22"/>
        </w:rPr>
        <w:t>17</w:t>
      </w:r>
      <w:r>
        <w:rPr>
          <w:sz w:val="22"/>
          <w:szCs w:val="22"/>
        </w:rPr>
        <w:t xml:space="preserve">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5369A9" w:rsidRPr="006B63F4" w:rsidRDefault="005369A9" w:rsidP="005369A9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5369A9" w:rsidRPr="006B63F4" w:rsidRDefault="005369A9" w:rsidP="005369A9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5369A9" w:rsidRPr="006B63F4" w:rsidRDefault="005369A9" w:rsidP="005369A9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5369A9" w:rsidRDefault="005369A9" w:rsidP="005369A9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5369A9" w:rsidRPr="0000645B" w:rsidRDefault="005369A9" w:rsidP="005369A9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5369A9" w:rsidRPr="006B63F4" w:rsidTr="00DF6FE8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20"/>
                <w:sz w:val="22"/>
                <w:szCs w:val="22"/>
                <w:lang w:val="en-US" w:eastAsia="en-US"/>
              </w:rPr>
              <w:t>14</w:t>
            </w:r>
            <w:r>
              <w:rPr>
                <w:spacing w:val="20"/>
                <w:sz w:val="22"/>
                <w:szCs w:val="22"/>
                <w:lang w:eastAsia="en-US"/>
              </w:rPr>
              <w:t>.03.2017 в 1</w:t>
            </w:r>
            <w:r>
              <w:rPr>
                <w:spacing w:val="20"/>
                <w:sz w:val="22"/>
                <w:szCs w:val="22"/>
                <w:lang w:val="en-US" w:eastAsia="en-US"/>
              </w:rPr>
              <w:t>6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val="en-US" w:eastAsia="en-US"/>
              </w:rPr>
              <w:t>37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5369A9" w:rsidRPr="006B63F4" w:rsidTr="00DF6FE8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9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МКП «Редакция газеты «Городские новости»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Ярославля</w:t>
            </w:r>
          </w:p>
          <w:p w:rsidR="005369A9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150000, г. Ярославль, ул. </w:t>
            </w:r>
            <w:proofErr w:type="gramStart"/>
            <w:r>
              <w:rPr>
                <w:sz w:val="22"/>
                <w:szCs w:val="22"/>
                <w:lang w:eastAsia="en-US"/>
              </w:rPr>
              <w:t>Комсомольская</w:t>
            </w:r>
            <w:proofErr w:type="gramEnd"/>
            <w:r>
              <w:rPr>
                <w:sz w:val="22"/>
                <w:szCs w:val="22"/>
                <w:lang w:eastAsia="en-US"/>
              </w:rPr>
              <w:t>, д. 4</w:t>
            </w:r>
          </w:p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7604055326</w:t>
            </w:r>
          </w:p>
          <w:p w:rsidR="005369A9" w:rsidRPr="00BE6A0A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274278">
              <w:rPr>
                <w:lang w:eastAsia="en-US"/>
              </w:rPr>
              <w:t xml:space="preserve">КПП </w:t>
            </w:r>
            <w:r w:rsidRPr="00BE6A0A">
              <w:rPr>
                <w:sz w:val="22"/>
                <w:szCs w:val="22"/>
                <w:lang w:eastAsia="en-US"/>
              </w:rPr>
              <w:t>760401001</w:t>
            </w:r>
          </w:p>
          <w:p w:rsidR="005369A9" w:rsidRPr="00BE6A0A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BE6A0A">
              <w:rPr>
                <w:sz w:val="22"/>
                <w:szCs w:val="22"/>
                <w:lang w:eastAsia="en-US"/>
              </w:rPr>
              <w:t>ОГРН 1027600677433</w:t>
            </w:r>
          </w:p>
          <w:p w:rsidR="005369A9" w:rsidRPr="00BE6A0A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BE6A0A">
              <w:rPr>
                <w:sz w:val="22"/>
                <w:szCs w:val="22"/>
                <w:lang w:eastAsia="en-US"/>
              </w:rPr>
              <w:t>ОКПО 02461254</w:t>
            </w:r>
          </w:p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BE6A0A">
              <w:rPr>
                <w:sz w:val="22"/>
                <w:szCs w:val="22"/>
                <w:lang w:eastAsia="en-US"/>
              </w:rPr>
              <w:t>ОКТМО  78612101</w:t>
            </w:r>
          </w:p>
        </w:tc>
      </w:tr>
      <w:tr w:rsidR="005369A9" w:rsidRPr="006B63F4" w:rsidTr="00DF6FE8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</w:p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5369A9" w:rsidRPr="006B63F4" w:rsidTr="00DF6FE8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6B63F4" w:rsidRDefault="005369A9" w:rsidP="00DF6FE8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6B63F4" w:rsidRDefault="005369A9" w:rsidP="00DF6FE8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6B63F4" w:rsidRDefault="005369A9" w:rsidP="00DF6FE8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lastRenderedPageBreak/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5369A9" w:rsidRPr="006B63F4" w:rsidTr="00DF6FE8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7B791B" w:rsidRDefault="005369A9" w:rsidP="00DF6FE8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Копия устава и изменения в устав в полном </w:t>
            </w:r>
            <w:proofErr w:type="gramStart"/>
            <w:r w:rsidRPr="007B791B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7B79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935226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B5015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935226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B5015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935226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B5015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935226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B5015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935226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B5015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</w:p>
          <w:p w:rsidR="005369A9" w:rsidRDefault="005369A9" w:rsidP="00DF6FE8">
            <w:pPr>
              <w:jc w:val="center"/>
            </w:pPr>
            <w:r>
              <w:t>Не требуется</w:t>
            </w:r>
          </w:p>
        </w:tc>
      </w:tr>
      <w:tr w:rsidR="005369A9" w:rsidRPr="006B63F4" w:rsidTr="00DF6FE8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B5015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5C1E88" w:rsidRDefault="005369A9" w:rsidP="00DF6FE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F84554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7B791B" w:rsidRDefault="005369A9" w:rsidP="00DF6FE8">
            <w:pPr>
              <w:jc w:val="both"/>
              <w:rPr>
                <w:rFonts w:eastAsia="Calibri"/>
                <w:lang w:eastAsia="en-US"/>
              </w:rPr>
            </w:pPr>
            <w:r w:rsidRPr="007B791B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F84554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5C1E8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</w:p>
          <w:p w:rsidR="005369A9" w:rsidRDefault="005369A9" w:rsidP="00DF6FE8">
            <w:pPr>
              <w:jc w:val="center"/>
            </w:pPr>
            <w:r>
              <w:t>Не требуется</w:t>
            </w:r>
          </w:p>
        </w:tc>
      </w:tr>
      <w:tr w:rsidR="005369A9" w:rsidRPr="006B63F4" w:rsidTr="00DF6FE8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5C1E8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0313FC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5C1E88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0313FC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Копии </w:t>
            </w:r>
            <w:r w:rsidRPr="00B50158">
              <w:rPr>
                <w:rFonts w:ascii="Times New Roman" w:hAnsi="Times New Roman"/>
              </w:rPr>
              <w:t>акт</w:t>
            </w:r>
            <w:r>
              <w:rPr>
                <w:rFonts w:ascii="Times New Roman" w:hAnsi="Times New Roman"/>
              </w:rPr>
              <w:t>ов</w:t>
            </w:r>
            <w:r w:rsidRPr="00B50158">
              <w:rPr>
                <w:rFonts w:ascii="Times New Roman" w:hAnsi="Times New Roman"/>
              </w:rPr>
              <w:t xml:space="preserve"> выполненных работ от типографии за номер газеты, вышедший в любое время в течение промежутка с «</w:t>
            </w:r>
            <w:r>
              <w:rPr>
                <w:rFonts w:ascii="Times New Roman" w:hAnsi="Times New Roman"/>
              </w:rPr>
              <w:t>01</w:t>
            </w:r>
            <w:r w:rsidRPr="00B50158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ноября</w:t>
            </w:r>
            <w:r w:rsidRPr="00B50158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 по «</w:t>
            </w:r>
            <w:r>
              <w:rPr>
                <w:rFonts w:ascii="Times New Roman" w:hAnsi="Times New Roman"/>
              </w:rPr>
              <w:t>31</w:t>
            </w:r>
            <w:r w:rsidRPr="00B50158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декабря</w:t>
            </w:r>
            <w:r w:rsidRPr="00B50158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года, или за последний оформленный отчетный промежуток времени, но не ранее «01» </w:t>
            </w:r>
            <w:r>
              <w:rPr>
                <w:rFonts w:ascii="Times New Roman" w:hAnsi="Times New Roman"/>
              </w:rPr>
              <w:t xml:space="preserve">ноября </w:t>
            </w:r>
            <w:r w:rsidRPr="00B50158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0313FC">
              <w:rPr>
                <w:lang w:eastAsia="en-US"/>
              </w:rPr>
              <w:t>Соответствует</w:t>
            </w:r>
          </w:p>
        </w:tc>
      </w:tr>
      <w:tr w:rsidR="005369A9" w:rsidRPr="006B63F4" w:rsidTr="00DF6FE8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Pr="009621B0" w:rsidRDefault="005369A9" w:rsidP="00DF6FE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9A9" w:rsidRPr="006B63F4" w:rsidRDefault="005369A9" w:rsidP="00DF6F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A9" w:rsidRDefault="005369A9" w:rsidP="00DF6FE8">
            <w:pPr>
              <w:jc w:val="center"/>
            </w:pPr>
            <w:r w:rsidRPr="000313FC">
              <w:rPr>
                <w:lang w:eastAsia="en-US"/>
              </w:rPr>
              <w:t>Соответствует</w:t>
            </w:r>
          </w:p>
        </w:tc>
      </w:tr>
    </w:tbl>
    <w:p w:rsidR="005369A9" w:rsidRDefault="005369A9" w:rsidP="005369A9">
      <w:pPr>
        <w:rPr>
          <w:b/>
          <w:sz w:val="22"/>
          <w:szCs w:val="22"/>
        </w:rPr>
      </w:pPr>
    </w:p>
    <w:p w:rsidR="005369A9" w:rsidRPr="00E94B2F" w:rsidRDefault="005369A9" w:rsidP="005369A9">
      <w:pPr>
        <w:spacing w:line="276" w:lineRule="auto"/>
        <w:jc w:val="center"/>
        <w:rPr>
          <w:b/>
          <w:sz w:val="22"/>
          <w:szCs w:val="22"/>
        </w:rPr>
      </w:pPr>
      <w:r w:rsidRPr="00E94B2F">
        <w:rPr>
          <w:b/>
          <w:sz w:val="22"/>
          <w:szCs w:val="22"/>
        </w:rPr>
        <w:t xml:space="preserve">МКП «Редакция газеты «Городские новости» </w:t>
      </w:r>
      <w:proofErr w:type="gramStart"/>
      <w:r w:rsidRPr="00E94B2F">
        <w:rPr>
          <w:b/>
          <w:sz w:val="22"/>
          <w:szCs w:val="22"/>
        </w:rPr>
        <w:t>г</w:t>
      </w:r>
      <w:proofErr w:type="gramEnd"/>
      <w:r w:rsidRPr="00E94B2F">
        <w:rPr>
          <w:b/>
          <w:sz w:val="22"/>
          <w:szCs w:val="22"/>
        </w:rPr>
        <w:t>. Ярославля</w:t>
      </w:r>
    </w:p>
    <w:p w:rsidR="005369A9" w:rsidRPr="006B63F4" w:rsidRDefault="005369A9" w:rsidP="005369A9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2411"/>
        <w:gridCol w:w="1842"/>
        <w:gridCol w:w="3402"/>
        <w:gridCol w:w="1560"/>
        <w:gridCol w:w="1984"/>
      </w:tblGrid>
      <w:tr w:rsidR="005369A9" w:rsidRPr="006B63F4" w:rsidTr="00DF6FE8">
        <w:trPr>
          <w:trHeight w:val="238"/>
        </w:trPr>
        <w:tc>
          <w:tcPr>
            <w:tcW w:w="2411" w:type="dxa"/>
            <w:vMerge w:val="restart"/>
          </w:tcPr>
          <w:p w:rsidR="005369A9" w:rsidRPr="006B63F4" w:rsidRDefault="005369A9" w:rsidP="00DF6FE8">
            <w:pPr>
              <w:jc w:val="center"/>
            </w:pPr>
          </w:p>
          <w:p w:rsidR="005369A9" w:rsidRPr="006B63F4" w:rsidRDefault="005369A9" w:rsidP="00DF6FE8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8788" w:type="dxa"/>
            <w:gridSpan w:val="4"/>
          </w:tcPr>
          <w:p w:rsidR="005369A9" w:rsidRPr="006B63F4" w:rsidRDefault="005369A9" w:rsidP="00DF6FE8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5369A9" w:rsidRPr="006B63F4" w:rsidTr="00DF6FE8">
        <w:trPr>
          <w:trHeight w:val="287"/>
        </w:trPr>
        <w:tc>
          <w:tcPr>
            <w:tcW w:w="2411" w:type="dxa"/>
            <w:vMerge/>
          </w:tcPr>
          <w:p w:rsidR="005369A9" w:rsidRPr="006B63F4" w:rsidRDefault="005369A9" w:rsidP="00DF6FE8">
            <w:pPr>
              <w:jc w:val="center"/>
            </w:pPr>
          </w:p>
        </w:tc>
        <w:tc>
          <w:tcPr>
            <w:tcW w:w="1842" w:type="dxa"/>
          </w:tcPr>
          <w:p w:rsidR="005369A9" w:rsidRPr="006B63F4" w:rsidRDefault="005369A9" w:rsidP="00DF6FE8">
            <w:pPr>
              <w:jc w:val="center"/>
            </w:pPr>
            <w:r w:rsidRPr="006B63F4">
              <w:t>№ 1</w:t>
            </w:r>
          </w:p>
        </w:tc>
        <w:tc>
          <w:tcPr>
            <w:tcW w:w="3402" w:type="dxa"/>
          </w:tcPr>
          <w:p w:rsidR="005369A9" w:rsidRPr="006B63F4" w:rsidRDefault="005369A9" w:rsidP="00DF6FE8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5369A9" w:rsidRPr="006B63F4" w:rsidRDefault="005369A9" w:rsidP="00DF6FE8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5369A9" w:rsidRPr="006B63F4" w:rsidRDefault="005369A9" w:rsidP="00DF6FE8">
            <w:pPr>
              <w:jc w:val="center"/>
            </w:pPr>
            <w:r w:rsidRPr="006B63F4">
              <w:t>№ 4</w:t>
            </w:r>
          </w:p>
        </w:tc>
      </w:tr>
      <w:tr w:rsidR="005369A9" w:rsidRPr="006B63F4" w:rsidTr="00DF6FE8">
        <w:trPr>
          <w:trHeight w:val="689"/>
        </w:trPr>
        <w:tc>
          <w:tcPr>
            <w:tcW w:w="2411" w:type="dxa"/>
            <w:vMerge/>
          </w:tcPr>
          <w:p w:rsidR="005369A9" w:rsidRPr="006B63F4" w:rsidRDefault="005369A9" w:rsidP="00DF6FE8">
            <w:pPr>
              <w:jc w:val="center"/>
            </w:pPr>
          </w:p>
        </w:tc>
        <w:tc>
          <w:tcPr>
            <w:tcW w:w="1842" w:type="dxa"/>
          </w:tcPr>
          <w:p w:rsidR="005369A9" w:rsidRPr="006B63F4" w:rsidRDefault="005369A9" w:rsidP="00DF6FE8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3402" w:type="dxa"/>
          </w:tcPr>
          <w:p w:rsidR="005369A9" w:rsidRPr="006B63F4" w:rsidRDefault="005369A9" w:rsidP="00DF6FE8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5369A9" w:rsidRPr="006B63F4" w:rsidRDefault="005369A9" w:rsidP="00DF6FE8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5369A9" w:rsidRPr="006B63F4" w:rsidRDefault="005369A9" w:rsidP="00DF6FE8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5369A9" w:rsidRPr="006B63F4" w:rsidTr="00DF6FE8">
        <w:trPr>
          <w:trHeight w:val="273"/>
        </w:trPr>
        <w:tc>
          <w:tcPr>
            <w:tcW w:w="2411" w:type="dxa"/>
          </w:tcPr>
          <w:p w:rsidR="005369A9" w:rsidRPr="006B63F4" w:rsidRDefault="005369A9" w:rsidP="00DF6FE8">
            <w:pPr>
              <w:jc w:val="center"/>
            </w:pPr>
            <w:r w:rsidRPr="006B63F4">
              <w:t>1</w:t>
            </w:r>
          </w:p>
        </w:tc>
        <w:tc>
          <w:tcPr>
            <w:tcW w:w="1842" w:type="dxa"/>
          </w:tcPr>
          <w:p w:rsidR="005369A9" w:rsidRPr="006B63F4" w:rsidRDefault="005369A9" w:rsidP="00DF6FE8">
            <w:pPr>
              <w:jc w:val="center"/>
            </w:pPr>
            <w:r w:rsidRPr="006B63F4">
              <w:t>2</w:t>
            </w:r>
          </w:p>
        </w:tc>
        <w:tc>
          <w:tcPr>
            <w:tcW w:w="3402" w:type="dxa"/>
          </w:tcPr>
          <w:p w:rsidR="005369A9" w:rsidRPr="006B63F4" w:rsidRDefault="005369A9" w:rsidP="00DF6FE8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5369A9" w:rsidRPr="006B63F4" w:rsidRDefault="005369A9" w:rsidP="00DF6FE8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5369A9" w:rsidRPr="006B63F4" w:rsidRDefault="005369A9" w:rsidP="00DF6FE8">
            <w:pPr>
              <w:jc w:val="center"/>
            </w:pPr>
            <w:r w:rsidRPr="006B63F4">
              <w:t>5</w:t>
            </w:r>
          </w:p>
        </w:tc>
      </w:tr>
      <w:tr w:rsidR="005369A9" w:rsidRPr="006B63F4" w:rsidTr="00DF6FE8">
        <w:trPr>
          <w:trHeight w:val="62"/>
        </w:trPr>
        <w:tc>
          <w:tcPr>
            <w:tcW w:w="2411" w:type="dxa"/>
          </w:tcPr>
          <w:p w:rsidR="005369A9" w:rsidRPr="006B63F4" w:rsidRDefault="005369A9" w:rsidP="00DF6FE8">
            <w:pPr>
              <w:jc w:val="both"/>
            </w:pPr>
            <w:r w:rsidRPr="00DF238D">
              <w:t>оказание услуг по созданию и/или размещению информационных материалов в районной газете Рыбинского муниципального района</w:t>
            </w:r>
            <w:r>
              <w:t xml:space="preserve"> – </w:t>
            </w:r>
            <w:r w:rsidRPr="009560DF">
              <w:t>7142</w:t>
            </w:r>
            <w:r>
              <w:t xml:space="preserve"> </w:t>
            </w:r>
            <w:r w:rsidRPr="00B27A9E">
              <w:rPr>
                <w:color w:val="000000"/>
              </w:rPr>
              <w:t>кв. см.</w:t>
            </w:r>
          </w:p>
        </w:tc>
        <w:tc>
          <w:tcPr>
            <w:tcW w:w="1842" w:type="dxa"/>
          </w:tcPr>
          <w:p w:rsidR="005369A9" w:rsidRPr="006B63F4" w:rsidRDefault="005369A9" w:rsidP="00DF6FE8">
            <w:pPr>
              <w:jc w:val="center"/>
            </w:pPr>
            <w:r w:rsidRPr="009560DF">
              <w:t>299</w:t>
            </w:r>
            <w:r>
              <w:t> </w:t>
            </w:r>
            <w:r w:rsidRPr="009560DF">
              <w:t>964</w:t>
            </w:r>
            <w:r>
              <w:t xml:space="preserve">,00 </w:t>
            </w:r>
            <w:r w:rsidRPr="00BC4A58">
              <w:t>руб</w:t>
            </w:r>
            <w:r>
              <w:t>.</w:t>
            </w:r>
          </w:p>
        </w:tc>
        <w:tc>
          <w:tcPr>
            <w:tcW w:w="3402" w:type="dxa"/>
          </w:tcPr>
          <w:p w:rsidR="005369A9" w:rsidRPr="00960BA9" w:rsidRDefault="005369A9" w:rsidP="00DF6FE8">
            <w:pPr>
              <w:ind w:hanging="120"/>
              <w:jc w:val="both"/>
            </w:pPr>
            <w:r>
              <w:t xml:space="preserve">  - </w:t>
            </w:r>
            <w:r w:rsidRPr="00960BA9">
              <w:t>за создание и размещение Материала</w:t>
            </w:r>
            <w:r>
              <w:t xml:space="preserve"> на черно-белой полосе</w:t>
            </w:r>
            <w:r w:rsidRPr="00960BA9">
              <w:t xml:space="preserve"> в соответствии с проектом Договора – </w:t>
            </w:r>
            <w:r>
              <w:t xml:space="preserve">25,00 </w:t>
            </w:r>
            <w:r w:rsidRPr="00960BA9">
              <w:t>руб. / кв.см.</w:t>
            </w:r>
          </w:p>
          <w:p w:rsidR="005369A9" w:rsidRDefault="005369A9" w:rsidP="00DF6FE8">
            <w:pPr>
              <w:ind w:hanging="120"/>
              <w:jc w:val="both"/>
            </w:pPr>
            <w:r>
              <w:t xml:space="preserve">  - </w:t>
            </w:r>
            <w:r w:rsidRPr="00960BA9">
              <w:t>за размещение Материала</w:t>
            </w:r>
            <w:r w:rsidRPr="00A65B6B">
              <w:t xml:space="preserve"> </w:t>
            </w:r>
            <w:r>
              <w:t>на черно-белой полосе</w:t>
            </w:r>
            <w:r w:rsidRPr="00960BA9">
              <w:t xml:space="preserve"> в соответствии с проектом Договора – </w:t>
            </w:r>
            <w:r>
              <w:t>25,00</w:t>
            </w:r>
            <w:r w:rsidRPr="00960BA9">
              <w:t xml:space="preserve"> руб. / кв.см.</w:t>
            </w:r>
          </w:p>
          <w:p w:rsidR="005369A9" w:rsidRPr="00960BA9" w:rsidRDefault="005369A9" w:rsidP="00DF6FE8">
            <w:pPr>
              <w:ind w:hanging="120"/>
              <w:jc w:val="both"/>
            </w:pPr>
            <w:r>
              <w:t xml:space="preserve"> - </w:t>
            </w:r>
            <w:r w:rsidRPr="00960BA9">
              <w:t>за создание и размещение Материала</w:t>
            </w:r>
            <w:r>
              <w:t xml:space="preserve"> на внутренней </w:t>
            </w:r>
            <w:r>
              <w:lastRenderedPageBreak/>
              <w:t>цветной полосе</w:t>
            </w:r>
            <w:r w:rsidRPr="00960BA9">
              <w:t xml:space="preserve"> в соответствии с проектом Договора – </w:t>
            </w:r>
            <w:r>
              <w:t xml:space="preserve">42,00 </w:t>
            </w:r>
            <w:r w:rsidRPr="00960BA9">
              <w:t>руб. / кв.см.</w:t>
            </w:r>
          </w:p>
          <w:p w:rsidR="005369A9" w:rsidRPr="006B63F4" w:rsidRDefault="005369A9" w:rsidP="00DF6FE8">
            <w:pPr>
              <w:ind w:hanging="120"/>
              <w:jc w:val="both"/>
            </w:pPr>
            <w:r>
              <w:t xml:space="preserve">  - </w:t>
            </w:r>
            <w:r w:rsidRPr="00960BA9">
              <w:t>за размещение Материала</w:t>
            </w:r>
            <w:r w:rsidRPr="00A65B6B">
              <w:t xml:space="preserve"> </w:t>
            </w:r>
            <w:r>
              <w:t>на</w:t>
            </w:r>
            <w:r w:rsidRPr="00A65B6B">
              <w:t xml:space="preserve"> </w:t>
            </w:r>
            <w:r>
              <w:t>внутренней цветной полосе</w:t>
            </w:r>
            <w:r w:rsidRPr="00960BA9">
              <w:t xml:space="preserve"> в соответствии с проектом Договора – </w:t>
            </w:r>
            <w:r>
              <w:t>42,00</w:t>
            </w:r>
            <w:r w:rsidRPr="00960BA9">
              <w:t xml:space="preserve"> руб. / кв.см.</w:t>
            </w:r>
          </w:p>
        </w:tc>
        <w:tc>
          <w:tcPr>
            <w:tcW w:w="1560" w:type="dxa"/>
          </w:tcPr>
          <w:p w:rsidR="005369A9" w:rsidRPr="006B63F4" w:rsidRDefault="005369A9" w:rsidP="00DF6FE8">
            <w:pPr>
              <w:jc w:val="center"/>
            </w:pPr>
            <w:r>
              <w:lastRenderedPageBreak/>
              <w:t xml:space="preserve"> 142</w:t>
            </w:r>
            <w:r>
              <w:rPr>
                <w:lang w:val="en-US"/>
              </w:rPr>
              <w:t>0</w:t>
            </w:r>
            <w:r>
              <w:t>7</w:t>
            </w:r>
          </w:p>
        </w:tc>
        <w:tc>
          <w:tcPr>
            <w:tcW w:w="1984" w:type="dxa"/>
          </w:tcPr>
          <w:p w:rsidR="005369A9" w:rsidRPr="001B4839" w:rsidRDefault="005369A9" w:rsidP="00DF6FE8">
            <w:pPr>
              <w:jc w:val="center"/>
            </w:pPr>
            <w:r>
              <w:t>338,26</w:t>
            </w:r>
          </w:p>
        </w:tc>
      </w:tr>
    </w:tbl>
    <w:p w:rsidR="005369A9" w:rsidRDefault="005369A9" w:rsidP="005369A9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5369A9" w:rsidRDefault="005369A9" w:rsidP="005369A9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5369A9" w:rsidRPr="005D30E4" w:rsidRDefault="005369A9" w:rsidP="005369A9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и коммерческое предложение соответствующими требованиям и условиям запроса предложений.</w:t>
      </w:r>
    </w:p>
    <w:p w:rsidR="005369A9" w:rsidRPr="00D505C4" w:rsidRDefault="005369A9" w:rsidP="005369A9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D505C4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оказание услуг по созданию и/или размещению информационных материалов в районной газете Рыбинского муниципального района, </w:t>
      </w:r>
      <w:proofErr w:type="gramStart"/>
      <w:r w:rsidRPr="00224F47">
        <w:rPr>
          <w:sz w:val="22"/>
          <w:szCs w:val="22"/>
        </w:rPr>
        <w:t>состоявшимся</w:t>
      </w:r>
      <w:proofErr w:type="gramEnd"/>
      <w:r w:rsidRPr="00224F47">
        <w:rPr>
          <w:sz w:val="22"/>
          <w:szCs w:val="22"/>
        </w:rPr>
        <w:t xml:space="preserve"> и </w:t>
      </w:r>
      <w:r>
        <w:rPr>
          <w:sz w:val="22"/>
          <w:szCs w:val="22"/>
        </w:rPr>
        <w:t>заключении вышеназванного договора с</w:t>
      </w:r>
      <w:r w:rsidRPr="00D505C4">
        <w:rPr>
          <w:sz w:val="22"/>
          <w:szCs w:val="22"/>
        </w:rPr>
        <w:t xml:space="preserve"> МКП «Редакция газеты «Городские новости» г. Ярославля</w:t>
      </w:r>
      <w:r>
        <w:rPr>
          <w:sz w:val="22"/>
          <w:szCs w:val="22"/>
        </w:rPr>
        <w:t xml:space="preserve"> на предложенных условиях.</w:t>
      </w:r>
    </w:p>
    <w:p w:rsidR="005369A9" w:rsidRDefault="005369A9" w:rsidP="005369A9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DF238D">
        <w:rPr>
          <w:sz w:val="22"/>
          <w:szCs w:val="22"/>
        </w:rPr>
        <w:t>оказание услуг по созданию и/или размещению информационных материалов в районной газете Рыбинского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Заключить вышеназванный договор с</w:t>
      </w:r>
      <w:r w:rsidRPr="00D505C4">
        <w:rPr>
          <w:sz w:val="22"/>
          <w:szCs w:val="22"/>
        </w:rPr>
        <w:t xml:space="preserve"> МКП «Редакция газеты «Городские новости» </w:t>
      </w:r>
      <w:proofErr w:type="gramStart"/>
      <w:r w:rsidRPr="00D505C4">
        <w:rPr>
          <w:sz w:val="22"/>
          <w:szCs w:val="22"/>
        </w:rPr>
        <w:t>г</w:t>
      </w:r>
      <w:proofErr w:type="gramEnd"/>
      <w:r w:rsidRPr="00D505C4">
        <w:rPr>
          <w:sz w:val="22"/>
          <w:szCs w:val="22"/>
        </w:rPr>
        <w:t>. Ярославля</w:t>
      </w:r>
      <w:r>
        <w:rPr>
          <w:sz w:val="22"/>
          <w:szCs w:val="22"/>
        </w:rPr>
        <w:t xml:space="preserve"> на предложенных условиях</w:t>
      </w:r>
      <w:r w:rsidRPr="006B63F4">
        <w:rPr>
          <w:sz w:val="22"/>
          <w:szCs w:val="22"/>
        </w:rPr>
        <w:t xml:space="preserve"> </w:t>
      </w:r>
    </w:p>
    <w:p w:rsidR="005369A9" w:rsidRPr="006B63F4" w:rsidRDefault="005369A9" w:rsidP="005369A9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5369A9" w:rsidRPr="006B63F4" w:rsidRDefault="005369A9" w:rsidP="005369A9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5369A9" w:rsidRPr="006B63F4" w:rsidRDefault="005369A9" w:rsidP="005369A9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1</w:t>
      </w:r>
      <w:r w:rsidRPr="00F65111">
        <w:rPr>
          <w:sz w:val="22"/>
          <w:szCs w:val="22"/>
        </w:rPr>
        <w:t>6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59251F" w:rsidRDefault="0059251F"/>
    <w:sectPr w:rsidR="0059251F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5369A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5313" w:rsidRDefault="005369A9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369A9"/>
    <w:rsid w:val="000C667B"/>
    <w:rsid w:val="00133B34"/>
    <w:rsid w:val="00244001"/>
    <w:rsid w:val="00483BDE"/>
    <w:rsid w:val="004D4F6A"/>
    <w:rsid w:val="005369A9"/>
    <w:rsid w:val="0059251F"/>
    <w:rsid w:val="009D6F78"/>
    <w:rsid w:val="00A25AA2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369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36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369A9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5369A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5369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36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5369A9"/>
  </w:style>
  <w:style w:type="table" w:styleId="aa">
    <w:name w:val="Table Grid"/>
    <w:basedOn w:val="a1"/>
    <w:uiPriority w:val="59"/>
    <w:rsid w:val="0053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369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1569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2017-03-17T08:31:00Z</dcterms:created>
  <dcterms:modified xsi:type="dcterms:W3CDTF">2017-03-17T08:31:00Z</dcterms:modified>
</cp:coreProperties>
</file>