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7B" w:rsidRDefault="00D2057B" w:rsidP="00D2057B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43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D2057B" w:rsidRDefault="00D2057B" w:rsidP="00D2057B">
      <w:pPr>
        <w:pStyle w:val="a5"/>
        <w:outlineLvl w:val="0"/>
        <w:rPr>
          <w:sz w:val="24"/>
          <w:szCs w:val="24"/>
        </w:rPr>
      </w:pPr>
    </w:p>
    <w:p w:rsidR="00D2057B" w:rsidRPr="006B63F4" w:rsidRDefault="00D2057B" w:rsidP="00D2057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22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D2057B" w:rsidRPr="006B63F4" w:rsidRDefault="00D2057B" w:rsidP="00D2057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D2057B" w:rsidRPr="006B63F4" w:rsidRDefault="00D2057B" w:rsidP="00D2057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D2057B" w:rsidRPr="006B63F4" w:rsidRDefault="00D2057B" w:rsidP="00D2057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D2057B" w:rsidRPr="006B63F4" w:rsidRDefault="00D2057B" w:rsidP="00D2057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D2057B" w:rsidRPr="005A60A7" w:rsidRDefault="00D2057B" w:rsidP="00D205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 xml:space="preserve">Брейтовского </w:t>
      </w:r>
      <w:r w:rsidRPr="000B3217">
        <w:rPr>
          <w:sz w:val="22"/>
          <w:szCs w:val="22"/>
        </w:rPr>
        <w:t>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023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DF58B1">
        <w:rPr>
          <w:sz w:val="22"/>
          <w:szCs w:val="22"/>
        </w:rPr>
        <w:t>31705111422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D2057B" w:rsidRPr="006B63F4" w:rsidRDefault="00D2057B" w:rsidP="00D2057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D2057B" w:rsidRPr="006B63F4" w:rsidRDefault="00D2057B" w:rsidP="00D2057B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D2057B" w:rsidRDefault="00D2057B" w:rsidP="00D2057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D2057B" w:rsidRPr="006B63F4" w:rsidRDefault="00D2057B" w:rsidP="00D2057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22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13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D2057B" w:rsidRPr="006B63F4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D2057B" w:rsidRPr="006B63F4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D2057B" w:rsidRPr="006B63F4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D2057B" w:rsidRPr="006B63F4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D2057B" w:rsidRPr="006B63F4" w:rsidRDefault="00D2057B" w:rsidP="00D2057B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D2057B" w:rsidRDefault="00D2057B" w:rsidP="00D2057B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D2057B" w:rsidRPr="0000645B" w:rsidRDefault="00D2057B" w:rsidP="00D2057B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702"/>
        <w:gridCol w:w="3286"/>
      </w:tblGrid>
      <w:tr w:rsidR="00D2057B" w:rsidRPr="006B63F4" w:rsidTr="00811874">
        <w:trPr>
          <w:trHeight w:val="6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18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09.52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D2057B" w:rsidRPr="006B63F4" w:rsidTr="00811874">
        <w:trPr>
          <w:trHeight w:val="274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7B" w:rsidRPr="00781466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81466">
              <w:rPr>
                <w:sz w:val="22"/>
                <w:szCs w:val="22"/>
                <w:lang w:eastAsia="en-US"/>
              </w:rPr>
              <w:t>Брейтовское</w:t>
            </w:r>
            <w:proofErr w:type="spellEnd"/>
            <w:r w:rsidRPr="00781466">
              <w:rPr>
                <w:sz w:val="22"/>
                <w:szCs w:val="22"/>
                <w:lang w:eastAsia="en-US"/>
              </w:rPr>
              <w:t xml:space="preserve"> МУП редакция газеты «</w:t>
            </w:r>
            <w:proofErr w:type="spellStart"/>
            <w:r w:rsidRPr="00781466">
              <w:rPr>
                <w:sz w:val="22"/>
                <w:szCs w:val="22"/>
                <w:lang w:eastAsia="en-US"/>
              </w:rPr>
              <w:t>Брейтовские</w:t>
            </w:r>
            <w:proofErr w:type="spellEnd"/>
            <w:r w:rsidRPr="00781466">
              <w:rPr>
                <w:sz w:val="22"/>
                <w:szCs w:val="22"/>
                <w:lang w:eastAsia="en-US"/>
              </w:rPr>
              <w:t xml:space="preserve"> новости»</w:t>
            </w:r>
          </w:p>
          <w:p w:rsidR="00D2057B" w:rsidRPr="00781466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1466">
              <w:rPr>
                <w:sz w:val="22"/>
                <w:szCs w:val="22"/>
                <w:lang w:eastAsia="en-US"/>
              </w:rPr>
              <w:t>152760, Ярославская область, с. Брейтово, ул. Советская, д. 1, тел. (48545) 2-17-51</w:t>
            </w:r>
          </w:p>
          <w:p w:rsidR="00D2057B" w:rsidRPr="00781466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1466">
              <w:rPr>
                <w:sz w:val="22"/>
                <w:szCs w:val="22"/>
                <w:lang w:eastAsia="en-US"/>
              </w:rPr>
              <w:t>ИНН 7615001139</w:t>
            </w:r>
          </w:p>
          <w:p w:rsidR="00D2057B" w:rsidRPr="00781466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1466">
              <w:rPr>
                <w:sz w:val="22"/>
                <w:szCs w:val="22"/>
                <w:lang w:eastAsia="en-US"/>
              </w:rPr>
              <w:t>КПП 761501001</w:t>
            </w:r>
          </w:p>
          <w:p w:rsidR="00D2057B" w:rsidRPr="00781466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1466">
              <w:rPr>
                <w:sz w:val="22"/>
                <w:szCs w:val="22"/>
                <w:lang w:eastAsia="en-US"/>
              </w:rPr>
              <w:t>ОГРН 1027601494062</w:t>
            </w:r>
          </w:p>
          <w:p w:rsidR="00D2057B" w:rsidRPr="00781466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1466">
              <w:rPr>
                <w:sz w:val="22"/>
                <w:szCs w:val="22"/>
                <w:lang w:eastAsia="en-US"/>
              </w:rPr>
              <w:t>ОКПО 02461248</w:t>
            </w:r>
          </w:p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1466">
              <w:rPr>
                <w:sz w:val="22"/>
                <w:szCs w:val="22"/>
                <w:lang w:eastAsia="en-US"/>
              </w:rPr>
              <w:t>ОКТМО 78609411</w:t>
            </w:r>
          </w:p>
        </w:tc>
      </w:tr>
      <w:tr w:rsidR="00D2057B" w:rsidRPr="006B63F4" w:rsidTr="00811874">
        <w:trPr>
          <w:trHeight w:val="665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381B59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D2057B" w:rsidRPr="006B63F4" w:rsidTr="00811874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6B63F4" w:rsidRDefault="00D2057B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30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6B63F4" w:rsidRDefault="00D2057B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spacing w:line="276" w:lineRule="auto"/>
              <w:jc w:val="both"/>
              <w:rPr>
                <w:lang w:eastAsia="en-US"/>
              </w:rPr>
            </w:pPr>
            <w:r w:rsidRPr="00381B59">
              <w:rPr>
                <w:sz w:val="22"/>
                <w:szCs w:val="22"/>
                <w:lang w:eastAsia="en-US"/>
              </w:rPr>
              <w:t>3.</w:t>
            </w:r>
            <w:r w:rsidRPr="00381B59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D2057B" w:rsidRPr="006B63F4" w:rsidTr="00811874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6B63F4" w:rsidRDefault="00D2057B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2057B" w:rsidRPr="006B63F4" w:rsidTr="00811874">
        <w:trPr>
          <w:trHeight w:val="35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1F592F" w:rsidRDefault="00D2057B" w:rsidP="00811874">
            <w:pPr>
              <w:jc w:val="both"/>
            </w:pPr>
            <w:r w:rsidRPr="001F592F">
              <w:rPr>
                <w:sz w:val="22"/>
                <w:szCs w:val="22"/>
              </w:rPr>
              <w:t xml:space="preserve">Копия устава и изменения в устав в полном </w:t>
            </w:r>
            <w:proofErr w:type="gramStart"/>
            <w:r w:rsidRPr="001F592F">
              <w:rPr>
                <w:sz w:val="22"/>
                <w:szCs w:val="22"/>
              </w:rPr>
              <w:t>объеме</w:t>
            </w:r>
            <w:proofErr w:type="gramEnd"/>
            <w:r w:rsidRPr="001F5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tabs>
                <w:tab w:val="left" w:pos="360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sz w:val="22"/>
                <w:szCs w:val="22"/>
              </w:rPr>
              <w:t xml:space="preserve">Не соответствует, т.к. не заверена копия устава, а согласно п. 4 раздела «Форма подачи документов» документации запроса </w:t>
            </w:r>
            <w:r>
              <w:rPr>
                <w:sz w:val="22"/>
                <w:szCs w:val="22"/>
              </w:rPr>
              <w:lastRenderedPageBreak/>
              <w:t xml:space="preserve">предложений -  </w:t>
            </w:r>
            <w:r w:rsidRPr="00B50158">
              <w:rPr>
                <w:rFonts w:eastAsia="Calibri"/>
                <w:b/>
                <w:color w:val="000000"/>
              </w:rPr>
              <w:t xml:space="preserve"> </w:t>
            </w:r>
            <w:r w:rsidRPr="00B50158">
              <w:rPr>
                <w:rFonts w:eastAsia="Calibri"/>
                <w:color w:val="000000"/>
                <w:sz w:val="22"/>
                <w:szCs w:val="22"/>
              </w:rPr>
              <w:t>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      </w:r>
          </w:p>
        </w:tc>
      </w:tr>
      <w:tr w:rsidR="00D2057B" w:rsidRPr="006B63F4" w:rsidTr="00811874">
        <w:trPr>
          <w:trHeight w:val="27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1F592F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lastRenderedPageBreak/>
              <w:t>Копия свидетельства о государственной регистрации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381B59"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274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1F592F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постановке на налоговый учет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 w:rsidRPr="00381B59"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1F592F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Копия выписки из ЕГРЮЛ (ЕГРИП), полученная не ранее чем за </w:t>
            </w:r>
            <w:r>
              <w:rPr>
                <w:rFonts w:ascii="Times New Roman" w:eastAsia="Times New Roman" w:hAnsi="Times New Roman"/>
                <w:lang w:eastAsia="ru-RU"/>
              </w:rPr>
              <w:t>три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до дня представления Заказчику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>
              <w:rPr>
                <w:sz w:val="22"/>
                <w:szCs w:val="22"/>
              </w:rPr>
              <w:t xml:space="preserve">Не соответствует, т.к. не заверена копия выписки из ЕГРЮЛ, а согласно п. 4 раздела «Форма подачи документов» документации запроса предложений -  </w:t>
            </w:r>
            <w:r w:rsidRPr="00B50158">
              <w:rPr>
                <w:rFonts w:eastAsia="Calibri"/>
                <w:b/>
                <w:color w:val="000000"/>
              </w:rPr>
              <w:t xml:space="preserve"> </w:t>
            </w:r>
            <w:r w:rsidRPr="00B50158">
              <w:rPr>
                <w:rFonts w:eastAsia="Calibri"/>
                <w:color w:val="000000"/>
                <w:sz w:val="22"/>
                <w:szCs w:val="22"/>
              </w:rPr>
              <w:t>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      </w:r>
          </w:p>
        </w:tc>
      </w:tr>
      <w:tr w:rsidR="00D2057B" w:rsidRPr="006B63F4" w:rsidTr="00811874">
        <w:trPr>
          <w:trHeight w:val="78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B50158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B50158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</w:rPr>
              <w:t>Не требуется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B50158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5C1E88" w:rsidRDefault="00D2057B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338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1F592F" w:rsidRDefault="00D2057B" w:rsidP="00811874">
            <w:pPr>
              <w:jc w:val="both"/>
              <w:rPr>
                <w:rFonts w:eastAsia="Calibri"/>
                <w:lang w:eastAsia="en-US"/>
              </w:rPr>
            </w:pPr>
            <w:r w:rsidRPr="001F592F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5C1E88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</w:rPr>
              <w:t>Не требуется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1F592F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50158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5C1E88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</w:p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</w:rPr>
              <w:t>Не требуется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50158">
              <w:rPr>
                <w:rFonts w:ascii="Times New Roman" w:hAnsi="Times New Roman"/>
              </w:rPr>
              <w:t xml:space="preserve">кты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газеты,</w:t>
            </w:r>
            <w:r w:rsidRPr="008C78D4">
              <w:rPr>
                <w:rFonts w:ascii="Times New Roman" w:hAnsi="Times New Roman"/>
              </w:rPr>
              <w:t xml:space="preserve"> </w:t>
            </w:r>
            <w:r w:rsidRPr="00B50158">
              <w:rPr>
                <w:rFonts w:ascii="Times New Roman" w:hAnsi="Times New Roman"/>
              </w:rPr>
              <w:t xml:space="preserve">а также последнего вышедшего </w:t>
            </w:r>
            <w:r w:rsidRPr="00B50158">
              <w:rPr>
                <w:rFonts w:ascii="Times New Roman" w:hAnsi="Times New Roman"/>
              </w:rPr>
              <w:lastRenderedPageBreak/>
              <w:t>номера 201</w:t>
            </w:r>
            <w:r>
              <w:rPr>
                <w:rFonts w:ascii="Times New Roman" w:hAnsi="Times New Roman"/>
              </w:rPr>
              <w:t>6 года.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6B63F4" w:rsidRDefault="00D2057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D2057B" w:rsidRPr="006B63F4" w:rsidTr="00811874">
        <w:trPr>
          <w:trHeight w:val="603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9621B0" w:rsidRDefault="00D2057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7B" w:rsidRPr="00381B59" w:rsidRDefault="00D2057B" w:rsidP="0081187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7B" w:rsidRPr="00381B59" w:rsidRDefault="00D2057B" w:rsidP="00811874">
            <w:pPr>
              <w:jc w:val="center"/>
            </w:pPr>
            <w:r w:rsidRPr="00381B59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D2057B" w:rsidRPr="00781466" w:rsidRDefault="00D2057B" w:rsidP="00D2057B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781466">
        <w:rPr>
          <w:b/>
          <w:sz w:val="22"/>
          <w:szCs w:val="22"/>
        </w:rPr>
        <w:t>Брейтовское</w:t>
      </w:r>
      <w:proofErr w:type="spellEnd"/>
      <w:r w:rsidRPr="00781466">
        <w:rPr>
          <w:b/>
          <w:sz w:val="22"/>
          <w:szCs w:val="22"/>
        </w:rPr>
        <w:t xml:space="preserve"> МУП редакция газеты «</w:t>
      </w:r>
      <w:proofErr w:type="spellStart"/>
      <w:r w:rsidRPr="00781466">
        <w:rPr>
          <w:b/>
          <w:sz w:val="22"/>
          <w:szCs w:val="22"/>
        </w:rPr>
        <w:t>Брейтовские</w:t>
      </w:r>
      <w:proofErr w:type="spellEnd"/>
      <w:r w:rsidRPr="00781466">
        <w:rPr>
          <w:b/>
          <w:sz w:val="22"/>
          <w:szCs w:val="22"/>
        </w:rPr>
        <w:t xml:space="preserve"> новости»</w:t>
      </w:r>
    </w:p>
    <w:p w:rsidR="00D2057B" w:rsidRDefault="00D2057B" w:rsidP="00D2057B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2836"/>
        <w:gridCol w:w="2693"/>
        <w:gridCol w:w="1701"/>
        <w:gridCol w:w="2268"/>
        <w:gridCol w:w="1559"/>
      </w:tblGrid>
      <w:tr w:rsidR="00D2057B" w:rsidRPr="006B63F4" w:rsidTr="00811874">
        <w:trPr>
          <w:trHeight w:val="238"/>
        </w:trPr>
        <w:tc>
          <w:tcPr>
            <w:tcW w:w="2836" w:type="dxa"/>
            <w:vMerge w:val="restart"/>
          </w:tcPr>
          <w:p w:rsidR="00D2057B" w:rsidRPr="006B63F4" w:rsidRDefault="00D2057B" w:rsidP="00811874">
            <w:pPr>
              <w:jc w:val="center"/>
            </w:pPr>
          </w:p>
          <w:p w:rsidR="00D2057B" w:rsidRPr="006B63F4" w:rsidRDefault="00D2057B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221" w:type="dxa"/>
            <w:gridSpan w:val="4"/>
          </w:tcPr>
          <w:p w:rsidR="00D2057B" w:rsidRPr="006B63F4" w:rsidRDefault="00D2057B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D2057B" w:rsidRPr="006B63F4" w:rsidTr="00811874">
        <w:trPr>
          <w:trHeight w:val="287"/>
        </w:trPr>
        <w:tc>
          <w:tcPr>
            <w:tcW w:w="2836" w:type="dxa"/>
            <w:vMerge/>
          </w:tcPr>
          <w:p w:rsidR="00D2057B" w:rsidRPr="006B63F4" w:rsidRDefault="00D2057B" w:rsidP="00811874">
            <w:pPr>
              <w:jc w:val="center"/>
            </w:pPr>
          </w:p>
        </w:tc>
        <w:tc>
          <w:tcPr>
            <w:tcW w:w="2693" w:type="dxa"/>
          </w:tcPr>
          <w:p w:rsidR="00D2057B" w:rsidRPr="006B63F4" w:rsidRDefault="00D2057B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1701" w:type="dxa"/>
          </w:tcPr>
          <w:p w:rsidR="00D2057B" w:rsidRPr="006B63F4" w:rsidRDefault="00D2057B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2268" w:type="dxa"/>
          </w:tcPr>
          <w:p w:rsidR="00D2057B" w:rsidRPr="006B63F4" w:rsidRDefault="00D2057B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559" w:type="dxa"/>
          </w:tcPr>
          <w:p w:rsidR="00D2057B" w:rsidRPr="006B63F4" w:rsidRDefault="00D2057B" w:rsidP="00811874">
            <w:pPr>
              <w:jc w:val="center"/>
            </w:pPr>
            <w:r w:rsidRPr="006B63F4">
              <w:t xml:space="preserve">№ </w:t>
            </w:r>
            <w:r>
              <w:t>4</w:t>
            </w:r>
          </w:p>
        </w:tc>
      </w:tr>
      <w:tr w:rsidR="00D2057B" w:rsidRPr="006B63F4" w:rsidTr="00811874">
        <w:trPr>
          <w:trHeight w:val="689"/>
        </w:trPr>
        <w:tc>
          <w:tcPr>
            <w:tcW w:w="2836" w:type="dxa"/>
            <w:vMerge/>
          </w:tcPr>
          <w:p w:rsidR="00D2057B" w:rsidRPr="006B63F4" w:rsidRDefault="00D2057B" w:rsidP="00811874">
            <w:pPr>
              <w:jc w:val="center"/>
            </w:pPr>
          </w:p>
        </w:tc>
        <w:tc>
          <w:tcPr>
            <w:tcW w:w="2693" w:type="dxa"/>
          </w:tcPr>
          <w:p w:rsidR="00D2057B" w:rsidRPr="006B63F4" w:rsidRDefault="00D2057B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1701" w:type="dxa"/>
          </w:tcPr>
          <w:p w:rsidR="00D2057B" w:rsidRPr="006B63F4" w:rsidRDefault="00D2057B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2268" w:type="dxa"/>
          </w:tcPr>
          <w:p w:rsidR="00D2057B" w:rsidRPr="006B63F4" w:rsidRDefault="00D2057B" w:rsidP="00811874">
            <w:pPr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559" w:type="dxa"/>
          </w:tcPr>
          <w:p w:rsidR="00D2057B" w:rsidRDefault="00D2057B" w:rsidP="00811874">
            <w:pPr>
              <w:tabs>
                <w:tab w:val="left" w:pos="360"/>
              </w:tabs>
              <w:jc w:val="center"/>
            </w:pPr>
            <w:r w:rsidRPr="00B50158">
              <w:t>Коэффициент соотношения тиража последнего номера газеты со стоимостью единицы  работы</w:t>
            </w:r>
          </w:p>
        </w:tc>
      </w:tr>
      <w:tr w:rsidR="00D2057B" w:rsidRPr="006B63F4" w:rsidTr="00811874">
        <w:trPr>
          <w:trHeight w:val="273"/>
        </w:trPr>
        <w:tc>
          <w:tcPr>
            <w:tcW w:w="2836" w:type="dxa"/>
          </w:tcPr>
          <w:p w:rsidR="00D2057B" w:rsidRPr="006B63F4" w:rsidRDefault="00D2057B" w:rsidP="00811874">
            <w:pPr>
              <w:jc w:val="center"/>
            </w:pPr>
            <w:r w:rsidRPr="006B63F4">
              <w:t>1</w:t>
            </w:r>
          </w:p>
        </w:tc>
        <w:tc>
          <w:tcPr>
            <w:tcW w:w="2693" w:type="dxa"/>
          </w:tcPr>
          <w:p w:rsidR="00D2057B" w:rsidRPr="006B63F4" w:rsidRDefault="00D2057B" w:rsidP="00811874">
            <w:pPr>
              <w:jc w:val="center"/>
            </w:pPr>
            <w:r w:rsidRPr="006B63F4">
              <w:t>2</w:t>
            </w:r>
          </w:p>
        </w:tc>
        <w:tc>
          <w:tcPr>
            <w:tcW w:w="1701" w:type="dxa"/>
          </w:tcPr>
          <w:p w:rsidR="00D2057B" w:rsidRPr="006B63F4" w:rsidRDefault="00D2057B" w:rsidP="00811874">
            <w:pPr>
              <w:jc w:val="center"/>
            </w:pPr>
            <w:r w:rsidRPr="006B63F4">
              <w:t>3</w:t>
            </w:r>
          </w:p>
        </w:tc>
        <w:tc>
          <w:tcPr>
            <w:tcW w:w="2268" w:type="dxa"/>
          </w:tcPr>
          <w:p w:rsidR="00D2057B" w:rsidRPr="006B63F4" w:rsidRDefault="00D2057B" w:rsidP="00811874">
            <w:pPr>
              <w:jc w:val="center"/>
            </w:pPr>
            <w:r w:rsidRPr="006B63F4">
              <w:t>4</w:t>
            </w:r>
          </w:p>
        </w:tc>
        <w:tc>
          <w:tcPr>
            <w:tcW w:w="1559" w:type="dxa"/>
          </w:tcPr>
          <w:p w:rsidR="00D2057B" w:rsidRPr="006B63F4" w:rsidRDefault="00D2057B" w:rsidP="00811874">
            <w:pPr>
              <w:jc w:val="center"/>
            </w:pPr>
          </w:p>
        </w:tc>
      </w:tr>
      <w:tr w:rsidR="00D2057B" w:rsidRPr="006B63F4" w:rsidTr="00811874">
        <w:trPr>
          <w:trHeight w:val="1778"/>
        </w:trPr>
        <w:tc>
          <w:tcPr>
            <w:tcW w:w="2836" w:type="dxa"/>
          </w:tcPr>
          <w:p w:rsidR="00D2057B" w:rsidRPr="006B63F4" w:rsidRDefault="00D2057B" w:rsidP="00811874">
            <w:pPr>
              <w:jc w:val="both"/>
            </w:pPr>
            <w:r w:rsidRPr="000B321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 xml:space="preserve">Брейтовского </w:t>
            </w:r>
            <w:r w:rsidRPr="000B3217">
              <w:t>муниципального района</w:t>
            </w:r>
          </w:p>
        </w:tc>
        <w:tc>
          <w:tcPr>
            <w:tcW w:w="2693" w:type="dxa"/>
          </w:tcPr>
          <w:p w:rsidR="00D2057B" w:rsidRPr="006B63F4" w:rsidRDefault="00D2057B" w:rsidP="00811874">
            <w:pPr>
              <w:jc w:val="center"/>
            </w:pPr>
            <w:r>
              <w:rPr>
                <w:color w:val="000000"/>
              </w:rPr>
              <w:t xml:space="preserve">399 500,00 </w:t>
            </w:r>
            <w:r w:rsidRPr="008F52F3">
              <w:t>руб.</w:t>
            </w:r>
          </w:p>
        </w:tc>
        <w:tc>
          <w:tcPr>
            <w:tcW w:w="1701" w:type="dxa"/>
          </w:tcPr>
          <w:p w:rsidR="00D2057B" w:rsidRPr="008F52F3" w:rsidRDefault="00D2057B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 xml:space="preserve"> / кв.см.</w:t>
            </w:r>
          </w:p>
          <w:p w:rsidR="00D2057B" w:rsidRPr="00F56650" w:rsidRDefault="00D2057B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17,00 рублей</w:t>
            </w:r>
            <w:r w:rsidRPr="008F52F3">
              <w:t>/ кв.см.</w:t>
            </w:r>
          </w:p>
        </w:tc>
        <w:tc>
          <w:tcPr>
            <w:tcW w:w="2268" w:type="dxa"/>
          </w:tcPr>
          <w:p w:rsidR="00D2057B" w:rsidRPr="00F56650" w:rsidRDefault="00D2057B" w:rsidP="00811874">
            <w:pPr>
              <w:jc w:val="center"/>
            </w:pPr>
            <w:r>
              <w:t>1240</w:t>
            </w:r>
          </w:p>
        </w:tc>
        <w:tc>
          <w:tcPr>
            <w:tcW w:w="1559" w:type="dxa"/>
          </w:tcPr>
          <w:p w:rsidR="00D2057B" w:rsidRDefault="00D2057B" w:rsidP="00811874">
            <w:pPr>
              <w:jc w:val="center"/>
            </w:pPr>
            <w:r>
              <w:t>72,94</w:t>
            </w:r>
          </w:p>
        </w:tc>
      </w:tr>
    </w:tbl>
    <w:p w:rsidR="00D2057B" w:rsidRDefault="00D2057B" w:rsidP="00D2057B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D2057B" w:rsidRDefault="00D2057B" w:rsidP="00D2057B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D2057B" w:rsidRPr="005D30E4" w:rsidRDefault="00D2057B" w:rsidP="00D2057B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D2057B" w:rsidRPr="00E51B85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9013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Брейтовского</w:t>
      </w:r>
      <w:r w:rsidRPr="000B3217">
        <w:rPr>
          <w:sz w:val="22"/>
          <w:szCs w:val="22"/>
        </w:rPr>
        <w:t xml:space="preserve"> муниципального района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</w:t>
      </w:r>
      <w:r w:rsidRPr="00E51B85">
        <w:rPr>
          <w:sz w:val="22"/>
          <w:szCs w:val="22"/>
        </w:rPr>
        <w:t>.</w:t>
      </w:r>
    </w:p>
    <w:p w:rsidR="00D2057B" w:rsidRDefault="00D2057B" w:rsidP="00D2057B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Брейтовского</w:t>
      </w:r>
      <w:r w:rsidRPr="000B321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>.</w:t>
      </w:r>
    </w:p>
    <w:p w:rsidR="00D2057B" w:rsidRPr="00F90139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9B1938">
        <w:rPr>
          <w:b/>
          <w:sz w:val="22"/>
          <w:szCs w:val="22"/>
          <w:u w:val="single"/>
        </w:rPr>
        <w:t>Председатель Закупочной комиссии:</w:t>
      </w:r>
      <w:r w:rsidRPr="00F90139">
        <w:rPr>
          <w:b/>
          <w:sz w:val="22"/>
          <w:szCs w:val="22"/>
          <w:u w:val="single"/>
        </w:rPr>
        <w:t xml:space="preserve"> </w:t>
      </w:r>
      <w:r w:rsidRPr="00F90139">
        <w:rPr>
          <w:sz w:val="22"/>
          <w:szCs w:val="22"/>
        </w:rPr>
        <w:t xml:space="preserve">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Брейтовского</w:t>
      </w:r>
      <w:r w:rsidRPr="00F90139">
        <w:rPr>
          <w:sz w:val="22"/>
          <w:szCs w:val="22"/>
        </w:rPr>
        <w:t xml:space="preserve"> муниципального района до «30» мая 2017 года.</w:t>
      </w:r>
    </w:p>
    <w:p w:rsidR="00D2057B" w:rsidRDefault="00D2057B" w:rsidP="00D2057B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B1938">
        <w:rPr>
          <w:sz w:val="22"/>
          <w:szCs w:val="22"/>
        </w:rPr>
        <w:t xml:space="preserve"> </w:t>
      </w:r>
      <w:r w:rsidRPr="009B1938">
        <w:rPr>
          <w:b/>
          <w:sz w:val="22"/>
          <w:szCs w:val="22"/>
          <w:u w:val="single"/>
        </w:rPr>
        <w:t>Закупочная комиссия решила:</w:t>
      </w:r>
      <w:r w:rsidRPr="009B1938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участие в</w:t>
      </w:r>
      <w:r w:rsidRPr="009B1938">
        <w:rPr>
          <w:sz w:val="22"/>
          <w:szCs w:val="22"/>
        </w:rPr>
        <w:t xml:space="preserve"> </w:t>
      </w:r>
      <w:proofErr w:type="gramStart"/>
      <w:r w:rsidRPr="009B1938">
        <w:rPr>
          <w:sz w:val="22"/>
          <w:szCs w:val="22"/>
        </w:rPr>
        <w:t>запрос</w:t>
      </w:r>
      <w:r>
        <w:rPr>
          <w:sz w:val="22"/>
          <w:szCs w:val="22"/>
        </w:rPr>
        <w:t>е</w:t>
      </w:r>
      <w:proofErr w:type="gramEnd"/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Брейтовского</w:t>
      </w:r>
      <w:r w:rsidRPr="009B1938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до «30» мая 2017 года</w:t>
      </w:r>
      <w:r w:rsidRPr="009B1938">
        <w:rPr>
          <w:sz w:val="22"/>
          <w:szCs w:val="22"/>
        </w:rPr>
        <w:t>.</w:t>
      </w:r>
    </w:p>
    <w:p w:rsidR="00D2057B" w:rsidRPr="00F23FD9" w:rsidRDefault="00D2057B" w:rsidP="00D2057B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</w:p>
    <w:p w:rsidR="00D2057B" w:rsidRPr="00F90139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90139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F90139">
        <w:rPr>
          <w:sz w:val="22"/>
          <w:szCs w:val="22"/>
        </w:rPr>
        <w:t>zakupki.gov.ru</w:t>
      </w:r>
      <w:proofErr w:type="spellEnd"/>
      <w:r w:rsidRPr="00F90139">
        <w:rPr>
          <w:sz w:val="22"/>
          <w:szCs w:val="22"/>
        </w:rPr>
        <w:t xml:space="preserve">. не позднее трех суток с момента его подписания. </w:t>
      </w:r>
    </w:p>
    <w:p w:rsidR="00D2057B" w:rsidRPr="00F90139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90139">
        <w:rPr>
          <w:sz w:val="22"/>
          <w:szCs w:val="22"/>
        </w:rPr>
        <w:lastRenderedPageBreak/>
        <w:t xml:space="preserve"> Настоящий протокол подлежит хранению в течение трех лет </w:t>
      </w:r>
      <w:proofErr w:type="gramStart"/>
      <w:r w:rsidRPr="00F90139">
        <w:rPr>
          <w:sz w:val="22"/>
          <w:szCs w:val="22"/>
        </w:rPr>
        <w:t>с даты</w:t>
      </w:r>
      <w:proofErr w:type="gramEnd"/>
      <w:r w:rsidRPr="00F90139">
        <w:rPr>
          <w:sz w:val="22"/>
          <w:szCs w:val="22"/>
        </w:rPr>
        <w:t xml:space="preserve"> его подписания. </w:t>
      </w:r>
    </w:p>
    <w:p w:rsidR="00D2057B" w:rsidRPr="00F90139" w:rsidRDefault="00D2057B" w:rsidP="00D2057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90139">
        <w:rPr>
          <w:sz w:val="22"/>
          <w:szCs w:val="22"/>
        </w:rPr>
        <w:t>Дата подписания протокола: «22» мая 2017 года.</w:t>
      </w:r>
    </w:p>
    <w:sectPr w:rsidR="00D2057B" w:rsidRPr="00F90139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D2057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5C5313" w:rsidRDefault="00D2057B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D2057B"/>
    <w:rsid w:val="000C667B"/>
    <w:rsid w:val="00133B34"/>
    <w:rsid w:val="00244001"/>
    <w:rsid w:val="00483BDE"/>
    <w:rsid w:val="004D4F6A"/>
    <w:rsid w:val="0059251F"/>
    <w:rsid w:val="00650D68"/>
    <w:rsid w:val="009D6F78"/>
    <w:rsid w:val="00A52FD2"/>
    <w:rsid w:val="00AA29E6"/>
    <w:rsid w:val="00AE47EA"/>
    <w:rsid w:val="00D2057B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20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0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2057B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D2057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D205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20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D2057B"/>
  </w:style>
  <w:style w:type="table" w:styleId="aa">
    <w:name w:val="Table Grid"/>
    <w:basedOn w:val="a1"/>
    <w:uiPriority w:val="59"/>
    <w:rsid w:val="00D2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05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2017-05-26T07:35:00Z</dcterms:created>
  <dcterms:modified xsi:type="dcterms:W3CDTF">2017-05-26T07:35:00Z</dcterms:modified>
</cp:coreProperties>
</file>