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57" w:rsidRDefault="00F21057" w:rsidP="00F21057">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F43959" w:rsidRPr="00F43959">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F21057" w:rsidRDefault="00F21057" w:rsidP="00F21057">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4"/>
            <w:rFonts w:ascii="Times New Roman" w:hAnsi="Times New Roman"/>
            <w:sz w:val="18"/>
            <w:szCs w:val="18"/>
            <w:lang w:val="en-US"/>
          </w:rPr>
          <w:t>zakazchik</w:t>
        </w:r>
        <w:r>
          <w:rPr>
            <w:rStyle w:val="a4"/>
            <w:rFonts w:ascii="Times New Roman" w:hAnsi="Times New Roman"/>
            <w:sz w:val="18"/>
            <w:szCs w:val="18"/>
          </w:rPr>
          <w:t>@</w:t>
        </w:r>
        <w:r>
          <w:rPr>
            <w:rStyle w:val="a4"/>
            <w:rFonts w:ascii="Times New Roman" w:hAnsi="Times New Roman"/>
            <w:sz w:val="18"/>
            <w:szCs w:val="18"/>
            <w:lang w:val="en-US"/>
          </w:rPr>
          <w:t>vvolga</w:t>
        </w:r>
        <w:r>
          <w:rPr>
            <w:rStyle w:val="a4"/>
            <w:rFonts w:ascii="Times New Roman" w:hAnsi="Times New Roman"/>
            <w:sz w:val="18"/>
            <w:szCs w:val="18"/>
          </w:rPr>
          <w:t>-</w:t>
        </w:r>
        <w:r>
          <w:rPr>
            <w:rStyle w:val="a4"/>
            <w:rFonts w:ascii="Times New Roman" w:hAnsi="Times New Roman"/>
            <w:sz w:val="18"/>
            <w:szCs w:val="18"/>
            <w:lang w:val="en-US"/>
          </w:rPr>
          <w:t>yar</w:t>
        </w:r>
        <w:r>
          <w:rPr>
            <w:rStyle w:val="a4"/>
            <w:rFonts w:ascii="Times New Roman" w:hAnsi="Times New Roman"/>
            <w:sz w:val="18"/>
            <w:szCs w:val="18"/>
          </w:rPr>
          <w:t>.</w:t>
        </w:r>
        <w:r>
          <w:rPr>
            <w:rStyle w:val="a4"/>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F21057" w:rsidRDefault="00F43959" w:rsidP="00F21057">
      <w:pPr>
        <w:pStyle w:val="aa"/>
        <w:jc w:val="center"/>
        <w:rPr>
          <w:rFonts w:ascii="Times New Roman" w:hAnsi="Times New Roman"/>
          <w:b/>
          <w:sz w:val="28"/>
          <w:szCs w:val="28"/>
        </w:rPr>
      </w:pPr>
      <w:r w:rsidRPr="00F43959">
        <w:pict>
          <v:line id="_x0000_s1027" style="position:absolute;left:0;text-align:left;z-index:251658752" from="0,12.9pt" to="495pt,12.9pt" strokeweight="1.5pt"/>
        </w:pict>
      </w:r>
    </w:p>
    <w:p w:rsidR="00F21057" w:rsidRDefault="00F21057" w:rsidP="00F21057">
      <w:pPr>
        <w:tabs>
          <w:tab w:val="left" w:pos="3969"/>
        </w:tabs>
        <w:spacing w:after="0"/>
        <w:ind w:right="-1"/>
        <w:rPr>
          <w:rFonts w:ascii="Times New Roman" w:hAnsi="Times New Roman"/>
          <w:sz w:val="24"/>
          <w:szCs w:val="24"/>
        </w:rPr>
      </w:pPr>
      <w:r>
        <w:rPr>
          <w:rFonts w:ascii="Times New Roman" w:hAnsi="Times New Roman"/>
          <w:sz w:val="24"/>
          <w:szCs w:val="24"/>
        </w:rPr>
        <w:t>от «1</w:t>
      </w:r>
      <w:r w:rsidR="00403C05">
        <w:rPr>
          <w:rFonts w:ascii="Times New Roman" w:hAnsi="Times New Roman"/>
          <w:sz w:val="24"/>
          <w:szCs w:val="24"/>
        </w:rPr>
        <w:t>3</w:t>
      </w:r>
      <w:r>
        <w:rPr>
          <w:rFonts w:ascii="Times New Roman" w:hAnsi="Times New Roman"/>
          <w:sz w:val="24"/>
          <w:szCs w:val="24"/>
        </w:rPr>
        <w:t xml:space="preserve">» декабря 2017г. </w:t>
      </w:r>
    </w:p>
    <w:p w:rsidR="00F21057" w:rsidRDefault="00F21057" w:rsidP="00F2105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F21057" w:rsidRDefault="00F21057" w:rsidP="00F21057">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F21057" w:rsidRDefault="00F21057" w:rsidP="00F21057">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AD06D0" w:rsidRPr="00AD06D0" w:rsidRDefault="00F21057" w:rsidP="00AD06D0">
      <w:pPr>
        <w:spacing w:after="0"/>
        <w:jc w:val="both"/>
        <w:rPr>
          <w:rFonts w:ascii="Times New Roman" w:hAnsi="Times New Roman"/>
          <w:sz w:val="24"/>
          <w:szCs w:val="24"/>
        </w:rPr>
      </w:pPr>
      <w:r w:rsidRPr="00AD06D0">
        <w:rPr>
          <w:rFonts w:ascii="Times New Roman" w:hAnsi="Times New Roman"/>
          <w:sz w:val="24"/>
          <w:szCs w:val="24"/>
        </w:rPr>
        <w:t xml:space="preserve">на оказание услуг </w:t>
      </w:r>
      <w:r w:rsidR="00AD06D0" w:rsidRPr="00AD06D0">
        <w:rPr>
          <w:rFonts w:ascii="Times New Roman" w:hAnsi="Times New Roman"/>
          <w:sz w:val="24"/>
          <w:szCs w:val="24"/>
        </w:rPr>
        <w:t xml:space="preserve">по проведению мероприятий сбора и обработки </w:t>
      </w:r>
    </w:p>
    <w:p w:rsidR="00F21057" w:rsidRDefault="00AD06D0" w:rsidP="00AD06D0">
      <w:pPr>
        <w:spacing w:after="0"/>
        <w:jc w:val="both"/>
        <w:rPr>
          <w:rFonts w:ascii="Times New Roman" w:hAnsi="Times New Roman"/>
          <w:sz w:val="24"/>
          <w:szCs w:val="24"/>
        </w:rPr>
      </w:pPr>
      <w:r w:rsidRPr="00AD06D0">
        <w:rPr>
          <w:rFonts w:ascii="Times New Roman" w:hAnsi="Times New Roman"/>
          <w:sz w:val="24"/>
          <w:szCs w:val="24"/>
        </w:rPr>
        <w:t>информации об общественном мнении</w:t>
      </w:r>
    </w:p>
    <w:p w:rsidR="00AD06D0" w:rsidRDefault="00AD06D0" w:rsidP="00AD06D0">
      <w:pPr>
        <w:spacing w:after="0"/>
        <w:jc w:val="both"/>
        <w:rPr>
          <w:rFonts w:ascii="Times New Roman" w:hAnsi="Times New Roman"/>
          <w:sz w:val="24"/>
          <w:szCs w:val="24"/>
        </w:rPr>
      </w:pPr>
    </w:p>
    <w:p w:rsidR="00F21057" w:rsidRDefault="00F21057" w:rsidP="00F21057">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F21057" w:rsidRDefault="00F21057" w:rsidP="00F21057">
      <w:pPr>
        <w:spacing w:after="0"/>
        <w:ind w:firstLine="708"/>
        <w:jc w:val="both"/>
        <w:rPr>
          <w:rFonts w:ascii="Times New Roman" w:hAnsi="Times New Roman"/>
          <w:sz w:val="24"/>
          <w:szCs w:val="24"/>
        </w:rPr>
      </w:pPr>
      <w:r>
        <w:rPr>
          <w:rFonts w:ascii="Times New Roman" w:hAnsi="Times New Roman"/>
          <w:sz w:val="24"/>
          <w:szCs w:val="24"/>
        </w:rPr>
        <w:t>В срок до «19» декабря 2017 г. просим представить предложения по цене договора, заключаемого в целях оказания услуг, в соответствии с приложением № 2 к настоящему запросу.</w:t>
      </w:r>
    </w:p>
    <w:p w:rsidR="00F21057" w:rsidRDefault="00F21057" w:rsidP="00F21057">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4"/>
            <w:rFonts w:ascii="Times New Roman" w:hAnsi="Times New Roman"/>
            <w:sz w:val="24"/>
            <w:szCs w:val="24"/>
            <w:lang w:val="en-US"/>
          </w:rPr>
          <w:t>zakazchik</w:t>
        </w:r>
        <w:r>
          <w:rPr>
            <w:rStyle w:val="a4"/>
            <w:rFonts w:ascii="Times New Roman" w:hAnsi="Times New Roman"/>
            <w:sz w:val="24"/>
            <w:szCs w:val="24"/>
          </w:rPr>
          <w:t>@</w:t>
        </w:r>
        <w:r>
          <w:rPr>
            <w:rStyle w:val="a4"/>
            <w:rFonts w:ascii="Times New Roman" w:hAnsi="Times New Roman"/>
            <w:sz w:val="24"/>
            <w:szCs w:val="24"/>
            <w:lang w:val="en-US"/>
          </w:rPr>
          <w:t>vvolga</w:t>
        </w:r>
        <w:r>
          <w:rPr>
            <w:rStyle w:val="a4"/>
            <w:rFonts w:ascii="Times New Roman" w:hAnsi="Times New Roman"/>
            <w:sz w:val="24"/>
            <w:szCs w:val="24"/>
          </w:rPr>
          <w:t>-</w:t>
        </w:r>
        <w:r>
          <w:rPr>
            <w:rStyle w:val="a4"/>
            <w:rFonts w:ascii="Times New Roman" w:hAnsi="Times New Roman"/>
            <w:sz w:val="24"/>
            <w:szCs w:val="24"/>
            <w:lang w:val="en-US"/>
          </w:rPr>
          <w:t>yar</w:t>
        </w:r>
        <w:r>
          <w:rPr>
            <w:rStyle w:val="a4"/>
            <w:rFonts w:ascii="Times New Roman" w:hAnsi="Times New Roman"/>
            <w:sz w:val="24"/>
            <w:szCs w:val="24"/>
          </w:rPr>
          <w:t>.</w:t>
        </w:r>
        <w:r>
          <w:rPr>
            <w:rStyle w:val="a4"/>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F21057" w:rsidRDefault="00F21057" w:rsidP="00F21057">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F21057" w:rsidRDefault="00F21057" w:rsidP="00F21057">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F21057" w:rsidRDefault="00F21057" w:rsidP="00F21057">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p>
    <w:p w:rsidR="00F21057" w:rsidRDefault="00F21057" w:rsidP="00F21057">
      <w:pPr>
        <w:spacing w:after="0"/>
        <w:ind w:firstLine="708"/>
        <w:jc w:val="both"/>
        <w:rPr>
          <w:rFonts w:ascii="Times New Roman" w:hAnsi="Times New Roman"/>
          <w:sz w:val="24"/>
          <w:szCs w:val="24"/>
        </w:rPr>
      </w:pPr>
    </w:p>
    <w:p w:rsidR="00F21057" w:rsidRDefault="00F21057" w:rsidP="00F21057">
      <w:pPr>
        <w:spacing w:after="0"/>
        <w:ind w:firstLine="708"/>
        <w:jc w:val="both"/>
        <w:rPr>
          <w:rFonts w:ascii="Times New Roman" w:hAnsi="Times New Roman"/>
          <w:sz w:val="24"/>
          <w:szCs w:val="24"/>
        </w:rPr>
      </w:pPr>
    </w:p>
    <w:p w:rsidR="00F21057" w:rsidRDefault="00F21057" w:rsidP="00F21057">
      <w:pPr>
        <w:spacing w:after="0"/>
        <w:ind w:firstLine="708"/>
        <w:jc w:val="both"/>
        <w:rPr>
          <w:rFonts w:ascii="Times New Roman" w:hAnsi="Times New Roman"/>
          <w:sz w:val="24"/>
          <w:szCs w:val="24"/>
        </w:rPr>
      </w:pPr>
    </w:p>
    <w:p w:rsidR="00F21057" w:rsidRDefault="00F21057" w:rsidP="00F21057">
      <w:pPr>
        <w:spacing w:after="0"/>
        <w:ind w:firstLine="708"/>
        <w:jc w:val="both"/>
        <w:rPr>
          <w:rFonts w:ascii="Times New Roman" w:hAnsi="Times New Roman"/>
          <w:sz w:val="24"/>
          <w:szCs w:val="24"/>
        </w:rPr>
      </w:pPr>
    </w:p>
    <w:p w:rsidR="00F21057" w:rsidRDefault="00AD06D0" w:rsidP="00F21057">
      <w:pPr>
        <w:pStyle w:val="aa"/>
        <w:rPr>
          <w:rFonts w:ascii="Times New Roman" w:hAnsi="Times New Roman"/>
          <w:sz w:val="24"/>
          <w:szCs w:val="24"/>
        </w:rPr>
      </w:pPr>
      <w:r>
        <w:rPr>
          <w:rFonts w:ascii="Times New Roman" w:hAnsi="Times New Roman"/>
          <w:sz w:val="24"/>
          <w:szCs w:val="24"/>
        </w:rPr>
        <w:t>Директор</w:t>
      </w:r>
      <w:r w:rsidR="00F21057">
        <w:rPr>
          <w:rFonts w:ascii="Times New Roman" w:hAnsi="Times New Roman"/>
          <w:sz w:val="24"/>
          <w:szCs w:val="24"/>
        </w:rPr>
        <w:t xml:space="preserve"> ГАУ ЯО «Информационное агентство </w:t>
      </w:r>
    </w:p>
    <w:p w:rsidR="00F21057" w:rsidRDefault="00F21057" w:rsidP="00F21057">
      <w:pPr>
        <w:pStyle w:val="aa"/>
      </w:pPr>
      <w:r>
        <w:rPr>
          <w:rFonts w:ascii="Times New Roman" w:hAnsi="Times New Roman"/>
          <w:sz w:val="24"/>
          <w:szCs w:val="24"/>
        </w:rPr>
        <w:t xml:space="preserve">«Верхняя Волга»                                                                                            </w:t>
      </w:r>
      <w:r w:rsidR="00AD06D0">
        <w:rPr>
          <w:rFonts w:ascii="Times New Roman" w:hAnsi="Times New Roman"/>
          <w:sz w:val="24"/>
          <w:szCs w:val="24"/>
        </w:rPr>
        <w:t>А.Л. Лебедев</w:t>
      </w:r>
    </w:p>
    <w:p w:rsidR="00F21057" w:rsidRDefault="00F21057" w:rsidP="00F21057">
      <w:pPr>
        <w:pStyle w:val="aa"/>
        <w:rPr>
          <w:rFonts w:ascii="Times New Roman" w:hAnsi="Times New Roman"/>
          <w:sz w:val="20"/>
          <w:szCs w:val="20"/>
        </w:rPr>
      </w:pPr>
    </w:p>
    <w:p w:rsidR="00F21057" w:rsidRDefault="00F21057" w:rsidP="00F21057">
      <w:pPr>
        <w:pStyle w:val="aa"/>
        <w:rPr>
          <w:rFonts w:ascii="Times New Roman" w:hAnsi="Times New Roman"/>
          <w:sz w:val="20"/>
          <w:szCs w:val="20"/>
        </w:rPr>
      </w:pPr>
    </w:p>
    <w:p w:rsidR="00F21057" w:rsidRDefault="00F21057" w:rsidP="00F21057">
      <w:pPr>
        <w:pStyle w:val="aa"/>
        <w:rPr>
          <w:rFonts w:ascii="Times New Roman" w:hAnsi="Times New Roman"/>
          <w:sz w:val="20"/>
          <w:szCs w:val="20"/>
        </w:rPr>
      </w:pPr>
    </w:p>
    <w:p w:rsidR="00F21057" w:rsidRDefault="00F21057" w:rsidP="00F21057">
      <w:pPr>
        <w:pStyle w:val="aa"/>
        <w:rPr>
          <w:rFonts w:ascii="Times New Roman" w:hAnsi="Times New Roman"/>
          <w:sz w:val="16"/>
          <w:szCs w:val="16"/>
        </w:rPr>
      </w:pPr>
    </w:p>
    <w:p w:rsidR="00F21057" w:rsidRDefault="00F21057" w:rsidP="00F21057">
      <w:pPr>
        <w:pStyle w:val="aa"/>
        <w:rPr>
          <w:rFonts w:ascii="Times New Roman" w:hAnsi="Times New Roman"/>
          <w:sz w:val="16"/>
          <w:szCs w:val="16"/>
        </w:rPr>
      </w:pPr>
    </w:p>
    <w:p w:rsidR="00F21057" w:rsidRDefault="00F21057" w:rsidP="00F21057">
      <w:pPr>
        <w:spacing w:after="0"/>
        <w:rPr>
          <w:rFonts w:ascii="Times New Roman" w:hAnsi="Times New Roman"/>
        </w:rPr>
        <w:sectPr w:rsidR="00F21057">
          <w:pgSz w:w="11906" w:h="16838"/>
          <w:pgMar w:top="993" w:right="850" w:bottom="1134" w:left="1701" w:header="708" w:footer="708" w:gutter="0"/>
          <w:cols w:space="720"/>
        </w:sectPr>
      </w:pPr>
    </w:p>
    <w:p w:rsidR="00F21057" w:rsidRDefault="00403C05" w:rsidP="00F21057">
      <w:pPr>
        <w:jc w:val="right"/>
        <w:rPr>
          <w:rFonts w:ascii="Times New Roman" w:hAnsi="Times New Roman"/>
        </w:rPr>
      </w:pPr>
      <w:r>
        <w:rPr>
          <w:rFonts w:ascii="Times New Roman" w:hAnsi="Times New Roman"/>
        </w:rPr>
        <w:lastRenderedPageBreak/>
        <w:t>П</w:t>
      </w:r>
      <w:r w:rsidR="00F21057">
        <w:rPr>
          <w:rFonts w:ascii="Times New Roman" w:hAnsi="Times New Roman"/>
        </w:rPr>
        <w:t>риложение № 1 к запросу</w:t>
      </w:r>
    </w:p>
    <w:p w:rsidR="00F21057" w:rsidRDefault="00F21057" w:rsidP="00F21057">
      <w:pPr>
        <w:rPr>
          <w:rFonts w:ascii="Times New Roman" w:hAnsi="Times New Roman"/>
          <w:sz w:val="24"/>
          <w:szCs w:val="24"/>
        </w:rPr>
      </w:pPr>
    </w:p>
    <w:p w:rsidR="00F21057" w:rsidRDefault="00F21057" w:rsidP="00F21057">
      <w:pPr>
        <w:pStyle w:val="a7"/>
        <w:outlineLvl w:val="0"/>
        <w:rPr>
          <w:color w:val="000000"/>
        </w:rPr>
      </w:pPr>
      <w:r>
        <w:rPr>
          <w:color w:val="000000"/>
        </w:rPr>
        <w:t>ФОРМА</w:t>
      </w:r>
    </w:p>
    <w:p w:rsidR="00F21057" w:rsidRDefault="002576DA" w:rsidP="00F21057">
      <w:pPr>
        <w:pStyle w:val="a7"/>
        <w:outlineLvl w:val="0"/>
        <w:rPr>
          <w:color w:val="000000"/>
        </w:rPr>
      </w:pPr>
      <w:r>
        <w:rPr>
          <w:color w:val="000000"/>
        </w:rPr>
        <w:t>п</w:t>
      </w:r>
      <w:r w:rsidR="00F21057">
        <w:rPr>
          <w:color w:val="000000"/>
        </w:rPr>
        <w:t>редоставления</w:t>
      </w:r>
      <w:r>
        <w:rPr>
          <w:color w:val="000000"/>
        </w:rPr>
        <w:t xml:space="preserve"> предложения по</w:t>
      </w:r>
      <w:r w:rsidR="00F21057">
        <w:rPr>
          <w:color w:val="000000"/>
        </w:rPr>
        <w:t xml:space="preserve"> цен</w:t>
      </w:r>
      <w:r>
        <w:rPr>
          <w:color w:val="000000"/>
        </w:rPr>
        <w:t>е</w:t>
      </w:r>
      <w:r w:rsidR="00F21057">
        <w:rPr>
          <w:color w:val="000000"/>
        </w:rPr>
        <w:t xml:space="preserve"> договор</w:t>
      </w:r>
      <w:r>
        <w:rPr>
          <w:color w:val="000000"/>
        </w:rPr>
        <w:t>а</w:t>
      </w:r>
    </w:p>
    <w:p w:rsidR="00F21057" w:rsidRDefault="00F21057" w:rsidP="00F21057">
      <w:pPr>
        <w:pStyle w:val="a5"/>
        <w:jc w:val="center"/>
      </w:pPr>
      <w:r>
        <w:t xml:space="preserve">НА БЛАНКЕ ОРГАНИЗАЦИИ </w:t>
      </w:r>
    </w:p>
    <w:p w:rsidR="00F21057" w:rsidRDefault="00F21057" w:rsidP="00F21057">
      <w:pPr>
        <w:ind w:left="4678"/>
        <w:rPr>
          <w:rFonts w:ascii="Times New Roman" w:hAnsi="Times New Roman"/>
        </w:rPr>
      </w:pPr>
    </w:p>
    <w:p w:rsidR="00F21057" w:rsidRDefault="00F21057" w:rsidP="00F21057">
      <w:pPr>
        <w:ind w:left="4678"/>
        <w:rPr>
          <w:rFonts w:ascii="Times New Roman" w:hAnsi="Times New Roman"/>
        </w:rPr>
      </w:pPr>
      <w:r>
        <w:rPr>
          <w:rFonts w:ascii="Times New Roman" w:hAnsi="Times New Roman"/>
        </w:rPr>
        <w:t>В ГАУ ЯО «Информационное агентство «Верхняя Волга»</w:t>
      </w:r>
    </w:p>
    <w:p w:rsidR="00F21057" w:rsidRDefault="00F21057" w:rsidP="00F21057">
      <w:pPr>
        <w:ind w:left="4678"/>
        <w:rPr>
          <w:rFonts w:ascii="Times New Roman" w:hAnsi="Times New Roman"/>
        </w:rPr>
      </w:pPr>
      <w:r>
        <w:rPr>
          <w:rFonts w:ascii="Times New Roman" w:hAnsi="Times New Roman"/>
        </w:rPr>
        <w:t>от:______________________________</w:t>
      </w:r>
    </w:p>
    <w:p w:rsidR="00F21057" w:rsidRDefault="00F21057" w:rsidP="00F21057">
      <w:pPr>
        <w:rPr>
          <w:rFonts w:ascii="Times New Roman" w:hAnsi="Times New Roman"/>
        </w:rPr>
      </w:pPr>
    </w:p>
    <w:p w:rsidR="00F21057" w:rsidRDefault="00F21057" w:rsidP="00F21057">
      <w:pPr>
        <w:rPr>
          <w:rFonts w:ascii="Times New Roman" w:hAnsi="Times New Roman"/>
        </w:rPr>
      </w:pPr>
      <w:r>
        <w:rPr>
          <w:rFonts w:ascii="Times New Roman" w:hAnsi="Times New Roman"/>
        </w:rPr>
        <w:t>«___» ________2017г.</w:t>
      </w:r>
    </w:p>
    <w:p w:rsidR="00F21057" w:rsidRDefault="00F21057" w:rsidP="00F21057">
      <w:pPr>
        <w:rPr>
          <w:rFonts w:ascii="Times New Roman" w:hAnsi="Times New Roman"/>
          <w:sz w:val="24"/>
          <w:szCs w:val="24"/>
        </w:rPr>
      </w:pPr>
    </w:p>
    <w:p w:rsidR="00F21057" w:rsidRPr="00033E42" w:rsidRDefault="00F21057" w:rsidP="00F21057">
      <w:pPr>
        <w:spacing w:after="0" w:line="240" w:lineRule="auto"/>
        <w:ind w:firstLine="708"/>
        <w:jc w:val="both"/>
        <w:rPr>
          <w:rFonts w:ascii="Times New Roman" w:hAnsi="Times New Roman"/>
          <w:bCs/>
          <w:sz w:val="24"/>
          <w:szCs w:val="24"/>
        </w:rPr>
      </w:pPr>
      <w:r w:rsidRPr="00416C1A">
        <w:rPr>
          <w:rFonts w:ascii="Times New Roman" w:hAnsi="Times New Roman"/>
          <w:sz w:val="24"/>
          <w:szCs w:val="24"/>
        </w:rPr>
        <w:t xml:space="preserve">В соответствии с </w:t>
      </w:r>
      <w:r w:rsidRPr="00033E42">
        <w:rPr>
          <w:rFonts w:ascii="Times New Roman" w:hAnsi="Times New Roman"/>
          <w:bCs/>
          <w:sz w:val="24"/>
          <w:szCs w:val="24"/>
        </w:rPr>
        <w:t xml:space="preserve">условиями договора на оказание </w:t>
      </w:r>
      <w:r w:rsidRPr="00F61494">
        <w:rPr>
          <w:rFonts w:ascii="Times New Roman" w:hAnsi="Times New Roman"/>
          <w:bCs/>
          <w:sz w:val="24"/>
          <w:szCs w:val="24"/>
        </w:rPr>
        <w:t xml:space="preserve">услуг по проведению мероприятий сбора и обработки информации об общественном </w:t>
      </w:r>
      <w:r w:rsidRPr="00374B77">
        <w:rPr>
          <w:rFonts w:ascii="Times New Roman" w:hAnsi="Times New Roman"/>
          <w:bCs/>
          <w:sz w:val="24"/>
          <w:szCs w:val="24"/>
        </w:rPr>
        <w:t>мнении «</w:t>
      </w:r>
      <w:r w:rsidR="00033E42" w:rsidRPr="00033E42">
        <w:rPr>
          <w:rFonts w:ascii="Times New Roman" w:hAnsi="Times New Roman"/>
          <w:bCs/>
          <w:sz w:val="24"/>
          <w:szCs w:val="24"/>
        </w:rPr>
        <w:t>Оценка уровня информированности населения о деятельности органов власти Ярославской области региональными телеканалами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sidR="00033E42">
        <w:rPr>
          <w:rFonts w:ascii="Times New Roman" w:hAnsi="Times New Roman"/>
          <w:bCs/>
          <w:sz w:val="24"/>
          <w:szCs w:val="24"/>
        </w:rPr>
        <w:t xml:space="preserve"> от 13.12.2017г.</w:t>
      </w:r>
      <w:r w:rsidRPr="00374B77">
        <w:rPr>
          <w:rFonts w:ascii="Times New Roman" w:hAnsi="Times New Roman"/>
          <w:bCs/>
          <w:sz w:val="24"/>
          <w:szCs w:val="24"/>
        </w:rPr>
        <w:t>,</w:t>
      </w:r>
      <w:r w:rsidR="00033E42">
        <w:rPr>
          <w:rFonts w:ascii="Times New Roman" w:hAnsi="Times New Roman"/>
          <w:bCs/>
          <w:sz w:val="24"/>
          <w:szCs w:val="24"/>
        </w:rPr>
        <w:t xml:space="preserve"> размещенном на сайте </w:t>
      </w:r>
      <w:proofErr w:type="spellStart"/>
      <w:r w:rsidR="00033E42">
        <w:rPr>
          <w:rFonts w:ascii="Times New Roman" w:hAnsi="Times New Roman"/>
          <w:bCs/>
          <w:sz w:val="24"/>
          <w:szCs w:val="24"/>
        </w:rPr>
        <w:t>вволга</w:t>
      </w:r>
      <w:proofErr w:type="gramStart"/>
      <w:r w:rsidR="00033E42">
        <w:rPr>
          <w:rFonts w:ascii="Times New Roman" w:hAnsi="Times New Roman"/>
          <w:bCs/>
          <w:sz w:val="24"/>
          <w:szCs w:val="24"/>
        </w:rPr>
        <w:t>.р</w:t>
      </w:r>
      <w:proofErr w:type="gramEnd"/>
      <w:r w:rsidR="00033E42">
        <w:rPr>
          <w:rFonts w:ascii="Times New Roman" w:hAnsi="Times New Roman"/>
          <w:bCs/>
          <w:sz w:val="24"/>
          <w:szCs w:val="24"/>
        </w:rPr>
        <w:t>ф</w:t>
      </w:r>
      <w:proofErr w:type="spellEnd"/>
      <w:r w:rsidR="00033E42">
        <w:rPr>
          <w:rFonts w:ascii="Times New Roman" w:hAnsi="Times New Roman"/>
          <w:bCs/>
          <w:sz w:val="24"/>
          <w:szCs w:val="24"/>
        </w:rPr>
        <w:t>,</w:t>
      </w:r>
      <w:r w:rsidRPr="00374B77">
        <w:rPr>
          <w:rFonts w:ascii="Times New Roman" w:hAnsi="Times New Roman"/>
          <w:bCs/>
          <w:sz w:val="24"/>
          <w:szCs w:val="24"/>
        </w:rPr>
        <w:t xml:space="preserve"> предлагае</w:t>
      </w:r>
      <w:r w:rsidR="00420992">
        <w:rPr>
          <w:rFonts w:ascii="Times New Roman" w:hAnsi="Times New Roman"/>
          <w:bCs/>
          <w:sz w:val="24"/>
          <w:szCs w:val="24"/>
        </w:rPr>
        <w:t xml:space="preserve">т </w:t>
      </w:r>
      <w:r w:rsidRPr="00374B77">
        <w:rPr>
          <w:rFonts w:ascii="Times New Roman" w:hAnsi="Times New Roman"/>
          <w:bCs/>
          <w:sz w:val="24"/>
          <w:szCs w:val="24"/>
        </w:rPr>
        <w:t xml:space="preserve"> </w:t>
      </w:r>
      <w:r w:rsidR="00033E42">
        <w:rPr>
          <w:rFonts w:ascii="Times New Roman" w:hAnsi="Times New Roman"/>
          <w:bCs/>
          <w:sz w:val="24"/>
          <w:szCs w:val="24"/>
        </w:rPr>
        <w:t>________</w:t>
      </w:r>
      <w:r w:rsidRPr="00374B77">
        <w:rPr>
          <w:rFonts w:ascii="Times New Roman" w:hAnsi="Times New Roman"/>
          <w:bCs/>
          <w:sz w:val="24"/>
          <w:szCs w:val="24"/>
        </w:rPr>
        <w:t xml:space="preserve"> </w:t>
      </w:r>
      <w:r w:rsidRPr="00420992">
        <w:rPr>
          <w:rFonts w:ascii="Times New Roman" w:hAnsi="Times New Roman"/>
          <w:bCs/>
          <w:i/>
          <w:sz w:val="24"/>
          <w:szCs w:val="24"/>
        </w:rPr>
        <w:t>(</w:t>
      </w:r>
      <w:r w:rsidRPr="007C24C9">
        <w:rPr>
          <w:rFonts w:ascii="Times New Roman" w:hAnsi="Times New Roman"/>
          <w:bCs/>
          <w:i/>
          <w:sz w:val="24"/>
          <w:szCs w:val="24"/>
        </w:rPr>
        <w:t>название организации)</w:t>
      </w:r>
      <w:r w:rsidR="00420992">
        <w:rPr>
          <w:rFonts w:ascii="Times New Roman" w:hAnsi="Times New Roman"/>
          <w:bCs/>
          <w:sz w:val="24"/>
          <w:szCs w:val="24"/>
        </w:rPr>
        <w:t xml:space="preserve"> общую стоимость</w:t>
      </w:r>
      <w:r w:rsidRPr="00033E42">
        <w:rPr>
          <w:rFonts w:ascii="Times New Roman" w:hAnsi="Times New Roman"/>
          <w:bCs/>
          <w:sz w:val="24"/>
          <w:szCs w:val="24"/>
        </w:rPr>
        <w:t>, включающую в себя все расходы по выполнению договора, в том числе налоговые:</w:t>
      </w:r>
    </w:p>
    <w:p w:rsidR="00F21057" w:rsidRPr="00C65310" w:rsidRDefault="00F21057" w:rsidP="00F21057">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F21057" w:rsidRPr="00C65310" w:rsidRDefault="00F21057" w:rsidP="00F21057">
      <w:pPr>
        <w:ind w:firstLine="708"/>
        <w:jc w:val="both"/>
        <w:rPr>
          <w:rFonts w:ascii="Times New Roman" w:hAnsi="Times New Roman"/>
          <w:sz w:val="24"/>
          <w:szCs w:val="24"/>
        </w:rPr>
      </w:pPr>
    </w:p>
    <w:p w:rsidR="00F21057" w:rsidRDefault="00F21057" w:rsidP="00F21057">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F21057" w:rsidRDefault="00F21057" w:rsidP="00F21057">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59251F" w:rsidRDefault="00F21057" w:rsidP="00F21057">
      <w:pPr>
        <w:rPr>
          <w:rFonts w:ascii="Times New Roman" w:hAnsi="Times New Roman"/>
          <w:sz w:val="24"/>
          <w:szCs w:val="24"/>
        </w:rPr>
      </w:pPr>
      <w:r>
        <w:rPr>
          <w:rFonts w:ascii="Times New Roman" w:hAnsi="Times New Roman"/>
          <w:sz w:val="24"/>
          <w:szCs w:val="24"/>
        </w:rPr>
        <w:t>М.П</w:t>
      </w:r>
    </w:p>
    <w:p w:rsidR="00403C05" w:rsidRDefault="00403C05" w:rsidP="00F21057">
      <w:pPr>
        <w:rPr>
          <w:rFonts w:ascii="Times New Roman" w:hAnsi="Times New Roman"/>
          <w:sz w:val="24"/>
          <w:szCs w:val="24"/>
        </w:rPr>
      </w:pPr>
    </w:p>
    <w:p w:rsidR="00403C05" w:rsidRDefault="00403C05" w:rsidP="00F21057">
      <w:pPr>
        <w:rPr>
          <w:rFonts w:ascii="Times New Roman" w:hAnsi="Times New Roman"/>
          <w:sz w:val="24"/>
          <w:szCs w:val="24"/>
        </w:rPr>
      </w:pPr>
    </w:p>
    <w:p w:rsidR="00403C05" w:rsidRDefault="00403C05" w:rsidP="00F21057">
      <w:pPr>
        <w:rPr>
          <w:rFonts w:ascii="Times New Roman" w:hAnsi="Times New Roman"/>
          <w:sz w:val="24"/>
          <w:szCs w:val="24"/>
        </w:rPr>
      </w:pPr>
    </w:p>
    <w:p w:rsidR="00403C05" w:rsidRDefault="00403C05" w:rsidP="00F21057">
      <w:pPr>
        <w:rPr>
          <w:rFonts w:ascii="Times New Roman" w:hAnsi="Times New Roman"/>
          <w:sz w:val="24"/>
          <w:szCs w:val="24"/>
        </w:rPr>
      </w:pPr>
    </w:p>
    <w:p w:rsidR="00403C05" w:rsidRDefault="00403C05" w:rsidP="00F21057">
      <w:pPr>
        <w:rPr>
          <w:rFonts w:ascii="Times New Roman" w:hAnsi="Times New Roman"/>
          <w:sz w:val="24"/>
          <w:szCs w:val="24"/>
        </w:rPr>
      </w:pPr>
    </w:p>
    <w:p w:rsidR="00403C05" w:rsidRDefault="00403C05" w:rsidP="00F21057">
      <w:pPr>
        <w:rPr>
          <w:rFonts w:ascii="Times New Roman" w:hAnsi="Times New Roman"/>
          <w:sz w:val="24"/>
          <w:szCs w:val="24"/>
        </w:rPr>
      </w:pPr>
    </w:p>
    <w:p w:rsidR="00403C05" w:rsidRDefault="00403C05" w:rsidP="00F21057">
      <w:pPr>
        <w:rPr>
          <w:rFonts w:ascii="Times New Roman" w:hAnsi="Times New Roman"/>
          <w:sz w:val="24"/>
          <w:szCs w:val="24"/>
        </w:rPr>
      </w:pPr>
    </w:p>
    <w:p w:rsidR="007C24C9" w:rsidRDefault="007C24C9" w:rsidP="00F21057">
      <w:pPr>
        <w:rPr>
          <w:rFonts w:ascii="Times New Roman" w:hAnsi="Times New Roman"/>
          <w:sz w:val="24"/>
          <w:szCs w:val="24"/>
        </w:rPr>
      </w:pPr>
    </w:p>
    <w:p w:rsidR="007C24C9" w:rsidRDefault="007C24C9" w:rsidP="00F21057">
      <w:pPr>
        <w:rPr>
          <w:rFonts w:ascii="Times New Roman" w:hAnsi="Times New Roman"/>
          <w:sz w:val="24"/>
          <w:szCs w:val="24"/>
        </w:rPr>
      </w:pPr>
    </w:p>
    <w:p w:rsidR="00403C05" w:rsidRPr="004F611B" w:rsidRDefault="00403C05" w:rsidP="004F611B">
      <w:pPr>
        <w:spacing w:after="0"/>
        <w:rPr>
          <w:rFonts w:ascii="Times New Roman" w:hAnsi="Times New Roman"/>
        </w:rPr>
      </w:pPr>
    </w:p>
    <w:p w:rsidR="00403C05" w:rsidRPr="004F611B" w:rsidRDefault="00403C05" w:rsidP="004F611B">
      <w:pPr>
        <w:spacing w:after="0"/>
        <w:jc w:val="right"/>
        <w:rPr>
          <w:rFonts w:ascii="Times New Roman" w:hAnsi="Times New Roman"/>
        </w:rPr>
      </w:pPr>
      <w:r w:rsidRPr="004F611B">
        <w:rPr>
          <w:rFonts w:ascii="Times New Roman" w:hAnsi="Times New Roman"/>
        </w:rPr>
        <w:t>Приложение № 2 к запросу</w:t>
      </w:r>
    </w:p>
    <w:p w:rsidR="00403C05" w:rsidRPr="004F611B" w:rsidRDefault="00403C05" w:rsidP="004F611B">
      <w:pPr>
        <w:spacing w:after="0"/>
        <w:jc w:val="right"/>
        <w:rPr>
          <w:rFonts w:ascii="Times New Roman" w:hAnsi="Times New Roman"/>
        </w:rPr>
      </w:pPr>
      <w:r w:rsidRPr="004F611B">
        <w:rPr>
          <w:rFonts w:ascii="Times New Roman" w:hAnsi="Times New Roman"/>
        </w:rPr>
        <w:t>Проект договора</w:t>
      </w:r>
    </w:p>
    <w:p w:rsidR="003E069B" w:rsidRPr="004F611B" w:rsidRDefault="003E069B" w:rsidP="004F611B">
      <w:pPr>
        <w:tabs>
          <w:tab w:val="left" w:pos="4140"/>
        </w:tabs>
        <w:spacing w:after="0"/>
        <w:jc w:val="center"/>
        <w:rPr>
          <w:rFonts w:ascii="Times New Roman" w:hAnsi="Times New Roman"/>
          <w:b/>
          <w:bCs/>
          <w:color w:val="000000"/>
        </w:rPr>
      </w:pPr>
      <w:r w:rsidRPr="004F611B">
        <w:rPr>
          <w:rFonts w:ascii="Times New Roman" w:hAnsi="Times New Roman"/>
          <w:b/>
          <w:bCs/>
          <w:color w:val="000000"/>
        </w:rPr>
        <w:t>Договор № ____</w:t>
      </w:r>
    </w:p>
    <w:p w:rsidR="003E069B" w:rsidRPr="003E069B" w:rsidRDefault="003E069B" w:rsidP="003E069B">
      <w:pPr>
        <w:spacing w:after="0"/>
        <w:rPr>
          <w:rFonts w:ascii="Times New Roman" w:hAnsi="Times New Roman"/>
          <w:b/>
          <w:bCs/>
          <w:color w:val="000000"/>
        </w:rPr>
      </w:pPr>
    </w:p>
    <w:p w:rsidR="003E069B" w:rsidRPr="003E069B" w:rsidRDefault="003E069B" w:rsidP="003E069B">
      <w:pPr>
        <w:spacing w:after="0"/>
        <w:jc w:val="both"/>
        <w:rPr>
          <w:rFonts w:ascii="Times New Roman" w:hAnsi="Times New Roman"/>
          <w:color w:val="000000"/>
        </w:rPr>
      </w:pPr>
      <w:r w:rsidRPr="003E069B">
        <w:rPr>
          <w:rFonts w:ascii="Times New Roman" w:hAnsi="Times New Roman"/>
          <w:color w:val="000000"/>
        </w:rPr>
        <w:t>г. Ярославль                                                                                          «___» ________ 2017г.</w:t>
      </w:r>
    </w:p>
    <w:p w:rsidR="003E069B" w:rsidRPr="003E069B" w:rsidRDefault="003E069B" w:rsidP="003E069B">
      <w:pPr>
        <w:spacing w:after="0"/>
        <w:jc w:val="both"/>
        <w:rPr>
          <w:rFonts w:ascii="Times New Roman" w:hAnsi="Times New Roman"/>
          <w:color w:val="000000"/>
        </w:rPr>
      </w:pPr>
    </w:p>
    <w:p w:rsidR="003E069B" w:rsidRPr="003E069B" w:rsidRDefault="003E069B" w:rsidP="003E069B">
      <w:pPr>
        <w:spacing w:after="0"/>
        <w:ind w:firstLine="567"/>
        <w:jc w:val="both"/>
        <w:rPr>
          <w:rFonts w:ascii="Times New Roman" w:hAnsi="Times New Roman"/>
          <w:color w:val="000000"/>
        </w:rPr>
      </w:pPr>
      <w:proofErr w:type="gramStart"/>
      <w:r w:rsidRPr="003E069B">
        <w:rPr>
          <w:rFonts w:ascii="Times New Roman" w:hAnsi="Times New Roman"/>
          <w:bCs/>
          <w:color w:val="000000"/>
        </w:rPr>
        <w:t>Государственное автономное учреждение Ярославской области «Информационное агентство «Верхняя Волга»</w:t>
      </w:r>
      <w:r w:rsidRPr="003E069B">
        <w:rPr>
          <w:rFonts w:ascii="Times New Roman" w:hAnsi="Times New Roman"/>
          <w:color w:val="000000"/>
        </w:rPr>
        <w:t xml:space="preserve">, именуемое в дальнейшем «Заказчик», в лице ___________________________, действующего на основании ________, и </w:t>
      </w:r>
      <w:r w:rsidRPr="003E069B">
        <w:rPr>
          <w:rFonts w:ascii="Times New Roman" w:hAnsi="Times New Roman"/>
        </w:rPr>
        <w:t>____________________________, именуемый (-</w:t>
      </w:r>
      <w:proofErr w:type="spellStart"/>
      <w:r w:rsidRPr="003E069B">
        <w:rPr>
          <w:rFonts w:ascii="Times New Roman" w:hAnsi="Times New Roman"/>
        </w:rPr>
        <w:t>ая</w:t>
      </w:r>
      <w:proofErr w:type="spellEnd"/>
      <w:r w:rsidRPr="003E069B">
        <w:rPr>
          <w:rFonts w:ascii="Times New Roman" w:hAnsi="Times New Roman"/>
        </w:rPr>
        <w:t xml:space="preserve">) в дальнейшем </w:t>
      </w:r>
      <w:r w:rsidRPr="003E069B">
        <w:rPr>
          <w:rFonts w:ascii="Times New Roman" w:hAnsi="Times New Roman"/>
          <w:color w:val="000000"/>
        </w:rPr>
        <w:t>«Исполнитель»</w:t>
      </w:r>
      <w:r w:rsidRPr="003E069B">
        <w:rPr>
          <w:rFonts w:ascii="Times New Roman" w:hAnsi="Times New Roman"/>
        </w:rPr>
        <w:t>, в лице ________________________, действующего (-ей) на основании ___________, с другой стороны</w:t>
      </w:r>
      <w:r w:rsidRPr="003E069B">
        <w:rPr>
          <w:rFonts w:ascii="Times New Roman" w:hAnsi="Times New Roman"/>
          <w:color w:val="000000"/>
        </w:rPr>
        <w:t xml:space="preserve">, </w:t>
      </w:r>
      <w:r w:rsidRPr="003E069B">
        <w:rPr>
          <w:rFonts w:ascii="Times New Roman" w:hAnsi="Times New Roman"/>
        </w:rPr>
        <w:t xml:space="preserve">а вместе именуемые «Стороны», </w:t>
      </w:r>
      <w:r w:rsidRPr="003E069B">
        <w:rPr>
          <w:rFonts w:ascii="Times New Roman" w:hAnsi="Times New Roman"/>
          <w:color w:val="000000"/>
        </w:rPr>
        <w:t xml:space="preserve">заключили настоящий договор </w:t>
      </w:r>
      <w:r w:rsidRPr="003E069B">
        <w:rPr>
          <w:rFonts w:ascii="Times New Roman" w:hAnsi="Times New Roman"/>
        </w:rPr>
        <w:t xml:space="preserve">(далее - Договор) </w:t>
      </w:r>
      <w:r w:rsidRPr="003E069B">
        <w:rPr>
          <w:rFonts w:ascii="Times New Roman" w:hAnsi="Times New Roman"/>
          <w:color w:val="000000"/>
        </w:rPr>
        <w:t>о нижеследующем:</w:t>
      </w:r>
      <w:proofErr w:type="gramEnd"/>
    </w:p>
    <w:p w:rsidR="003E069B" w:rsidRPr="003E069B" w:rsidRDefault="003E069B" w:rsidP="003E069B">
      <w:pPr>
        <w:spacing w:after="0"/>
        <w:ind w:firstLine="567"/>
        <w:jc w:val="center"/>
        <w:rPr>
          <w:rFonts w:ascii="Times New Roman" w:hAnsi="Times New Roman"/>
          <w:b/>
          <w:bCs/>
          <w:color w:val="000000"/>
        </w:rPr>
      </w:pPr>
    </w:p>
    <w:p w:rsidR="003E069B" w:rsidRPr="003E069B" w:rsidRDefault="003E069B" w:rsidP="003E069B">
      <w:pPr>
        <w:spacing w:after="0"/>
        <w:jc w:val="center"/>
        <w:outlineLvl w:val="0"/>
        <w:rPr>
          <w:rFonts w:ascii="Times New Roman" w:hAnsi="Times New Roman"/>
          <w:b/>
          <w:bCs/>
          <w:color w:val="000000"/>
        </w:rPr>
      </w:pPr>
      <w:r w:rsidRPr="003E069B">
        <w:rPr>
          <w:rFonts w:ascii="Times New Roman" w:hAnsi="Times New Roman"/>
          <w:b/>
          <w:bCs/>
          <w:color w:val="000000"/>
        </w:rPr>
        <w:t>1. ПРЕДМЕТ ДОГОВОРА</w:t>
      </w:r>
    </w:p>
    <w:p w:rsidR="003E069B" w:rsidRPr="003E069B" w:rsidRDefault="003E069B" w:rsidP="003E069B">
      <w:pPr>
        <w:spacing w:after="0"/>
        <w:jc w:val="both"/>
        <w:rPr>
          <w:rFonts w:ascii="Times New Roman" w:hAnsi="Times New Roman"/>
          <w:b/>
          <w:bCs/>
          <w:color w:val="000000"/>
        </w:rPr>
      </w:pPr>
    </w:p>
    <w:p w:rsidR="003E069B" w:rsidRPr="003E069B" w:rsidRDefault="003E069B" w:rsidP="003E069B">
      <w:pPr>
        <w:spacing w:after="0"/>
        <w:ind w:firstLine="708"/>
        <w:jc w:val="both"/>
        <w:rPr>
          <w:rFonts w:ascii="Times New Roman" w:hAnsi="Times New Roman"/>
          <w:bCs/>
        </w:rPr>
      </w:pPr>
      <w:proofErr w:type="gramStart"/>
      <w:r w:rsidRPr="003E069B">
        <w:rPr>
          <w:rFonts w:ascii="Times New Roman" w:hAnsi="Times New Roman"/>
          <w:bCs/>
        </w:rPr>
        <w:t>По настоящему Договору Исполнитель обязуется оказать услуги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 в соответствии с Техническим заданием (приложение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3E069B" w:rsidRPr="003E069B" w:rsidRDefault="003E069B" w:rsidP="003E069B">
      <w:pPr>
        <w:tabs>
          <w:tab w:val="left" w:pos="851"/>
          <w:tab w:val="left" w:pos="1134"/>
          <w:tab w:val="left" w:pos="1276"/>
        </w:tabs>
        <w:spacing w:after="0"/>
        <w:contextualSpacing/>
        <w:jc w:val="both"/>
        <w:rPr>
          <w:rFonts w:ascii="Times New Roman" w:hAnsi="Times New Roman"/>
        </w:rPr>
      </w:pPr>
    </w:p>
    <w:p w:rsidR="003E069B" w:rsidRPr="003E069B" w:rsidRDefault="003E069B" w:rsidP="003E069B">
      <w:pPr>
        <w:numPr>
          <w:ilvl w:val="0"/>
          <w:numId w:val="1"/>
        </w:numPr>
        <w:spacing w:after="0" w:line="240" w:lineRule="auto"/>
        <w:ind w:left="0"/>
        <w:contextualSpacing/>
        <w:jc w:val="center"/>
        <w:rPr>
          <w:rFonts w:ascii="Times New Roman" w:hAnsi="Times New Roman"/>
          <w:b/>
        </w:rPr>
      </w:pPr>
      <w:r w:rsidRPr="003E069B">
        <w:rPr>
          <w:rFonts w:ascii="Times New Roman" w:hAnsi="Times New Roman"/>
          <w:b/>
        </w:rPr>
        <w:t>СРОК И МЕСТО ОКАЗАНИЯ УСЛУГ</w:t>
      </w:r>
    </w:p>
    <w:p w:rsidR="003E069B" w:rsidRPr="003E069B" w:rsidRDefault="003E069B" w:rsidP="003E069B">
      <w:pPr>
        <w:spacing w:after="0"/>
        <w:contextualSpacing/>
        <w:jc w:val="both"/>
        <w:rPr>
          <w:rFonts w:ascii="Times New Roman" w:hAnsi="Times New Roman"/>
          <w:b/>
        </w:rPr>
      </w:pPr>
    </w:p>
    <w:p w:rsidR="003E069B" w:rsidRPr="003E069B" w:rsidRDefault="003E069B" w:rsidP="003E069B">
      <w:pPr>
        <w:numPr>
          <w:ilvl w:val="1"/>
          <w:numId w:val="1"/>
        </w:numPr>
        <w:tabs>
          <w:tab w:val="left" w:pos="851"/>
          <w:tab w:val="left" w:pos="1134"/>
          <w:tab w:val="left" w:pos="1276"/>
        </w:tabs>
        <w:spacing w:after="0" w:line="240" w:lineRule="auto"/>
        <w:ind w:left="0" w:firstLine="0"/>
        <w:contextualSpacing/>
        <w:jc w:val="both"/>
        <w:rPr>
          <w:rFonts w:ascii="Times New Roman" w:hAnsi="Times New Roman"/>
          <w:color w:val="FF0000"/>
        </w:rPr>
      </w:pPr>
      <w:r w:rsidRPr="003E069B">
        <w:rPr>
          <w:rFonts w:ascii="Times New Roman" w:hAnsi="Times New Roman"/>
        </w:rPr>
        <w:t xml:space="preserve">Срок оказания услуг: в </w:t>
      </w:r>
      <w:proofErr w:type="gramStart"/>
      <w:r w:rsidRPr="003E069B">
        <w:rPr>
          <w:rFonts w:ascii="Times New Roman" w:hAnsi="Times New Roman"/>
        </w:rPr>
        <w:t>соответствии</w:t>
      </w:r>
      <w:proofErr w:type="gramEnd"/>
      <w:r w:rsidRPr="003E069B">
        <w:rPr>
          <w:rFonts w:ascii="Times New Roman" w:hAnsi="Times New Roman"/>
        </w:rPr>
        <w:t xml:space="preserve"> с Техническим заданием.</w:t>
      </w:r>
    </w:p>
    <w:p w:rsidR="003E069B" w:rsidRPr="003E069B" w:rsidRDefault="003E069B" w:rsidP="003E069B">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3E069B">
        <w:rPr>
          <w:rFonts w:ascii="Times New Roman" w:hAnsi="Times New Roman"/>
        </w:rPr>
        <w:t xml:space="preserve">Место оказания услуг: в </w:t>
      </w:r>
      <w:proofErr w:type="gramStart"/>
      <w:r w:rsidRPr="003E069B">
        <w:rPr>
          <w:rFonts w:ascii="Times New Roman" w:hAnsi="Times New Roman"/>
        </w:rPr>
        <w:t>соответствии</w:t>
      </w:r>
      <w:proofErr w:type="gramEnd"/>
      <w:r w:rsidRPr="003E069B">
        <w:rPr>
          <w:rFonts w:ascii="Times New Roman" w:hAnsi="Times New Roman"/>
        </w:rPr>
        <w:t xml:space="preserve"> с Техническим заданием.</w:t>
      </w:r>
    </w:p>
    <w:p w:rsidR="003E069B" w:rsidRPr="003E069B" w:rsidRDefault="003E069B" w:rsidP="003E069B">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3E069B">
        <w:rPr>
          <w:rFonts w:ascii="Times New Roman" w:hAnsi="Times New Roman"/>
        </w:rPr>
        <w:t>Услуги по настоящему Договору считаются оказанными Исполнителем после подписания Заказчиком акта об оказании услуг.</w:t>
      </w:r>
    </w:p>
    <w:p w:rsidR="003E069B" w:rsidRPr="003E069B" w:rsidRDefault="003E069B" w:rsidP="003E069B">
      <w:pPr>
        <w:tabs>
          <w:tab w:val="left" w:pos="709"/>
        </w:tabs>
        <w:spacing w:after="0" w:line="240" w:lineRule="atLeast"/>
        <w:jc w:val="both"/>
        <w:rPr>
          <w:rFonts w:ascii="Times New Roman" w:hAnsi="Times New Roman"/>
          <w:color w:val="000000"/>
        </w:rPr>
      </w:pPr>
    </w:p>
    <w:p w:rsidR="003E069B" w:rsidRPr="003E069B" w:rsidRDefault="003E069B" w:rsidP="003E069B">
      <w:pPr>
        <w:overflowPunct w:val="0"/>
        <w:spacing w:after="0"/>
        <w:jc w:val="center"/>
        <w:textAlignment w:val="baseline"/>
        <w:rPr>
          <w:rFonts w:ascii="Times New Roman" w:hAnsi="Times New Roman"/>
          <w:b/>
          <w:bCs/>
        </w:rPr>
      </w:pPr>
      <w:r w:rsidRPr="003E069B">
        <w:rPr>
          <w:rFonts w:ascii="Times New Roman" w:hAnsi="Times New Roman"/>
          <w:b/>
          <w:bCs/>
        </w:rPr>
        <w:t>3. ЦЕНА ДОГОВОРА И ПОРЯДОК РАСЧЕТОВ</w:t>
      </w:r>
    </w:p>
    <w:p w:rsidR="003E069B" w:rsidRPr="003E069B" w:rsidRDefault="003E069B" w:rsidP="003E069B">
      <w:pPr>
        <w:overflowPunct w:val="0"/>
        <w:spacing w:after="0"/>
        <w:jc w:val="center"/>
        <w:textAlignment w:val="baseline"/>
        <w:rPr>
          <w:rFonts w:ascii="Times New Roman" w:hAnsi="Times New Roman"/>
          <w:b/>
          <w:bCs/>
        </w:rPr>
      </w:pPr>
    </w:p>
    <w:p w:rsidR="003E069B" w:rsidRPr="003E069B" w:rsidRDefault="003E069B" w:rsidP="003E069B">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Общая стоимость услуг по настоящему Договору составляет ________ (_______) рублей ___ копеек, в том числе НДС_________/</w:t>
      </w:r>
      <w:proofErr w:type="gramStart"/>
      <w:r w:rsidRPr="003E069B">
        <w:rPr>
          <w:rFonts w:ascii="Times New Roman" w:hAnsi="Times New Roman"/>
        </w:rPr>
        <w:t>НДС</w:t>
      </w:r>
      <w:proofErr w:type="gramEnd"/>
      <w:r w:rsidRPr="003E069B">
        <w:rPr>
          <w:rFonts w:ascii="Times New Roman" w:hAnsi="Times New Roman"/>
        </w:rPr>
        <w:t xml:space="preserve"> не облагается (основание).</w:t>
      </w:r>
    </w:p>
    <w:p w:rsidR="003E069B" w:rsidRPr="003E069B" w:rsidRDefault="003E069B" w:rsidP="003E069B">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 xml:space="preserve">Расчеты по Договору осуществляются в российских </w:t>
      </w:r>
      <w:proofErr w:type="gramStart"/>
      <w:r w:rsidRPr="003E069B">
        <w:rPr>
          <w:rFonts w:ascii="Times New Roman" w:hAnsi="Times New Roman"/>
        </w:rPr>
        <w:t>рублях</w:t>
      </w:r>
      <w:proofErr w:type="gramEnd"/>
      <w:r w:rsidRPr="003E069B">
        <w:rPr>
          <w:rFonts w:ascii="Times New Roman" w:hAnsi="Times New Roman"/>
        </w:rPr>
        <w:t xml:space="preserve"> в безналичной форме путем перечисления Заказчиком денежных средств на расчетный счет Исполнителя. </w:t>
      </w:r>
    </w:p>
    <w:p w:rsidR="003E069B" w:rsidRPr="003E069B" w:rsidRDefault="003E069B" w:rsidP="003E069B">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 xml:space="preserve">Оплата производится путем перечисления денежных средств на расчетный счет Исполнителя в </w:t>
      </w:r>
      <w:proofErr w:type="gramStart"/>
      <w:r w:rsidRPr="003E069B">
        <w:rPr>
          <w:rFonts w:ascii="Times New Roman" w:hAnsi="Times New Roman"/>
        </w:rPr>
        <w:t>следующем</w:t>
      </w:r>
      <w:proofErr w:type="gramEnd"/>
      <w:r w:rsidRPr="003E069B">
        <w:rPr>
          <w:rFonts w:ascii="Times New Roman" w:hAnsi="Times New Roman"/>
        </w:rPr>
        <w:t xml:space="preserve"> порядке:</w:t>
      </w:r>
    </w:p>
    <w:p w:rsidR="003E069B" w:rsidRPr="003E069B" w:rsidRDefault="003E069B" w:rsidP="003E069B">
      <w:pPr>
        <w:pStyle w:val="ab"/>
        <w:numPr>
          <w:ilvl w:val="2"/>
          <w:numId w:val="2"/>
        </w:numPr>
        <w:suppressAutoHyphens/>
        <w:spacing w:after="0" w:line="240" w:lineRule="auto"/>
        <w:ind w:left="0"/>
        <w:contextualSpacing w:val="0"/>
        <w:jc w:val="both"/>
        <w:rPr>
          <w:rFonts w:ascii="Times New Roman" w:hAnsi="Times New Roman"/>
          <w:bCs/>
        </w:rPr>
      </w:pPr>
      <w:proofErr w:type="gramStart"/>
      <w:r w:rsidRPr="003E069B">
        <w:rPr>
          <w:rFonts w:ascii="Times New Roman" w:hAnsi="Times New Roman"/>
          <w:bCs/>
        </w:rPr>
        <w:t xml:space="preserve">для услуг, предусмотренных </w:t>
      </w:r>
      <w:proofErr w:type="spellStart"/>
      <w:r w:rsidRPr="003E069B">
        <w:rPr>
          <w:rFonts w:ascii="Times New Roman" w:hAnsi="Times New Roman"/>
          <w:bCs/>
        </w:rPr>
        <w:t>пп</w:t>
      </w:r>
      <w:proofErr w:type="spellEnd"/>
      <w:r w:rsidRPr="003E069B">
        <w:rPr>
          <w:rFonts w:ascii="Times New Roman" w:hAnsi="Times New Roman"/>
          <w:bCs/>
        </w:rPr>
        <w:t>. 3.4.1., п. 7 раздела «Для услуг по сбору информации методом телефонного интервью» Технического задания (Приложение № 1 к настоящему Договору) оплата производится в размере 65% от общей стоимости услуг, установленной в п.3.1 настоящего Договора, путем оплаты на основании счета Исполнителя пропорционально за каждый завершенный этап (волну), в течение 30 (тридцати) рабочих дней с даты подписания сторонами</w:t>
      </w:r>
      <w:proofErr w:type="gramEnd"/>
      <w:r w:rsidRPr="003E069B">
        <w:rPr>
          <w:rFonts w:ascii="Times New Roman" w:hAnsi="Times New Roman"/>
          <w:bCs/>
        </w:rPr>
        <w:t xml:space="preserve"> акта оказанных услуг, при условии, что услуги оказаны Исполнителем полностью и Заказчик претензий по их объему и качеству не имеет;</w:t>
      </w:r>
    </w:p>
    <w:p w:rsidR="003E069B" w:rsidRPr="003E069B" w:rsidRDefault="003E069B" w:rsidP="003E069B">
      <w:pPr>
        <w:pStyle w:val="ab"/>
        <w:numPr>
          <w:ilvl w:val="2"/>
          <w:numId w:val="2"/>
        </w:numPr>
        <w:suppressAutoHyphens/>
        <w:spacing w:after="0" w:line="240" w:lineRule="auto"/>
        <w:ind w:left="0"/>
        <w:contextualSpacing w:val="0"/>
        <w:jc w:val="both"/>
        <w:rPr>
          <w:rFonts w:ascii="Times New Roman" w:hAnsi="Times New Roman"/>
          <w:bCs/>
        </w:rPr>
      </w:pPr>
      <w:proofErr w:type="gramStart"/>
      <w:r w:rsidRPr="003E069B">
        <w:rPr>
          <w:rFonts w:ascii="Times New Roman" w:hAnsi="Times New Roman"/>
          <w:bCs/>
        </w:rPr>
        <w:t xml:space="preserve">для услуг, предусмотренных </w:t>
      </w:r>
      <w:proofErr w:type="spellStart"/>
      <w:r w:rsidRPr="003E069B">
        <w:rPr>
          <w:rFonts w:ascii="Times New Roman" w:hAnsi="Times New Roman"/>
          <w:bCs/>
        </w:rPr>
        <w:t>пп</w:t>
      </w:r>
      <w:proofErr w:type="spellEnd"/>
      <w:r w:rsidRPr="003E069B">
        <w:rPr>
          <w:rFonts w:ascii="Times New Roman" w:hAnsi="Times New Roman"/>
          <w:bCs/>
        </w:rPr>
        <w:t>. 3.4.2, п.7 раздела «Для услуг по сбору информации методом личного интервью» Технического задания (Приложение № 1 к настоящему Договору), оплата производится на основании счета Исполнителя в размере 17% от общей стоимости услуг, установленной в п.3.1 настоящего Договора, в течение 30 (тридцати) рабочих дней с даты подписания сторонами акта оказанных услуг, при условии, что услуги выполнены</w:t>
      </w:r>
      <w:proofErr w:type="gramEnd"/>
      <w:r w:rsidRPr="003E069B">
        <w:rPr>
          <w:rFonts w:ascii="Times New Roman" w:hAnsi="Times New Roman"/>
          <w:bCs/>
        </w:rPr>
        <w:t xml:space="preserve"> Исполнителем полностью и Заказчик претензий по их объему и качеству не имеет;</w:t>
      </w:r>
    </w:p>
    <w:p w:rsidR="003E069B" w:rsidRPr="003E069B" w:rsidRDefault="003E069B" w:rsidP="003E069B">
      <w:pPr>
        <w:pStyle w:val="ab"/>
        <w:numPr>
          <w:ilvl w:val="2"/>
          <w:numId w:val="2"/>
        </w:numPr>
        <w:suppressAutoHyphens/>
        <w:spacing w:after="0" w:line="240" w:lineRule="auto"/>
        <w:ind w:left="0"/>
        <w:contextualSpacing w:val="0"/>
        <w:jc w:val="both"/>
        <w:rPr>
          <w:rFonts w:ascii="Times New Roman" w:hAnsi="Times New Roman"/>
          <w:bCs/>
        </w:rPr>
      </w:pPr>
      <w:proofErr w:type="gramStart"/>
      <w:r w:rsidRPr="003E069B">
        <w:rPr>
          <w:rFonts w:ascii="Times New Roman" w:hAnsi="Times New Roman"/>
          <w:bCs/>
        </w:rPr>
        <w:t xml:space="preserve">для услуг, предусмотренных </w:t>
      </w:r>
      <w:proofErr w:type="spellStart"/>
      <w:r w:rsidRPr="003E069B">
        <w:rPr>
          <w:rFonts w:ascii="Times New Roman" w:hAnsi="Times New Roman"/>
          <w:bCs/>
        </w:rPr>
        <w:t>пп</w:t>
      </w:r>
      <w:proofErr w:type="spellEnd"/>
      <w:r w:rsidRPr="003E069B">
        <w:rPr>
          <w:rFonts w:ascii="Times New Roman" w:hAnsi="Times New Roman"/>
          <w:bCs/>
        </w:rPr>
        <w:t xml:space="preserve">. 3.4.3., п. 7 раздела «Для услуг по сбору информации методом фокус-групп» Технического задания (Приложение № 1 к настоящему Договору), оплата </w:t>
      </w:r>
      <w:r w:rsidRPr="003E069B">
        <w:rPr>
          <w:rFonts w:ascii="Times New Roman" w:hAnsi="Times New Roman"/>
          <w:bCs/>
        </w:rPr>
        <w:lastRenderedPageBreak/>
        <w:t>производится на основании счета Исполнителя в размере 18% от общей стоимости услуг, установленной в п.3.1 настоящего Договора, в течение 30 (тридцати) рабочих дней с даты подписания сторонами акта оказанных услуг, при условии, что услуги выполнены Исполнителем</w:t>
      </w:r>
      <w:proofErr w:type="gramEnd"/>
      <w:r w:rsidRPr="003E069B">
        <w:rPr>
          <w:rFonts w:ascii="Times New Roman" w:hAnsi="Times New Roman"/>
          <w:bCs/>
        </w:rPr>
        <w:t xml:space="preserve"> полностью и Заказчик претензий по их объему и качеству не имеет. </w:t>
      </w:r>
    </w:p>
    <w:p w:rsidR="003E069B" w:rsidRPr="003E069B" w:rsidRDefault="003E069B" w:rsidP="003E069B">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Цена Договора указана с учётом расходов на уплату налогов и других обязательных платежей.</w:t>
      </w:r>
    </w:p>
    <w:p w:rsidR="003E069B" w:rsidRPr="003E069B" w:rsidRDefault="003E069B" w:rsidP="003E069B">
      <w:pPr>
        <w:spacing w:after="0"/>
        <w:jc w:val="both"/>
        <w:rPr>
          <w:rFonts w:ascii="Times New Roman" w:hAnsi="Times New Roman"/>
        </w:rPr>
      </w:pPr>
    </w:p>
    <w:p w:rsidR="003E069B" w:rsidRPr="003E069B" w:rsidRDefault="003E069B" w:rsidP="003E069B">
      <w:pPr>
        <w:overflowPunct w:val="0"/>
        <w:spacing w:after="0"/>
        <w:jc w:val="center"/>
        <w:textAlignment w:val="baseline"/>
        <w:rPr>
          <w:rFonts w:ascii="Times New Roman" w:hAnsi="Times New Roman"/>
          <w:b/>
          <w:bCs/>
        </w:rPr>
      </w:pPr>
      <w:r w:rsidRPr="003E069B">
        <w:rPr>
          <w:rFonts w:ascii="Times New Roman" w:hAnsi="Times New Roman"/>
          <w:b/>
          <w:bCs/>
        </w:rPr>
        <w:t>4. ПРАВА И ОБЯЗАННОСТИ ЗАКАЗЧИКА</w:t>
      </w:r>
    </w:p>
    <w:p w:rsidR="003E069B" w:rsidRPr="003E069B" w:rsidRDefault="003E069B" w:rsidP="003E069B">
      <w:pPr>
        <w:overflowPunct w:val="0"/>
        <w:spacing w:after="0"/>
        <w:jc w:val="both"/>
        <w:textAlignment w:val="baseline"/>
        <w:rPr>
          <w:rFonts w:ascii="Times New Roman" w:hAnsi="Times New Roman"/>
          <w:b/>
          <w:bCs/>
        </w:rPr>
      </w:pPr>
    </w:p>
    <w:p w:rsidR="003E069B" w:rsidRPr="003E069B" w:rsidRDefault="003E069B" w:rsidP="003E069B">
      <w:pPr>
        <w:tabs>
          <w:tab w:val="num" w:pos="906"/>
        </w:tabs>
        <w:overflowPunct w:val="0"/>
        <w:spacing w:after="0"/>
        <w:ind w:firstLine="709"/>
        <w:jc w:val="both"/>
        <w:textAlignment w:val="baseline"/>
        <w:rPr>
          <w:rFonts w:ascii="Times New Roman" w:hAnsi="Times New Roman"/>
          <w:bCs/>
        </w:rPr>
      </w:pPr>
      <w:r w:rsidRPr="003E069B">
        <w:rPr>
          <w:rFonts w:ascii="Times New Roman" w:hAnsi="Times New Roman"/>
          <w:bCs/>
        </w:rPr>
        <w:t xml:space="preserve">4.1. Заказчик вправе: </w:t>
      </w:r>
    </w:p>
    <w:p w:rsidR="003E069B" w:rsidRPr="003E069B" w:rsidRDefault="003E069B" w:rsidP="003E069B">
      <w:pPr>
        <w:overflowPunct w:val="0"/>
        <w:spacing w:after="0"/>
        <w:ind w:firstLine="709"/>
        <w:jc w:val="both"/>
        <w:textAlignment w:val="baseline"/>
        <w:rPr>
          <w:rFonts w:ascii="Times New Roman" w:hAnsi="Times New Roman"/>
          <w:bCs/>
        </w:rPr>
      </w:pPr>
      <w:r w:rsidRPr="003E069B">
        <w:rPr>
          <w:rFonts w:ascii="Times New Roman" w:hAnsi="Times New Roman"/>
          <w:bCs/>
        </w:rPr>
        <w:t xml:space="preserve">4.1.1. Требовать от Исполнителя надлежащего исполнения обязательств, в </w:t>
      </w:r>
      <w:proofErr w:type="gramStart"/>
      <w:r w:rsidRPr="003E069B">
        <w:rPr>
          <w:rFonts w:ascii="Times New Roman" w:hAnsi="Times New Roman"/>
          <w:bCs/>
        </w:rPr>
        <w:t>соответствии</w:t>
      </w:r>
      <w:proofErr w:type="gramEnd"/>
      <w:r w:rsidRPr="003E069B">
        <w:rPr>
          <w:rFonts w:ascii="Times New Roman" w:hAnsi="Times New Roman"/>
          <w:bCs/>
        </w:rPr>
        <w:t xml:space="preserve"> с настоящим Договором, а также своевременного устранения выявленных недостатков.</w:t>
      </w:r>
    </w:p>
    <w:p w:rsidR="003E069B" w:rsidRPr="003E069B" w:rsidRDefault="003E069B" w:rsidP="003E069B">
      <w:pPr>
        <w:overflowPunct w:val="0"/>
        <w:spacing w:after="0"/>
        <w:ind w:firstLine="709"/>
        <w:jc w:val="both"/>
        <w:textAlignment w:val="baseline"/>
        <w:rPr>
          <w:rFonts w:ascii="Times New Roman" w:hAnsi="Times New Roman"/>
          <w:bCs/>
        </w:rPr>
      </w:pPr>
      <w:r w:rsidRPr="003E069B">
        <w:rPr>
          <w:rFonts w:ascii="Times New Roman" w:hAnsi="Times New Roman"/>
          <w:bCs/>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3E069B" w:rsidRPr="003E069B" w:rsidRDefault="003E069B" w:rsidP="003E069B">
      <w:pPr>
        <w:overflowPunct w:val="0"/>
        <w:spacing w:after="0"/>
        <w:ind w:firstLine="709"/>
        <w:jc w:val="both"/>
        <w:textAlignment w:val="baseline"/>
        <w:rPr>
          <w:rFonts w:ascii="Times New Roman" w:hAnsi="Times New Roman"/>
          <w:bCs/>
        </w:rPr>
      </w:pPr>
      <w:r w:rsidRPr="003E069B">
        <w:rPr>
          <w:rFonts w:ascii="Times New Roman" w:hAnsi="Times New Roman"/>
          <w:bCs/>
        </w:rPr>
        <w:t>4.2.  Заказчик обязан:</w:t>
      </w:r>
    </w:p>
    <w:p w:rsidR="003E069B" w:rsidRPr="003E069B" w:rsidRDefault="003E069B" w:rsidP="003E069B">
      <w:pPr>
        <w:overflowPunct w:val="0"/>
        <w:spacing w:after="0"/>
        <w:ind w:firstLine="709"/>
        <w:jc w:val="both"/>
        <w:textAlignment w:val="baseline"/>
        <w:rPr>
          <w:rFonts w:ascii="Times New Roman" w:hAnsi="Times New Roman"/>
          <w:bCs/>
        </w:rPr>
      </w:pPr>
      <w:r w:rsidRPr="003E069B">
        <w:rPr>
          <w:rFonts w:ascii="Times New Roman" w:hAnsi="Times New Roman"/>
          <w:bCs/>
        </w:rPr>
        <w:t xml:space="preserve">4.2.1.  Осуществлять оплату услуг в </w:t>
      </w:r>
      <w:proofErr w:type="gramStart"/>
      <w:r w:rsidRPr="003E069B">
        <w:rPr>
          <w:rFonts w:ascii="Times New Roman" w:hAnsi="Times New Roman"/>
          <w:bCs/>
        </w:rPr>
        <w:t>порядке</w:t>
      </w:r>
      <w:proofErr w:type="gramEnd"/>
      <w:r w:rsidRPr="003E069B">
        <w:rPr>
          <w:rFonts w:ascii="Times New Roman" w:hAnsi="Times New Roman"/>
          <w:bCs/>
        </w:rPr>
        <w:t>, предусмотренном  настоящим Договором.</w:t>
      </w:r>
    </w:p>
    <w:p w:rsidR="003E069B" w:rsidRPr="003E069B" w:rsidRDefault="003E069B" w:rsidP="003E069B">
      <w:pPr>
        <w:tabs>
          <w:tab w:val="num" w:pos="1440"/>
          <w:tab w:val="num" w:pos="1812"/>
        </w:tabs>
        <w:overflowPunct w:val="0"/>
        <w:spacing w:after="0"/>
        <w:ind w:firstLine="709"/>
        <w:jc w:val="both"/>
        <w:textAlignment w:val="baseline"/>
        <w:rPr>
          <w:rFonts w:ascii="Times New Roman" w:hAnsi="Times New Roman"/>
          <w:bCs/>
        </w:rPr>
      </w:pPr>
      <w:r w:rsidRPr="003E069B">
        <w:rPr>
          <w:rFonts w:ascii="Times New Roman" w:hAnsi="Times New Roman"/>
          <w:bCs/>
        </w:rPr>
        <w:t xml:space="preserve">4.2.2. </w:t>
      </w:r>
      <w:proofErr w:type="gramStart"/>
      <w:r w:rsidRPr="003E069B">
        <w:rPr>
          <w:rFonts w:ascii="Times New Roman" w:hAnsi="Times New Roman"/>
          <w:bCs/>
        </w:rPr>
        <w:t>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roofErr w:type="gramEnd"/>
    </w:p>
    <w:p w:rsidR="003E069B" w:rsidRPr="003E069B" w:rsidRDefault="003E069B" w:rsidP="003E069B">
      <w:pPr>
        <w:tabs>
          <w:tab w:val="num" w:pos="1440"/>
          <w:tab w:val="num" w:pos="1812"/>
        </w:tabs>
        <w:overflowPunct w:val="0"/>
        <w:spacing w:after="0"/>
        <w:ind w:firstLine="709"/>
        <w:jc w:val="both"/>
        <w:textAlignment w:val="baseline"/>
        <w:rPr>
          <w:rFonts w:ascii="Times New Roman" w:hAnsi="Times New Roman"/>
          <w:bCs/>
        </w:rPr>
      </w:pPr>
      <w:r w:rsidRPr="003E069B">
        <w:rPr>
          <w:rFonts w:ascii="Times New Roman" w:hAnsi="Times New Roman"/>
          <w:bCs/>
        </w:rPr>
        <w:t>4.2.3. Своевременно сообщать в письменной форме Исполнителю о недостатках, обнаруженных в ходе оказания услуг.</w:t>
      </w:r>
    </w:p>
    <w:p w:rsidR="003E069B" w:rsidRPr="003E069B" w:rsidRDefault="003E069B" w:rsidP="003E069B">
      <w:pPr>
        <w:tabs>
          <w:tab w:val="num" w:pos="1440"/>
          <w:tab w:val="num" w:pos="1812"/>
        </w:tabs>
        <w:overflowPunct w:val="0"/>
        <w:spacing w:after="0"/>
        <w:ind w:firstLine="540"/>
        <w:jc w:val="both"/>
        <w:textAlignment w:val="baseline"/>
        <w:rPr>
          <w:rFonts w:ascii="Times New Roman" w:hAnsi="Times New Roman"/>
          <w:b/>
          <w:bCs/>
        </w:rPr>
      </w:pPr>
    </w:p>
    <w:p w:rsidR="003E069B" w:rsidRPr="003E069B" w:rsidRDefault="003E069B" w:rsidP="003E069B">
      <w:pPr>
        <w:overflowPunct w:val="0"/>
        <w:spacing w:after="0"/>
        <w:jc w:val="center"/>
        <w:textAlignment w:val="baseline"/>
        <w:rPr>
          <w:rFonts w:ascii="Times New Roman" w:hAnsi="Times New Roman"/>
          <w:b/>
          <w:bCs/>
        </w:rPr>
      </w:pPr>
      <w:r w:rsidRPr="003E069B">
        <w:rPr>
          <w:rFonts w:ascii="Times New Roman" w:hAnsi="Times New Roman"/>
          <w:b/>
          <w:bCs/>
        </w:rPr>
        <w:t>5. ПРАВА И ОБЯЗАННОСТИ ИСПОЛНИТЕЛЯ</w:t>
      </w:r>
    </w:p>
    <w:p w:rsidR="003E069B" w:rsidRPr="003E069B" w:rsidRDefault="003E069B" w:rsidP="003E069B">
      <w:pPr>
        <w:spacing w:after="0"/>
        <w:jc w:val="both"/>
        <w:rPr>
          <w:rFonts w:ascii="Times New Roman" w:hAnsi="Times New Roman"/>
          <w:b/>
          <w:bCs/>
        </w:rPr>
      </w:pPr>
    </w:p>
    <w:p w:rsidR="003E069B" w:rsidRPr="003E069B" w:rsidRDefault="003E069B" w:rsidP="003E069B">
      <w:pPr>
        <w:overflowPunct w:val="0"/>
        <w:spacing w:after="0"/>
        <w:ind w:firstLine="709"/>
        <w:jc w:val="both"/>
        <w:textAlignment w:val="baseline"/>
        <w:rPr>
          <w:rFonts w:ascii="Times New Roman" w:hAnsi="Times New Roman"/>
        </w:rPr>
      </w:pPr>
      <w:r w:rsidRPr="003E069B">
        <w:rPr>
          <w:rFonts w:ascii="Times New Roman" w:hAnsi="Times New Roman"/>
        </w:rPr>
        <w:t>5.1. Исполнитель вправе:</w:t>
      </w:r>
    </w:p>
    <w:p w:rsidR="003E069B" w:rsidRPr="003E069B" w:rsidRDefault="003E069B" w:rsidP="003E069B">
      <w:pPr>
        <w:tabs>
          <w:tab w:val="num" w:pos="1545"/>
          <w:tab w:val="num" w:pos="2985"/>
        </w:tabs>
        <w:overflowPunct w:val="0"/>
        <w:spacing w:after="0"/>
        <w:ind w:firstLine="709"/>
        <w:jc w:val="both"/>
        <w:rPr>
          <w:rFonts w:ascii="Times New Roman" w:hAnsi="Times New Roman"/>
        </w:rPr>
      </w:pPr>
      <w:r w:rsidRPr="003E069B">
        <w:rPr>
          <w:rFonts w:ascii="Times New Roman" w:hAnsi="Times New Roman"/>
        </w:rPr>
        <w:t>5.1.1. Получать консультации у Заказчика по вопросам оказания услуг для нужд Заказчика.</w:t>
      </w:r>
    </w:p>
    <w:p w:rsidR="003E069B" w:rsidRPr="003E069B" w:rsidRDefault="003E069B" w:rsidP="003E069B">
      <w:pPr>
        <w:tabs>
          <w:tab w:val="num" w:pos="1545"/>
          <w:tab w:val="num" w:pos="2985"/>
        </w:tabs>
        <w:overflowPunct w:val="0"/>
        <w:spacing w:after="0"/>
        <w:ind w:firstLine="709"/>
        <w:jc w:val="both"/>
        <w:rPr>
          <w:rFonts w:ascii="Times New Roman" w:hAnsi="Times New Roman"/>
        </w:rPr>
      </w:pPr>
      <w:r w:rsidRPr="003E069B">
        <w:rPr>
          <w:rFonts w:ascii="Times New Roman" w:hAnsi="Times New Roman"/>
        </w:rPr>
        <w:t xml:space="preserve">5.1.2. Требовать своевременной оплаты оказанных услуг в </w:t>
      </w:r>
      <w:proofErr w:type="gramStart"/>
      <w:r w:rsidRPr="003E069B">
        <w:rPr>
          <w:rFonts w:ascii="Times New Roman" w:hAnsi="Times New Roman"/>
        </w:rPr>
        <w:t>соответствии</w:t>
      </w:r>
      <w:proofErr w:type="gramEnd"/>
      <w:r w:rsidRPr="003E069B">
        <w:rPr>
          <w:rFonts w:ascii="Times New Roman" w:hAnsi="Times New Roman"/>
        </w:rPr>
        <w:t xml:space="preserve"> с порядком, предусмотренным настоящим Договором, направлять счета на оплату в установленном Договором порядке.</w:t>
      </w:r>
    </w:p>
    <w:p w:rsidR="003E069B" w:rsidRPr="003E069B" w:rsidRDefault="003E069B" w:rsidP="003E069B">
      <w:pPr>
        <w:overflowPunct w:val="0"/>
        <w:spacing w:after="0"/>
        <w:ind w:firstLine="709"/>
        <w:jc w:val="both"/>
        <w:textAlignment w:val="baseline"/>
        <w:rPr>
          <w:rFonts w:ascii="Times New Roman" w:hAnsi="Times New Roman"/>
        </w:rPr>
      </w:pPr>
      <w:r w:rsidRPr="003E069B">
        <w:rPr>
          <w:rFonts w:ascii="Times New Roman" w:hAnsi="Times New Roman"/>
        </w:rPr>
        <w:t xml:space="preserve">5.2. Исполнитель обязан: </w:t>
      </w:r>
    </w:p>
    <w:p w:rsidR="003E069B" w:rsidRPr="003E069B" w:rsidRDefault="003E069B" w:rsidP="003E069B">
      <w:pPr>
        <w:autoSpaceDE w:val="0"/>
        <w:autoSpaceDN w:val="0"/>
        <w:adjustRightInd w:val="0"/>
        <w:spacing w:after="0"/>
        <w:ind w:firstLine="709"/>
        <w:jc w:val="both"/>
        <w:rPr>
          <w:rFonts w:ascii="Times New Roman" w:hAnsi="Times New Roman"/>
        </w:rPr>
      </w:pPr>
      <w:r w:rsidRPr="003E069B">
        <w:rPr>
          <w:rFonts w:ascii="Times New Roman" w:hAnsi="Times New Roman"/>
        </w:rPr>
        <w:t xml:space="preserve">5.2.1.   Оказать услуги для нужд Заказчика в </w:t>
      </w:r>
      <w:proofErr w:type="gramStart"/>
      <w:r w:rsidRPr="003E069B">
        <w:rPr>
          <w:rFonts w:ascii="Times New Roman" w:hAnsi="Times New Roman"/>
        </w:rPr>
        <w:t>объеме</w:t>
      </w:r>
      <w:proofErr w:type="gramEnd"/>
      <w:r w:rsidRPr="003E069B">
        <w:rPr>
          <w:rFonts w:ascii="Times New Roman" w:hAnsi="Times New Roman"/>
        </w:rPr>
        <w:t>,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3E069B" w:rsidRPr="003E069B" w:rsidRDefault="003E069B" w:rsidP="003E069B">
      <w:pPr>
        <w:overflowPunct w:val="0"/>
        <w:spacing w:after="0"/>
        <w:ind w:firstLine="709"/>
        <w:jc w:val="both"/>
        <w:textAlignment w:val="baseline"/>
        <w:rPr>
          <w:rFonts w:ascii="Times New Roman" w:hAnsi="Times New Roman"/>
        </w:rPr>
      </w:pPr>
      <w:r w:rsidRPr="003E069B">
        <w:rPr>
          <w:rFonts w:ascii="Times New Roman" w:hAnsi="Times New Roman"/>
        </w:rPr>
        <w:t xml:space="preserve">5.2.2.  Устранить  выявленные недостатки в срок, указанный в письменном </w:t>
      </w:r>
      <w:proofErr w:type="gramStart"/>
      <w:r w:rsidRPr="003E069B">
        <w:rPr>
          <w:rFonts w:ascii="Times New Roman" w:hAnsi="Times New Roman"/>
        </w:rPr>
        <w:t>извещении</w:t>
      </w:r>
      <w:proofErr w:type="gramEnd"/>
      <w:r w:rsidRPr="003E069B">
        <w:rPr>
          <w:rFonts w:ascii="Times New Roman" w:hAnsi="Times New Roman"/>
        </w:rPr>
        <w:t xml:space="preserve"> Заказчика об устранении недостатков.</w:t>
      </w:r>
    </w:p>
    <w:p w:rsidR="003E069B" w:rsidRPr="003E069B" w:rsidRDefault="003E069B" w:rsidP="003E069B">
      <w:pPr>
        <w:autoSpaceDE w:val="0"/>
        <w:autoSpaceDN w:val="0"/>
        <w:adjustRightInd w:val="0"/>
        <w:spacing w:after="0"/>
        <w:ind w:firstLine="709"/>
        <w:jc w:val="both"/>
        <w:rPr>
          <w:rFonts w:ascii="Times New Roman" w:hAnsi="Times New Roman"/>
        </w:rPr>
      </w:pPr>
      <w:r w:rsidRPr="003E069B">
        <w:rPr>
          <w:rFonts w:ascii="Times New Roman" w:hAnsi="Times New Roman"/>
        </w:rPr>
        <w:t xml:space="preserve">5.2.3. Соблюдать конфиденциальность в </w:t>
      </w:r>
      <w:proofErr w:type="gramStart"/>
      <w:r w:rsidRPr="003E069B">
        <w:rPr>
          <w:rFonts w:ascii="Times New Roman" w:hAnsi="Times New Roman"/>
        </w:rPr>
        <w:t>отношении</w:t>
      </w:r>
      <w:proofErr w:type="gramEnd"/>
      <w:r w:rsidRPr="003E069B">
        <w:rPr>
          <w:rFonts w:ascii="Times New Roman" w:hAnsi="Times New Roman"/>
        </w:rPr>
        <w:t xml:space="preserve">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3E069B" w:rsidRPr="003E069B" w:rsidRDefault="003E069B" w:rsidP="003E069B">
      <w:pPr>
        <w:tabs>
          <w:tab w:val="left" w:pos="709"/>
        </w:tabs>
        <w:spacing w:after="0"/>
        <w:jc w:val="both"/>
        <w:rPr>
          <w:rFonts w:ascii="Times New Roman" w:hAnsi="Times New Roman"/>
        </w:rPr>
      </w:pPr>
      <w:r w:rsidRPr="003E069B">
        <w:rPr>
          <w:rFonts w:ascii="Times New Roman" w:hAnsi="Times New Roman"/>
        </w:rPr>
        <w:t xml:space="preserve">            5.2.4. Утверждать у Заказчика разработанный инструментарий, используемый в </w:t>
      </w:r>
      <w:proofErr w:type="gramStart"/>
      <w:r w:rsidRPr="003E069B">
        <w:rPr>
          <w:rFonts w:ascii="Times New Roman" w:hAnsi="Times New Roman"/>
        </w:rPr>
        <w:t>рамках</w:t>
      </w:r>
      <w:proofErr w:type="gramEnd"/>
      <w:r w:rsidRPr="003E069B">
        <w:rPr>
          <w:rFonts w:ascii="Times New Roman" w:hAnsi="Times New Roman"/>
        </w:rPr>
        <w:t xml:space="preserve">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3E069B" w:rsidRPr="003E069B" w:rsidRDefault="003E069B" w:rsidP="003E069B">
      <w:pPr>
        <w:spacing w:after="0"/>
        <w:jc w:val="both"/>
        <w:rPr>
          <w:rFonts w:ascii="Times New Roman" w:hAnsi="Times New Roman"/>
        </w:rPr>
      </w:pPr>
    </w:p>
    <w:p w:rsidR="003E069B" w:rsidRPr="003E069B" w:rsidRDefault="003E069B" w:rsidP="003E069B">
      <w:pPr>
        <w:numPr>
          <w:ilvl w:val="0"/>
          <w:numId w:val="3"/>
        </w:numPr>
        <w:overflowPunct w:val="0"/>
        <w:spacing w:after="0" w:line="240" w:lineRule="auto"/>
        <w:ind w:left="0"/>
        <w:jc w:val="center"/>
        <w:textAlignment w:val="baseline"/>
        <w:rPr>
          <w:rFonts w:ascii="Times New Roman" w:hAnsi="Times New Roman"/>
          <w:b/>
          <w:bCs/>
        </w:rPr>
      </w:pPr>
      <w:r w:rsidRPr="003E069B">
        <w:rPr>
          <w:rFonts w:ascii="Times New Roman" w:hAnsi="Times New Roman"/>
          <w:b/>
          <w:bCs/>
        </w:rPr>
        <w:t>ОБСТОЯТЕЛЬСТВА НЕПРЕОДОЛИМОЙ СИЛЫ</w:t>
      </w:r>
    </w:p>
    <w:p w:rsidR="003E069B" w:rsidRPr="003E069B" w:rsidRDefault="003E069B" w:rsidP="003E069B">
      <w:pPr>
        <w:overflowPunct w:val="0"/>
        <w:spacing w:after="0"/>
        <w:jc w:val="both"/>
        <w:textAlignment w:val="baseline"/>
        <w:rPr>
          <w:rFonts w:ascii="Times New Roman" w:hAnsi="Times New Roman"/>
          <w:b/>
          <w:bCs/>
        </w:rPr>
      </w:pPr>
    </w:p>
    <w:p w:rsidR="003E069B" w:rsidRPr="003E069B" w:rsidRDefault="003E069B" w:rsidP="003E069B">
      <w:pPr>
        <w:spacing w:after="0"/>
        <w:ind w:firstLine="567"/>
        <w:jc w:val="both"/>
        <w:rPr>
          <w:rFonts w:ascii="Times New Roman" w:eastAsia="MS Mincho" w:hAnsi="Times New Roman"/>
        </w:rPr>
      </w:pPr>
      <w:r w:rsidRPr="003E069B">
        <w:rPr>
          <w:rFonts w:ascii="Times New Roman" w:eastAsia="MS Mincho" w:hAnsi="Times New Roman"/>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sidRPr="003E069B">
        <w:rPr>
          <w:rFonts w:ascii="Times New Roman" w:eastAsia="MS Mincho" w:hAnsi="Times New Roman"/>
        </w:rPr>
        <w:t>и</w:t>
      </w:r>
      <w:proofErr w:type="gramEnd"/>
      <w:r w:rsidRPr="003E069B">
        <w:rPr>
          <w:rFonts w:ascii="Times New Roman" w:eastAsia="MS Mincho" w:hAnsi="Times New Roman"/>
        </w:rPr>
        <w:t xml:space="preserve"> если эти обстоятельства непосредственно повлияли на исполнение настоящего Договора.</w:t>
      </w:r>
    </w:p>
    <w:p w:rsidR="003E069B" w:rsidRPr="003E069B" w:rsidRDefault="003E069B" w:rsidP="003E069B">
      <w:pPr>
        <w:spacing w:after="0"/>
        <w:ind w:firstLine="567"/>
        <w:jc w:val="both"/>
        <w:rPr>
          <w:rFonts w:ascii="Times New Roman" w:eastAsia="MS Mincho" w:hAnsi="Times New Roman"/>
        </w:rPr>
      </w:pPr>
      <w:r w:rsidRPr="003E069B">
        <w:rPr>
          <w:rFonts w:ascii="Times New Roman" w:eastAsia="MS Mincho" w:hAnsi="Times New Roman"/>
        </w:rPr>
        <w:lastRenderedPageBreak/>
        <w:t xml:space="preserve">6.2. Если в </w:t>
      </w:r>
      <w:proofErr w:type="gramStart"/>
      <w:r w:rsidRPr="003E069B">
        <w:rPr>
          <w:rFonts w:ascii="Times New Roman" w:eastAsia="MS Mincho" w:hAnsi="Times New Roman"/>
        </w:rPr>
        <w:t>результате</w:t>
      </w:r>
      <w:proofErr w:type="gramEnd"/>
      <w:r w:rsidRPr="003E069B">
        <w:rPr>
          <w:rFonts w:ascii="Times New Roman" w:eastAsia="MS Mincho" w:hAnsi="Times New Roman"/>
        </w:rPr>
        <w:t xml:space="preserve">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3E069B" w:rsidRPr="003E069B" w:rsidRDefault="003E069B" w:rsidP="003E069B">
      <w:pPr>
        <w:spacing w:after="0"/>
        <w:ind w:firstLine="567"/>
        <w:jc w:val="both"/>
        <w:rPr>
          <w:rFonts w:ascii="Times New Roman" w:eastAsia="MS Mincho" w:hAnsi="Times New Roman"/>
        </w:rPr>
      </w:pPr>
    </w:p>
    <w:p w:rsidR="003E069B" w:rsidRPr="003E069B" w:rsidRDefault="003E069B" w:rsidP="003E069B">
      <w:pPr>
        <w:spacing w:after="0"/>
        <w:jc w:val="both"/>
        <w:rPr>
          <w:rFonts w:ascii="Times New Roman" w:hAnsi="Times New Roman"/>
        </w:rPr>
      </w:pPr>
    </w:p>
    <w:p w:rsidR="003E069B" w:rsidRPr="003E069B" w:rsidRDefault="003E069B" w:rsidP="003E069B">
      <w:pPr>
        <w:numPr>
          <w:ilvl w:val="0"/>
          <w:numId w:val="3"/>
        </w:numPr>
        <w:overflowPunct w:val="0"/>
        <w:spacing w:after="0" w:line="240" w:lineRule="auto"/>
        <w:ind w:left="0"/>
        <w:jc w:val="center"/>
        <w:textAlignment w:val="baseline"/>
        <w:rPr>
          <w:rFonts w:ascii="Times New Roman" w:hAnsi="Times New Roman"/>
          <w:b/>
          <w:bCs/>
        </w:rPr>
      </w:pPr>
      <w:r w:rsidRPr="003E069B">
        <w:rPr>
          <w:rFonts w:ascii="Times New Roman" w:hAnsi="Times New Roman"/>
          <w:b/>
          <w:bCs/>
        </w:rPr>
        <w:t>ПОРЯДОК ПРИЕМКИ УСЛУГ</w:t>
      </w:r>
    </w:p>
    <w:p w:rsidR="003E069B" w:rsidRPr="003E069B" w:rsidRDefault="003E069B" w:rsidP="003E069B">
      <w:pPr>
        <w:spacing w:after="0"/>
        <w:ind w:firstLine="540"/>
        <w:jc w:val="both"/>
        <w:rPr>
          <w:rFonts w:ascii="Times New Roman" w:hAnsi="Times New Roman"/>
          <w:b/>
          <w:bCs/>
        </w:rPr>
      </w:pPr>
    </w:p>
    <w:p w:rsidR="003E069B" w:rsidRPr="003E069B" w:rsidRDefault="003E069B" w:rsidP="003E069B">
      <w:pPr>
        <w:tabs>
          <w:tab w:val="left" w:pos="567"/>
        </w:tabs>
        <w:spacing w:after="0"/>
        <w:ind w:firstLine="709"/>
        <w:jc w:val="both"/>
        <w:rPr>
          <w:rFonts w:ascii="Times New Roman" w:hAnsi="Times New Roman"/>
        </w:rPr>
      </w:pPr>
      <w:r w:rsidRPr="003E069B">
        <w:rPr>
          <w:rFonts w:ascii="Times New Roman" w:hAnsi="Times New Roman"/>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3E069B" w:rsidRPr="003E069B" w:rsidRDefault="003E069B" w:rsidP="003E069B">
      <w:pPr>
        <w:tabs>
          <w:tab w:val="left" w:pos="567"/>
        </w:tabs>
        <w:spacing w:after="0"/>
        <w:ind w:firstLine="709"/>
        <w:jc w:val="both"/>
        <w:rPr>
          <w:rFonts w:ascii="Times New Roman" w:hAnsi="Times New Roman"/>
        </w:rPr>
      </w:pPr>
      <w:r w:rsidRPr="003E069B">
        <w:rPr>
          <w:rFonts w:ascii="Times New Roman" w:hAnsi="Times New Roman"/>
        </w:rPr>
        <w:t>7.2. Заказчик обязан в течение 10 (десяти) рабочих дней после получения акта об оказании услуг</w:t>
      </w:r>
      <w:r w:rsidRPr="003E069B">
        <w:rPr>
          <w:rFonts w:ascii="Times New Roman" w:hAnsi="Times New Roman"/>
          <w:b/>
          <w:bCs/>
        </w:rPr>
        <w:t xml:space="preserve"> </w:t>
      </w:r>
      <w:r w:rsidRPr="003E069B">
        <w:rPr>
          <w:rFonts w:ascii="Times New Roman" w:hAnsi="Times New Roman"/>
        </w:rPr>
        <w:t xml:space="preserve">рассмотреть его и, при отсутствии замечаний, </w:t>
      </w:r>
      <w:proofErr w:type="gramStart"/>
      <w:r w:rsidRPr="003E069B">
        <w:rPr>
          <w:rFonts w:ascii="Times New Roman" w:hAnsi="Times New Roman"/>
        </w:rPr>
        <w:t>подписать и направить</w:t>
      </w:r>
      <w:proofErr w:type="gramEnd"/>
      <w:r w:rsidRPr="003E069B">
        <w:rPr>
          <w:rFonts w:ascii="Times New Roman" w:hAnsi="Times New Roman"/>
        </w:rPr>
        <w:t xml:space="preserve"> Исполнителю.</w:t>
      </w:r>
    </w:p>
    <w:p w:rsidR="003E069B" w:rsidRPr="003E069B" w:rsidRDefault="003E069B" w:rsidP="003E069B">
      <w:pPr>
        <w:tabs>
          <w:tab w:val="left" w:pos="567"/>
        </w:tabs>
        <w:spacing w:after="0"/>
        <w:ind w:firstLine="709"/>
        <w:jc w:val="both"/>
        <w:rPr>
          <w:rFonts w:ascii="Times New Roman" w:hAnsi="Times New Roman"/>
        </w:rPr>
      </w:pPr>
      <w:r w:rsidRPr="003E069B">
        <w:rPr>
          <w:rFonts w:ascii="Times New Roman" w:hAnsi="Times New Roman"/>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3E069B" w:rsidRPr="003E069B" w:rsidRDefault="003E069B" w:rsidP="003E069B">
      <w:pPr>
        <w:tabs>
          <w:tab w:val="left" w:pos="567"/>
        </w:tabs>
        <w:spacing w:after="0"/>
        <w:ind w:firstLine="709"/>
        <w:jc w:val="both"/>
        <w:rPr>
          <w:rFonts w:ascii="Times New Roman" w:hAnsi="Times New Roman"/>
        </w:rPr>
      </w:pPr>
      <w:r w:rsidRPr="003E069B">
        <w:rPr>
          <w:rFonts w:ascii="Times New Roman" w:hAnsi="Times New Roman"/>
        </w:rPr>
        <w:t xml:space="preserve">7.4. В </w:t>
      </w:r>
      <w:proofErr w:type="gramStart"/>
      <w:r w:rsidRPr="003E069B">
        <w:rPr>
          <w:rFonts w:ascii="Times New Roman" w:hAnsi="Times New Roman"/>
        </w:rPr>
        <w:t>случае</w:t>
      </w:r>
      <w:proofErr w:type="gramEnd"/>
      <w:r w:rsidRPr="003E069B">
        <w:rPr>
          <w:rFonts w:ascii="Times New Roman" w:hAnsi="Times New Roman"/>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3E069B">
        <w:rPr>
          <w:rFonts w:ascii="Times New Roman" w:hAnsi="Times New Roman"/>
        </w:rPr>
        <w:t>этом</w:t>
      </w:r>
      <w:proofErr w:type="gramEnd"/>
      <w:r w:rsidRPr="003E069B">
        <w:rPr>
          <w:rFonts w:ascii="Times New Roman" w:hAnsi="Times New Roman"/>
        </w:rPr>
        <w:t xml:space="preserve"> случае Исполнитель обязан за свой счет устранить выявленные недостатки.</w:t>
      </w:r>
      <w:r w:rsidRPr="003E069B">
        <w:rPr>
          <w:rFonts w:ascii="Times New Roman" w:hAnsi="Times New Roman"/>
          <w:color w:val="FF0000"/>
        </w:rPr>
        <w:t xml:space="preserve"> </w:t>
      </w:r>
      <w:r w:rsidRPr="003E069B">
        <w:rPr>
          <w:rFonts w:ascii="Times New Roman" w:hAnsi="Times New Roman"/>
        </w:rPr>
        <w:t xml:space="preserve">После устранения недостатков результаты оказания услуг  передаются в установленном выше </w:t>
      </w:r>
      <w:proofErr w:type="gramStart"/>
      <w:r w:rsidRPr="003E069B">
        <w:rPr>
          <w:rFonts w:ascii="Times New Roman" w:hAnsi="Times New Roman"/>
        </w:rPr>
        <w:t>порядке</w:t>
      </w:r>
      <w:proofErr w:type="gramEnd"/>
      <w:r w:rsidRPr="003E069B">
        <w:rPr>
          <w:rFonts w:ascii="Times New Roman" w:hAnsi="Times New Roman"/>
        </w:rPr>
        <w:t>.</w:t>
      </w:r>
    </w:p>
    <w:p w:rsidR="003E069B" w:rsidRPr="003E069B" w:rsidRDefault="003E069B" w:rsidP="003E069B">
      <w:pPr>
        <w:overflowPunct w:val="0"/>
        <w:spacing w:after="0"/>
        <w:jc w:val="both"/>
        <w:textAlignment w:val="baseline"/>
        <w:rPr>
          <w:rFonts w:ascii="Times New Roman" w:hAnsi="Times New Roman"/>
          <w:b/>
          <w:bCs/>
        </w:rPr>
      </w:pPr>
    </w:p>
    <w:p w:rsidR="003E069B" w:rsidRPr="003E069B" w:rsidRDefault="003E069B" w:rsidP="003E069B">
      <w:pPr>
        <w:numPr>
          <w:ilvl w:val="0"/>
          <w:numId w:val="3"/>
        </w:numPr>
        <w:overflowPunct w:val="0"/>
        <w:spacing w:after="0" w:line="240" w:lineRule="auto"/>
        <w:ind w:left="0"/>
        <w:jc w:val="center"/>
        <w:textAlignment w:val="baseline"/>
        <w:rPr>
          <w:rFonts w:ascii="Times New Roman" w:hAnsi="Times New Roman"/>
          <w:b/>
          <w:bCs/>
        </w:rPr>
      </w:pPr>
      <w:r w:rsidRPr="003E069B">
        <w:rPr>
          <w:rFonts w:ascii="Times New Roman" w:hAnsi="Times New Roman"/>
          <w:b/>
          <w:bCs/>
        </w:rPr>
        <w:t>ОТВЕТСТВЕННОСТЬ СТОРОН</w:t>
      </w:r>
    </w:p>
    <w:p w:rsidR="003E069B" w:rsidRPr="003E069B" w:rsidRDefault="003E069B" w:rsidP="003E069B">
      <w:pPr>
        <w:overflowPunct w:val="0"/>
        <w:spacing w:after="0"/>
        <w:jc w:val="both"/>
        <w:textAlignment w:val="baseline"/>
        <w:rPr>
          <w:rFonts w:ascii="Times New Roman" w:hAnsi="Times New Roman"/>
          <w:b/>
          <w:bCs/>
        </w:rPr>
      </w:pPr>
    </w:p>
    <w:p w:rsidR="003E069B" w:rsidRPr="003E069B" w:rsidRDefault="003E069B" w:rsidP="003E069B">
      <w:pPr>
        <w:tabs>
          <w:tab w:val="left" w:pos="567"/>
        </w:tabs>
        <w:spacing w:after="0"/>
        <w:ind w:firstLine="709"/>
        <w:jc w:val="both"/>
        <w:rPr>
          <w:rFonts w:ascii="Times New Roman" w:hAnsi="Times New Roman"/>
        </w:rPr>
      </w:pPr>
      <w:r w:rsidRPr="003E069B">
        <w:rPr>
          <w:rFonts w:ascii="Times New Roman" w:hAnsi="Times New Roman"/>
        </w:rPr>
        <w:t xml:space="preserve">8.1. За невыполнение или ненадлежащее выполнение обязательств по настоящему договору Исполнитель и Заказчик несут ответственность в </w:t>
      </w:r>
      <w:proofErr w:type="gramStart"/>
      <w:r w:rsidRPr="003E069B">
        <w:rPr>
          <w:rFonts w:ascii="Times New Roman" w:hAnsi="Times New Roman"/>
        </w:rPr>
        <w:t>соответствии</w:t>
      </w:r>
      <w:proofErr w:type="gramEnd"/>
      <w:r w:rsidRPr="003E069B">
        <w:rPr>
          <w:rFonts w:ascii="Times New Roman" w:hAnsi="Times New Roman"/>
        </w:rPr>
        <w:t xml:space="preserve"> с действующим законодательством Российской Федерации, за исключением случаев, прямо установленных в настоящем Договоре. </w:t>
      </w:r>
    </w:p>
    <w:p w:rsidR="003E069B" w:rsidRPr="003E069B" w:rsidRDefault="003E069B" w:rsidP="003E069B">
      <w:pPr>
        <w:tabs>
          <w:tab w:val="left" w:pos="567"/>
        </w:tabs>
        <w:spacing w:after="0"/>
        <w:ind w:firstLine="709"/>
        <w:jc w:val="both"/>
        <w:rPr>
          <w:rFonts w:ascii="Times New Roman" w:hAnsi="Times New Roman"/>
        </w:rPr>
      </w:pPr>
      <w:r w:rsidRPr="003E069B">
        <w:rPr>
          <w:rFonts w:ascii="Times New Roman" w:hAnsi="Times New Roman"/>
        </w:rPr>
        <w:t xml:space="preserve">8.2. Заказчик не несет ответственности за ненадлежащее исполнение обязательств по Договору, связанное с отсутствием или задержкой финансирования своей деятельности до «31» декабря 2018 года. </w:t>
      </w:r>
    </w:p>
    <w:p w:rsidR="003E069B" w:rsidRPr="003E069B" w:rsidRDefault="003E069B" w:rsidP="003E069B">
      <w:pPr>
        <w:tabs>
          <w:tab w:val="left" w:pos="567"/>
        </w:tabs>
        <w:spacing w:after="0"/>
        <w:ind w:firstLine="709"/>
        <w:jc w:val="both"/>
        <w:rPr>
          <w:rFonts w:ascii="Times New Roman" w:hAnsi="Times New Roman"/>
        </w:rPr>
      </w:pPr>
      <w:r w:rsidRPr="003E069B">
        <w:rPr>
          <w:rFonts w:ascii="Times New Roman" w:hAnsi="Times New Roman"/>
        </w:rPr>
        <w:t xml:space="preserve">8.3. В </w:t>
      </w:r>
      <w:proofErr w:type="gramStart"/>
      <w:r w:rsidRPr="003E069B">
        <w:rPr>
          <w:rFonts w:ascii="Times New Roman" w:hAnsi="Times New Roman"/>
        </w:rPr>
        <w:t>случае</w:t>
      </w:r>
      <w:proofErr w:type="gramEnd"/>
      <w:r w:rsidRPr="003E069B">
        <w:rPr>
          <w:rFonts w:ascii="Times New Roman" w:hAnsi="Times New Roman"/>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3E069B" w:rsidRPr="003E069B" w:rsidRDefault="003E069B" w:rsidP="003E069B">
      <w:pPr>
        <w:tabs>
          <w:tab w:val="left" w:pos="567"/>
        </w:tabs>
        <w:spacing w:after="0"/>
        <w:ind w:firstLine="709"/>
        <w:jc w:val="both"/>
        <w:rPr>
          <w:rFonts w:ascii="Times New Roman" w:hAnsi="Times New Roman"/>
        </w:rPr>
      </w:pPr>
      <w:r w:rsidRPr="003E069B">
        <w:rPr>
          <w:rFonts w:ascii="Times New Roman" w:hAnsi="Times New Roman"/>
        </w:rPr>
        <w:t xml:space="preserve">8.4. В </w:t>
      </w:r>
      <w:proofErr w:type="gramStart"/>
      <w:r w:rsidRPr="003E069B">
        <w:rPr>
          <w:rFonts w:ascii="Times New Roman" w:hAnsi="Times New Roman"/>
        </w:rPr>
        <w:t>случае</w:t>
      </w:r>
      <w:proofErr w:type="gramEnd"/>
      <w:r w:rsidRPr="003E069B">
        <w:rPr>
          <w:rFonts w:ascii="Times New Roman" w:hAnsi="Times New Roman"/>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w:t>
      </w:r>
      <w:proofErr w:type="gramStart"/>
      <w:r w:rsidRPr="003E069B">
        <w:rPr>
          <w:rFonts w:ascii="Times New Roman" w:hAnsi="Times New Roman"/>
        </w:rPr>
        <w:t>размере</w:t>
      </w:r>
      <w:proofErr w:type="gramEnd"/>
      <w:r w:rsidRPr="003E069B">
        <w:rPr>
          <w:rFonts w:ascii="Times New Roman" w:hAnsi="Times New Roman"/>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E069B" w:rsidRPr="003E069B" w:rsidRDefault="003E069B" w:rsidP="003E069B">
      <w:pPr>
        <w:tabs>
          <w:tab w:val="left" w:pos="567"/>
        </w:tabs>
        <w:spacing w:after="0"/>
        <w:ind w:firstLine="709"/>
        <w:jc w:val="both"/>
        <w:rPr>
          <w:rFonts w:ascii="Times New Roman" w:hAnsi="Times New Roman"/>
        </w:rPr>
      </w:pPr>
      <w:r w:rsidRPr="003E069B">
        <w:rPr>
          <w:rFonts w:ascii="Times New Roman" w:hAnsi="Times New Roman"/>
        </w:rPr>
        <w:t>8.5.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не по ее вине.</w:t>
      </w:r>
    </w:p>
    <w:p w:rsidR="003E069B" w:rsidRPr="003E069B" w:rsidRDefault="003E069B" w:rsidP="003E069B">
      <w:pPr>
        <w:tabs>
          <w:tab w:val="left" w:pos="567"/>
        </w:tabs>
        <w:spacing w:after="0"/>
        <w:ind w:firstLine="709"/>
        <w:jc w:val="both"/>
        <w:rPr>
          <w:rFonts w:ascii="Times New Roman" w:hAnsi="Times New Roman"/>
        </w:rPr>
      </w:pPr>
    </w:p>
    <w:p w:rsidR="003E069B" w:rsidRPr="003E069B" w:rsidRDefault="003E069B" w:rsidP="003E069B">
      <w:pPr>
        <w:numPr>
          <w:ilvl w:val="0"/>
          <w:numId w:val="3"/>
        </w:numPr>
        <w:spacing w:after="0" w:line="240" w:lineRule="auto"/>
        <w:ind w:left="0"/>
        <w:contextualSpacing/>
        <w:jc w:val="center"/>
        <w:rPr>
          <w:rFonts w:ascii="Times New Roman" w:hAnsi="Times New Roman"/>
          <w:b/>
        </w:rPr>
      </w:pPr>
      <w:r w:rsidRPr="003E069B">
        <w:rPr>
          <w:rFonts w:ascii="Times New Roman" w:hAnsi="Times New Roman"/>
          <w:b/>
        </w:rPr>
        <w:t>ПОРЯДОК РАЗРЕШЕНИЯ СПОРОВ</w:t>
      </w:r>
    </w:p>
    <w:p w:rsidR="003E069B" w:rsidRPr="003E069B" w:rsidRDefault="003E069B" w:rsidP="003E069B">
      <w:pPr>
        <w:numPr>
          <w:ilvl w:val="1"/>
          <w:numId w:val="4"/>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3E069B" w:rsidRPr="003E069B" w:rsidRDefault="003E069B" w:rsidP="003E069B">
      <w:pPr>
        <w:tabs>
          <w:tab w:val="left" w:pos="993"/>
        </w:tabs>
        <w:spacing w:after="0"/>
        <w:ind w:firstLine="709"/>
        <w:contextualSpacing/>
        <w:jc w:val="both"/>
        <w:rPr>
          <w:rFonts w:ascii="Times New Roman" w:hAnsi="Times New Roman"/>
        </w:rPr>
      </w:pPr>
      <w:r w:rsidRPr="003E069B">
        <w:rPr>
          <w:rFonts w:ascii="Times New Roman" w:hAnsi="Times New Roman"/>
        </w:rPr>
        <w:lastRenderedPageBreak/>
        <w:t xml:space="preserve">9.2. Если указанные споры и разногласия не могут быть решены путем переговоров, они подлежат разрешению в </w:t>
      </w:r>
      <w:proofErr w:type="gramStart"/>
      <w:r w:rsidRPr="003E069B">
        <w:rPr>
          <w:rFonts w:ascii="Times New Roman" w:hAnsi="Times New Roman"/>
        </w:rPr>
        <w:t>порядке</w:t>
      </w:r>
      <w:proofErr w:type="gramEnd"/>
      <w:r w:rsidRPr="003E069B">
        <w:rPr>
          <w:rFonts w:ascii="Times New Roman" w:hAnsi="Times New Roman"/>
        </w:rPr>
        <w:t>, установленном действующим законодательством Российской Федерации в Арбитражном суде Ярославской области.</w:t>
      </w:r>
    </w:p>
    <w:p w:rsidR="003E069B" w:rsidRPr="003E069B" w:rsidRDefault="003E069B" w:rsidP="003E069B">
      <w:pPr>
        <w:overflowPunct w:val="0"/>
        <w:spacing w:after="0"/>
        <w:jc w:val="both"/>
        <w:textAlignment w:val="baseline"/>
        <w:rPr>
          <w:rFonts w:ascii="Times New Roman" w:hAnsi="Times New Roman"/>
        </w:rPr>
      </w:pPr>
    </w:p>
    <w:p w:rsidR="003E069B" w:rsidRPr="003E069B" w:rsidRDefault="003E069B" w:rsidP="003E069B">
      <w:pPr>
        <w:numPr>
          <w:ilvl w:val="0"/>
          <w:numId w:val="3"/>
        </w:numPr>
        <w:overflowPunct w:val="0"/>
        <w:spacing w:after="0" w:line="240" w:lineRule="auto"/>
        <w:ind w:left="0"/>
        <w:jc w:val="center"/>
        <w:textAlignment w:val="baseline"/>
        <w:rPr>
          <w:rFonts w:ascii="Times New Roman" w:hAnsi="Times New Roman"/>
          <w:b/>
        </w:rPr>
      </w:pPr>
      <w:r w:rsidRPr="003E069B">
        <w:rPr>
          <w:rFonts w:ascii="Times New Roman" w:hAnsi="Times New Roman"/>
          <w:b/>
        </w:rPr>
        <w:t>СРОК ДЕЙСТВИЯ ДОГОВОРА</w:t>
      </w:r>
    </w:p>
    <w:p w:rsidR="003E069B" w:rsidRPr="003E069B" w:rsidRDefault="003E069B" w:rsidP="003E069B">
      <w:pPr>
        <w:overflowPunct w:val="0"/>
        <w:spacing w:after="0"/>
        <w:jc w:val="both"/>
        <w:textAlignment w:val="baseline"/>
        <w:rPr>
          <w:rFonts w:ascii="Times New Roman" w:hAnsi="Times New Roman"/>
          <w:b/>
        </w:rPr>
      </w:pPr>
    </w:p>
    <w:p w:rsidR="003E069B" w:rsidRPr="003E069B" w:rsidRDefault="003E069B" w:rsidP="003E069B">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3E069B">
        <w:rPr>
          <w:rFonts w:ascii="Times New Roman" w:hAnsi="Times New Roman"/>
        </w:rPr>
        <w:t>ств Ст</w:t>
      </w:r>
      <w:proofErr w:type="gramEnd"/>
      <w:r w:rsidRPr="003E069B">
        <w:rPr>
          <w:rFonts w:ascii="Times New Roman" w:hAnsi="Times New Roman"/>
        </w:rPr>
        <w:t>оронами.</w:t>
      </w:r>
    </w:p>
    <w:p w:rsidR="003E069B" w:rsidRPr="003E069B" w:rsidRDefault="003E069B" w:rsidP="003E069B">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Окончание срока действия настоящего Договора не освобождает Стороны </w:t>
      </w:r>
      <w:r w:rsidRPr="003E069B">
        <w:rPr>
          <w:rFonts w:ascii="Times New Roman" w:hAnsi="Times New Roman"/>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3E069B" w:rsidRPr="003E069B" w:rsidRDefault="003E069B" w:rsidP="003E069B">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w:t>
      </w:r>
      <w:proofErr w:type="gramStart"/>
      <w:r w:rsidRPr="003E069B">
        <w:rPr>
          <w:rFonts w:ascii="Times New Roman" w:hAnsi="Times New Roman"/>
        </w:rPr>
        <w:t>настоящем</w:t>
      </w:r>
      <w:proofErr w:type="gramEnd"/>
      <w:r w:rsidRPr="003E069B">
        <w:rPr>
          <w:rFonts w:ascii="Times New Roman" w:hAnsi="Times New Roman"/>
        </w:rPr>
        <w:t xml:space="preserve"> Договоре.</w:t>
      </w:r>
    </w:p>
    <w:p w:rsidR="003E069B" w:rsidRPr="003E069B" w:rsidRDefault="003E069B" w:rsidP="003E069B">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Заказчик вправе в одностороннем </w:t>
      </w:r>
      <w:proofErr w:type="gramStart"/>
      <w:r w:rsidRPr="003E069B">
        <w:rPr>
          <w:rFonts w:ascii="Times New Roman" w:hAnsi="Times New Roman"/>
        </w:rPr>
        <w:t>порядке</w:t>
      </w:r>
      <w:proofErr w:type="gramEnd"/>
      <w:r w:rsidRPr="003E069B">
        <w:rPr>
          <w:rFonts w:ascii="Times New Roman" w:hAnsi="Times New Roman"/>
        </w:rPr>
        <w:t xml:space="preserve">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3E069B" w:rsidRPr="003E069B" w:rsidRDefault="003E069B" w:rsidP="003E069B">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3E069B" w:rsidRPr="003E069B" w:rsidRDefault="003E069B" w:rsidP="003E069B">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3E069B" w:rsidRPr="003E069B" w:rsidRDefault="003E069B" w:rsidP="003E069B">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В </w:t>
      </w:r>
      <w:proofErr w:type="gramStart"/>
      <w:r w:rsidRPr="003E069B">
        <w:rPr>
          <w:rFonts w:ascii="Times New Roman" w:hAnsi="Times New Roman"/>
        </w:rPr>
        <w:t>случае</w:t>
      </w:r>
      <w:proofErr w:type="gramEnd"/>
      <w:r w:rsidRPr="003E069B">
        <w:rPr>
          <w:rFonts w:ascii="Times New Roman" w:hAnsi="Times New Roman"/>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3E069B" w:rsidRPr="003E069B" w:rsidRDefault="003E069B" w:rsidP="003E069B">
      <w:pPr>
        <w:overflowPunct w:val="0"/>
        <w:spacing w:after="0"/>
        <w:jc w:val="both"/>
        <w:textAlignment w:val="baseline"/>
        <w:rPr>
          <w:rFonts w:ascii="Times New Roman" w:hAnsi="Times New Roman"/>
          <w:b/>
        </w:rPr>
      </w:pPr>
    </w:p>
    <w:p w:rsidR="003E069B" w:rsidRPr="003E069B" w:rsidRDefault="003E069B" w:rsidP="003E069B">
      <w:pPr>
        <w:overflowPunct w:val="0"/>
        <w:spacing w:after="0"/>
        <w:jc w:val="center"/>
        <w:textAlignment w:val="baseline"/>
        <w:rPr>
          <w:rFonts w:ascii="Times New Roman" w:hAnsi="Times New Roman"/>
          <w:b/>
          <w:bCs/>
        </w:rPr>
      </w:pPr>
      <w:r w:rsidRPr="003E069B">
        <w:rPr>
          <w:rFonts w:ascii="Times New Roman" w:hAnsi="Times New Roman"/>
          <w:b/>
          <w:bCs/>
        </w:rPr>
        <w:t>11. ОСОБЫЕ УСЛОВИЯ</w:t>
      </w:r>
    </w:p>
    <w:p w:rsidR="003E069B" w:rsidRPr="003E069B" w:rsidRDefault="003E069B" w:rsidP="003E069B">
      <w:pPr>
        <w:overflowPunct w:val="0"/>
        <w:spacing w:after="0"/>
        <w:contextualSpacing/>
        <w:jc w:val="both"/>
        <w:textAlignment w:val="baseline"/>
        <w:rPr>
          <w:rFonts w:ascii="Times New Roman" w:hAnsi="Times New Roman"/>
          <w:vanish/>
        </w:rPr>
      </w:pPr>
    </w:p>
    <w:p w:rsidR="003E069B" w:rsidRPr="003E069B" w:rsidRDefault="003E069B" w:rsidP="003E069B">
      <w:pPr>
        <w:overflowPunct w:val="0"/>
        <w:spacing w:after="0"/>
        <w:ind w:firstLine="709"/>
        <w:jc w:val="both"/>
        <w:textAlignment w:val="baseline"/>
        <w:rPr>
          <w:rFonts w:ascii="Times New Roman" w:hAnsi="Times New Roman"/>
        </w:rPr>
      </w:pPr>
      <w:r w:rsidRPr="003E069B">
        <w:rPr>
          <w:rFonts w:ascii="Times New Roman" w:hAnsi="Times New Roman"/>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3E069B" w:rsidRPr="003E069B" w:rsidRDefault="003E069B" w:rsidP="003E069B">
      <w:pPr>
        <w:overflowPunct w:val="0"/>
        <w:spacing w:after="0"/>
        <w:ind w:firstLine="709"/>
        <w:jc w:val="both"/>
        <w:textAlignment w:val="baseline"/>
        <w:rPr>
          <w:rFonts w:ascii="Times New Roman" w:hAnsi="Times New Roman"/>
        </w:rPr>
      </w:pPr>
      <w:r w:rsidRPr="003E069B">
        <w:rPr>
          <w:rFonts w:ascii="Times New Roman" w:hAnsi="Times New Roman"/>
        </w:rPr>
        <w:t>11.2.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3E069B" w:rsidRPr="003E069B" w:rsidRDefault="003E069B" w:rsidP="003E069B">
      <w:pPr>
        <w:overflowPunct w:val="0"/>
        <w:spacing w:after="0"/>
        <w:jc w:val="both"/>
        <w:textAlignment w:val="baseline"/>
        <w:rPr>
          <w:rFonts w:ascii="Times New Roman" w:hAnsi="Times New Roman"/>
          <w:b/>
          <w:bCs/>
        </w:rPr>
      </w:pPr>
    </w:p>
    <w:p w:rsidR="003E069B" w:rsidRPr="003E069B" w:rsidRDefault="003E069B" w:rsidP="003E069B">
      <w:pPr>
        <w:overflowPunct w:val="0"/>
        <w:spacing w:after="0"/>
        <w:jc w:val="center"/>
        <w:textAlignment w:val="baseline"/>
        <w:rPr>
          <w:rFonts w:ascii="Times New Roman" w:hAnsi="Times New Roman"/>
          <w:b/>
          <w:bCs/>
        </w:rPr>
      </w:pPr>
      <w:r w:rsidRPr="003E069B">
        <w:rPr>
          <w:rFonts w:ascii="Times New Roman" w:hAnsi="Times New Roman"/>
          <w:b/>
          <w:bCs/>
        </w:rPr>
        <w:t>12. ПРОЧИЕ УСЛОВИЯ</w:t>
      </w:r>
    </w:p>
    <w:p w:rsidR="003E069B" w:rsidRPr="003E069B" w:rsidRDefault="003E069B" w:rsidP="003E069B">
      <w:pPr>
        <w:spacing w:after="0"/>
        <w:jc w:val="both"/>
        <w:rPr>
          <w:rFonts w:ascii="Times New Roman" w:hAnsi="Times New Roman"/>
          <w:b/>
          <w:bCs/>
        </w:rPr>
      </w:pPr>
    </w:p>
    <w:p w:rsidR="003E069B" w:rsidRPr="003E069B" w:rsidRDefault="003E069B" w:rsidP="003E069B">
      <w:pPr>
        <w:spacing w:after="0"/>
        <w:ind w:firstLine="709"/>
        <w:jc w:val="both"/>
        <w:rPr>
          <w:rFonts w:ascii="Times New Roman" w:hAnsi="Times New Roman"/>
        </w:rPr>
      </w:pPr>
      <w:r w:rsidRPr="003E069B">
        <w:rPr>
          <w:rFonts w:ascii="Times New Roman" w:hAnsi="Times New Roman"/>
        </w:rPr>
        <w:t xml:space="preserve">12.1. Любые изменения и дополнения к настоящему Договору в </w:t>
      </w:r>
      <w:proofErr w:type="gramStart"/>
      <w:r w:rsidRPr="003E069B">
        <w:rPr>
          <w:rFonts w:ascii="Times New Roman" w:hAnsi="Times New Roman"/>
        </w:rPr>
        <w:t>случае</w:t>
      </w:r>
      <w:proofErr w:type="gramEnd"/>
      <w:r w:rsidRPr="003E069B">
        <w:rPr>
          <w:rFonts w:ascii="Times New Roman" w:hAnsi="Times New Roman"/>
        </w:rPr>
        <w:t>,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3E069B" w:rsidRPr="003E069B" w:rsidRDefault="003E069B" w:rsidP="003E069B">
      <w:pPr>
        <w:spacing w:after="0"/>
        <w:ind w:firstLine="709"/>
        <w:jc w:val="both"/>
        <w:rPr>
          <w:rFonts w:ascii="Times New Roman" w:hAnsi="Times New Roman"/>
        </w:rPr>
      </w:pPr>
      <w:r w:rsidRPr="003E069B">
        <w:rPr>
          <w:rFonts w:ascii="Times New Roman" w:hAnsi="Times New Roman"/>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3E069B" w:rsidRPr="003E069B" w:rsidRDefault="003E069B" w:rsidP="003E069B">
      <w:pPr>
        <w:spacing w:after="0"/>
        <w:jc w:val="both"/>
        <w:rPr>
          <w:rFonts w:ascii="Times New Roman" w:hAnsi="Times New Roman"/>
        </w:rPr>
      </w:pPr>
      <w:r w:rsidRPr="003E069B">
        <w:rPr>
          <w:rFonts w:ascii="Times New Roman" w:hAnsi="Times New Roman"/>
        </w:rPr>
        <w:t xml:space="preserve">            12.3. Настоящий Договор составлен в двух экземплярах, имеющих одинаковую юридическую силу, по одному для каждой из Сторон.</w:t>
      </w:r>
    </w:p>
    <w:p w:rsidR="003E069B" w:rsidRPr="003E069B" w:rsidRDefault="003E069B" w:rsidP="003E069B">
      <w:pPr>
        <w:spacing w:after="0"/>
        <w:jc w:val="both"/>
        <w:rPr>
          <w:rFonts w:ascii="Times New Roman" w:hAnsi="Times New Roman"/>
        </w:rPr>
      </w:pPr>
    </w:p>
    <w:p w:rsidR="003E069B" w:rsidRPr="003E069B" w:rsidRDefault="003E069B" w:rsidP="003E069B">
      <w:pPr>
        <w:overflowPunct w:val="0"/>
        <w:spacing w:after="0"/>
        <w:jc w:val="center"/>
        <w:textAlignment w:val="baseline"/>
        <w:rPr>
          <w:rFonts w:ascii="Times New Roman" w:hAnsi="Times New Roman"/>
          <w:b/>
          <w:bCs/>
        </w:rPr>
      </w:pPr>
      <w:r w:rsidRPr="003E069B">
        <w:rPr>
          <w:rFonts w:ascii="Times New Roman" w:hAnsi="Times New Roman"/>
          <w:b/>
          <w:bCs/>
        </w:rPr>
        <w:t>13. АНТИКОРРУПЦИОННАЯ ОГОВОРКА</w:t>
      </w:r>
    </w:p>
    <w:p w:rsidR="003E069B" w:rsidRPr="003E069B" w:rsidRDefault="003E069B" w:rsidP="003E069B">
      <w:pPr>
        <w:overflowPunct w:val="0"/>
        <w:spacing w:after="0"/>
        <w:jc w:val="center"/>
        <w:textAlignment w:val="baseline"/>
        <w:rPr>
          <w:rFonts w:ascii="Times New Roman" w:hAnsi="Times New Roman"/>
          <w:b/>
          <w:bCs/>
        </w:rPr>
      </w:pPr>
    </w:p>
    <w:p w:rsidR="003E069B" w:rsidRPr="003E069B" w:rsidRDefault="003E069B" w:rsidP="003E069B">
      <w:pPr>
        <w:spacing w:after="0"/>
        <w:ind w:firstLine="708"/>
        <w:jc w:val="both"/>
        <w:rPr>
          <w:rFonts w:ascii="Times New Roman" w:hAnsi="Times New Roman"/>
        </w:rPr>
      </w:pPr>
      <w:r w:rsidRPr="003E069B">
        <w:rPr>
          <w:rFonts w:ascii="Times New Roman" w:hAnsi="Times New Roman"/>
        </w:rPr>
        <w:t xml:space="preserve">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w:t>
      </w:r>
      <w:r w:rsidRPr="003E069B">
        <w:rPr>
          <w:rFonts w:ascii="Times New Roman" w:hAnsi="Times New Roman"/>
        </w:rPr>
        <w:lastRenderedPageBreak/>
        <w:t>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E069B" w:rsidRPr="003E069B" w:rsidRDefault="003E069B" w:rsidP="003E069B">
      <w:pPr>
        <w:spacing w:after="0"/>
        <w:ind w:firstLine="708"/>
        <w:jc w:val="both"/>
        <w:rPr>
          <w:rFonts w:ascii="Times New Roman" w:hAnsi="Times New Roman"/>
        </w:rPr>
      </w:pPr>
      <w:r w:rsidRPr="003E069B">
        <w:rPr>
          <w:rFonts w:ascii="Times New Roman" w:hAnsi="Times New Roman"/>
        </w:rPr>
        <w:t>13.2. </w:t>
      </w:r>
      <w:proofErr w:type="gramStart"/>
      <w:r w:rsidRPr="003E069B">
        <w:rPr>
          <w:rFonts w:ascii="Times New Roman" w:hAnsi="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E069B" w:rsidRPr="003E069B" w:rsidRDefault="003E069B" w:rsidP="003E069B">
      <w:pPr>
        <w:spacing w:after="0"/>
        <w:ind w:firstLine="708"/>
        <w:jc w:val="both"/>
        <w:rPr>
          <w:rFonts w:ascii="Times New Roman" w:hAnsi="Times New Roman"/>
        </w:rPr>
      </w:pPr>
      <w:r w:rsidRPr="003E069B">
        <w:rPr>
          <w:rFonts w:ascii="Times New Roman" w:hAnsi="Times New Roman"/>
        </w:rPr>
        <w:t xml:space="preserve">13.3. В </w:t>
      </w:r>
      <w:proofErr w:type="gramStart"/>
      <w:r w:rsidRPr="003E069B">
        <w:rPr>
          <w:rFonts w:ascii="Times New Roman" w:hAnsi="Times New Roman"/>
        </w:rPr>
        <w:t>случае</w:t>
      </w:r>
      <w:proofErr w:type="gramEnd"/>
      <w:r w:rsidRPr="003E069B">
        <w:rPr>
          <w:rFonts w:ascii="Times New Roman" w:hAnsi="Times New Roman"/>
        </w:rPr>
        <w:t xml:space="preserve"> возникновения у Стороны подозрений, что произошло или может произойти нарушение каких-либо положений настояще</w:t>
      </w:r>
      <w:r w:rsidR="00FA5F81">
        <w:rPr>
          <w:rFonts w:ascii="Times New Roman" w:hAnsi="Times New Roman"/>
        </w:rPr>
        <w:t>го</w:t>
      </w:r>
      <w:r w:rsidRPr="003E069B">
        <w:rPr>
          <w:rFonts w:ascii="Times New Roman" w:hAnsi="Times New Roman"/>
        </w:rPr>
        <w:t xml:space="preserve"> </w:t>
      </w:r>
      <w:r w:rsidR="00FA5F81">
        <w:rPr>
          <w:rFonts w:ascii="Times New Roman" w:hAnsi="Times New Roman"/>
        </w:rPr>
        <w:t>раздела</w:t>
      </w:r>
      <w:r w:rsidRPr="003E069B">
        <w:rPr>
          <w:rFonts w:ascii="Times New Roman" w:hAnsi="Times New Roman"/>
        </w:rPr>
        <w:t>,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3E069B" w:rsidRPr="003E069B" w:rsidRDefault="003E069B" w:rsidP="003E069B">
      <w:pPr>
        <w:spacing w:after="0"/>
        <w:ind w:firstLine="708"/>
        <w:jc w:val="both"/>
        <w:rPr>
          <w:rFonts w:ascii="Times New Roman" w:hAnsi="Times New Roman"/>
        </w:rPr>
      </w:pPr>
      <w:r w:rsidRPr="003E069B">
        <w:rPr>
          <w:rFonts w:ascii="Times New Roman" w:hAnsi="Times New Roman"/>
        </w:rPr>
        <w:t>13.4. </w:t>
      </w:r>
      <w:proofErr w:type="gramStart"/>
      <w:r w:rsidRPr="003E069B">
        <w:rPr>
          <w:rFonts w:ascii="Times New Roman" w:hAnsi="Times New Roma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FA5F81">
        <w:rPr>
          <w:rFonts w:ascii="Times New Roman" w:hAnsi="Times New Roman"/>
        </w:rPr>
        <w:t>го раздела</w:t>
      </w:r>
      <w:r w:rsidRPr="003E069B">
        <w:rPr>
          <w:rFonts w:ascii="Times New Roman" w:hAnsi="Times New Roma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3E069B">
        <w:rPr>
          <w:rFonts w:ascii="Times New Roman" w:hAnsi="Times New Roman"/>
        </w:rPr>
        <w:t xml:space="preserve"> легализации доходов, полученных преступным путем.</w:t>
      </w:r>
    </w:p>
    <w:p w:rsidR="003E069B" w:rsidRPr="003E069B" w:rsidRDefault="003E069B" w:rsidP="003E069B">
      <w:pPr>
        <w:spacing w:after="0"/>
        <w:ind w:firstLine="708"/>
        <w:jc w:val="both"/>
        <w:rPr>
          <w:rFonts w:ascii="Times New Roman" w:hAnsi="Times New Roman"/>
        </w:rPr>
      </w:pPr>
      <w:r w:rsidRPr="003E069B">
        <w:rPr>
          <w:rFonts w:ascii="Times New Roman" w:hAnsi="Times New Roman"/>
        </w:rPr>
        <w:t xml:space="preserve">13.5. </w:t>
      </w:r>
      <w:proofErr w:type="gramStart"/>
      <w:r w:rsidRPr="003E069B">
        <w:rPr>
          <w:rFonts w:ascii="Times New Roman" w:hAnsi="Times New Roman"/>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3E069B">
        <w:rPr>
          <w:rFonts w:ascii="Times New Roman" w:hAnsi="Times New Roman"/>
        </w:rPr>
        <w:t xml:space="preserve"> Сторона, по чьей инициативе </w:t>
      </w:r>
      <w:proofErr w:type="gramStart"/>
      <w:r w:rsidRPr="003E069B">
        <w:rPr>
          <w:rFonts w:ascii="Times New Roman" w:hAnsi="Times New Roman"/>
        </w:rPr>
        <w:t>был</w:t>
      </w:r>
      <w:proofErr w:type="gramEnd"/>
      <w:r w:rsidRPr="003E069B">
        <w:rPr>
          <w:rFonts w:ascii="Times New Roman" w:hAnsi="Times New Roman"/>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E069B" w:rsidRPr="003E069B" w:rsidRDefault="003E069B" w:rsidP="003E069B">
      <w:pPr>
        <w:tabs>
          <w:tab w:val="left" w:pos="426"/>
        </w:tabs>
        <w:spacing w:after="0"/>
        <w:jc w:val="both"/>
        <w:rPr>
          <w:rFonts w:ascii="Times New Roman" w:hAnsi="Times New Roman"/>
          <w:b/>
          <w:color w:val="000000"/>
        </w:rPr>
      </w:pPr>
    </w:p>
    <w:p w:rsidR="003E069B" w:rsidRPr="002B775B" w:rsidRDefault="003E069B" w:rsidP="002B775B">
      <w:pPr>
        <w:numPr>
          <w:ilvl w:val="0"/>
          <w:numId w:val="6"/>
        </w:numPr>
        <w:tabs>
          <w:tab w:val="left" w:pos="426"/>
        </w:tabs>
        <w:spacing w:after="0" w:line="240" w:lineRule="auto"/>
        <w:ind w:left="0"/>
        <w:jc w:val="center"/>
        <w:rPr>
          <w:rFonts w:ascii="Times New Roman" w:hAnsi="Times New Roman"/>
          <w:color w:val="000000"/>
        </w:rPr>
      </w:pPr>
      <w:r w:rsidRPr="003E069B">
        <w:rPr>
          <w:rFonts w:ascii="Times New Roman" w:hAnsi="Times New Roman"/>
          <w:b/>
          <w:color w:val="000000"/>
        </w:rPr>
        <w:t>АДРЕСА, РЕКВИЗИТЫ И ПОДПИСИ СТОРОН</w:t>
      </w:r>
    </w:p>
    <w:tbl>
      <w:tblPr>
        <w:tblW w:w="10774" w:type="dxa"/>
        <w:tblInd w:w="-743" w:type="dxa"/>
        <w:tblLook w:val="01E0"/>
      </w:tblPr>
      <w:tblGrid>
        <w:gridCol w:w="5813"/>
        <w:gridCol w:w="4961"/>
      </w:tblGrid>
      <w:tr w:rsidR="003E069B" w:rsidRPr="003E069B" w:rsidTr="00CE79F8">
        <w:tc>
          <w:tcPr>
            <w:tcW w:w="5813" w:type="dxa"/>
            <w:hideMark/>
          </w:tcPr>
          <w:p w:rsidR="003E069B" w:rsidRPr="002B775B" w:rsidRDefault="003E069B" w:rsidP="003E069B">
            <w:pPr>
              <w:spacing w:after="0"/>
              <w:jc w:val="both"/>
              <w:rPr>
                <w:rFonts w:ascii="Times New Roman" w:hAnsi="Times New Roman"/>
                <w:b/>
                <w:sz w:val="20"/>
                <w:szCs w:val="20"/>
              </w:rPr>
            </w:pPr>
            <w:r w:rsidRPr="002B775B">
              <w:rPr>
                <w:rFonts w:ascii="Times New Roman" w:hAnsi="Times New Roman"/>
                <w:b/>
                <w:sz w:val="20"/>
                <w:szCs w:val="20"/>
              </w:rPr>
              <w:t>«Заказчик»</w:t>
            </w:r>
          </w:p>
        </w:tc>
        <w:tc>
          <w:tcPr>
            <w:tcW w:w="4961" w:type="dxa"/>
            <w:hideMark/>
          </w:tcPr>
          <w:p w:rsidR="003E069B" w:rsidRPr="003E069B" w:rsidRDefault="003E069B" w:rsidP="003E069B">
            <w:pPr>
              <w:spacing w:after="0"/>
              <w:jc w:val="both"/>
              <w:rPr>
                <w:rFonts w:ascii="Times New Roman" w:hAnsi="Times New Roman"/>
                <w:b/>
              </w:rPr>
            </w:pPr>
            <w:r w:rsidRPr="003E069B">
              <w:rPr>
                <w:rFonts w:ascii="Times New Roman" w:hAnsi="Times New Roman"/>
                <w:b/>
              </w:rPr>
              <w:t>«Исполнитель»</w:t>
            </w:r>
          </w:p>
        </w:tc>
      </w:tr>
      <w:tr w:rsidR="003E069B" w:rsidRPr="003E069B" w:rsidTr="002B775B">
        <w:trPr>
          <w:trHeight w:val="3460"/>
        </w:trPr>
        <w:tc>
          <w:tcPr>
            <w:tcW w:w="5813" w:type="dxa"/>
            <w:hideMark/>
          </w:tcPr>
          <w:p w:rsidR="003E069B" w:rsidRPr="002B775B" w:rsidRDefault="003E069B" w:rsidP="003E069B">
            <w:pPr>
              <w:spacing w:after="0"/>
              <w:jc w:val="both"/>
              <w:rPr>
                <w:rFonts w:ascii="Times New Roman" w:hAnsi="Times New Roman"/>
                <w:b/>
                <w:sz w:val="20"/>
                <w:szCs w:val="20"/>
              </w:rPr>
            </w:pPr>
            <w:r w:rsidRPr="002B775B">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3E069B" w:rsidRPr="002B775B" w:rsidRDefault="003E069B" w:rsidP="003E069B">
            <w:pPr>
              <w:spacing w:after="0"/>
              <w:jc w:val="both"/>
              <w:rPr>
                <w:rFonts w:ascii="Times New Roman" w:hAnsi="Times New Roman"/>
                <w:sz w:val="20"/>
                <w:szCs w:val="20"/>
              </w:rPr>
            </w:pPr>
            <w:r w:rsidRPr="002B775B">
              <w:rPr>
                <w:rFonts w:ascii="Times New Roman" w:hAnsi="Times New Roman"/>
                <w:sz w:val="20"/>
                <w:szCs w:val="20"/>
              </w:rPr>
              <w:t>Юридический адрес: 150000, г. Ярославль, ул. Максимова, д. 17/27</w:t>
            </w:r>
          </w:p>
          <w:p w:rsidR="003E069B" w:rsidRPr="002B775B" w:rsidRDefault="003E069B" w:rsidP="003E069B">
            <w:pPr>
              <w:spacing w:after="0"/>
              <w:jc w:val="both"/>
              <w:rPr>
                <w:rFonts w:ascii="Times New Roman" w:hAnsi="Times New Roman"/>
                <w:sz w:val="20"/>
                <w:szCs w:val="20"/>
              </w:rPr>
            </w:pPr>
            <w:r w:rsidRPr="002B775B">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2B775B">
              <w:rPr>
                <w:rFonts w:ascii="Times New Roman" w:hAnsi="Times New Roman"/>
                <w:sz w:val="20"/>
                <w:szCs w:val="20"/>
              </w:rPr>
              <w:t>л</w:t>
            </w:r>
            <w:proofErr w:type="gramEnd"/>
            <w:r w:rsidRPr="002B775B">
              <w:rPr>
                <w:rFonts w:ascii="Times New Roman" w:hAnsi="Times New Roman"/>
                <w:sz w:val="20"/>
                <w:szCs w:val="20"/>
              </w:rPr>
              <w:t>/с 920080016)</w:t>
            </w:r>
          </w:p>
          <w:p w:rsidR="003E069B" w:rsidRPr="002B775B" w:rsidRDefault="003E069B" w:rsidP="003E069B">
            <w:pPr>
              <w:spacing w:after="0"/>
              <w:jc w:val="both"/>
              <w:rPr>
                <w:rFonts w:ascii="Times New Roman" w:hAnsi="Times New Roman"/>
                <w:sz w:val="20"/>
                <w:szCs w:val="20"/>
              </w:rPr>
            </w:pPr>
            <w:r w:rsidRPr="002B775B">
              <w:rPr>
                <w:rFonts w:ascii="Times New Roman" w:hAnsi="Times New Roman"/>
                <w:sz w:val="20"/>
                <w:szCs w:val="20"/>
              </w:rPr>
              <w:t>ИНН 7604026974</w:t>
            </w:r>
          </w:p>
          <w:p w:rsidR="003E069B" w:rsidRPr="002B775B" w:rsidRDefault="003E069B" w:rsidP="003E069B">
            <w:pPr>
              <w:spacing w:after="0"/>
              <w:jc w:val="both"/>
              <w:rPr>
                <w:rFonts w:ascii="Times New Roman" w:hAnsi="Times New Roman"/>
                <w:sz w:val="20"/>
                <w:szCs w:val="20"/>
              </w:rPr>
            </w:pPr>
            <w:r w:rsidRPr="002B775B">
              <w:rPr>
                <w:rFonts w:ascii="Times New Roman" w:hAnsi="Times New Roman"/>
                <w:sz w:val="20"/>
                <w:szCs w:val="20"/>
              </w:rPr>
              <w:t>КПП 760401001</w:t>
            </w:r>
          </w:p>
          <w:p w:rsidR="003E069B" w:rsidRPr="002B775B" w:rsidRDefault="003E069B" w:rsidP="003E069B">
            <w:pPr>
              <w:spacing w:after="0"/>
              <w:jc w:val="both"/>
              <w:rPr>
                <w:rFonts w:ascii="Times New Roman" w:hAnsi="Times New Roman"/>
                <w:sz w:val="20"/>
                <w:szCs w:val="20"/>
              </w:rPr>
            </w:pPr>
            <w:proofErr w:type="gramStart"/>
            <w:r w:rsidRPr="002B775B">
              <w:rPr>
                <w:rFonts w:ascii="Times New Roman" w:hAnsi="Times New Roman"/>
                <w:sz w:val="20"/>
                <w:szCs w:val="20"/>
              </w:rPr>
              <w:t>р</w:t>
            </w:r>
            <w:proofErr w:type="gramEnd"/>
            <w:r w:rsidRPr="002B775B">
              <w:rPr>
                <w:rFonts w:ascii="Times New Roman" w:hAnsi="Times New Roman"/>
                <w:sz w:val="20"/>
                <w:szCs w:val="20"/>
              </w:rPr>
              <w:t>/с 40601810378883000001 ОТДЕЛЕНИЕ ЯРОСЛАВЛЬ Г.ЯРОСЛАВЛЬ</w:t>
            </w:r>
          </w:p>
          <w:p w:rsidR="003E069B" w:rsidRPr="002B775B" w:rsidRDefault="003E069B" w:rsidP="003E069B">
            <w:pPr>
              <w:spacing w:after="0"/>
              <w:jc w:val="both"/>
              <w:rPr>
                <w:rFonts w:ascii="Times New Roman" w:hAnsi="Times New Roman"/>
                <w:sz w:val="20"/>
                <w:szCs w:val="20"/>
              </w:rPr>
            </w:pPr>
            <w:r w:rsidRPr="002B775B">
              <w:rPr>
                <w:rFonts w:ascii="Times New Roman" w:hAnsi="Times New Roman"/>
                <w:sz w:val="20"/>
                <w:szCs w:val="20"/>
              </w:rPr>
              <w:t>БИК 047888001</w:t>
            </w:r>
          </w:p>
          <w:p w:rsidR="003E069B" w:rsidRPr="002B775B" w:rsidRDefault="003E069B" w:rsidP="003E069B">
            <w:pPr>
              <w:spacing w:after="0"/>
              <w:rPr>
                <w:rFonts w:ascii="Times New Roman" w:hAnsi="Times New Roman"/>
                <w:sz w:val="20"/>
                <w:szCs w:val="20"/>
              </w:rPr>
            </w:pPr>
            <w:r w:rsidRPr="002B775B">
              <w:rPr>
                <w:rFonts w:ascii="Times New Roman" w:hAnsi="Times New Roman"/>
                <w:sz w:val="20"/>
                <w:szCs w:val="20"/>
              </w:rPr>
              <w:t>КОСГУ 00000000000000000130</w:t>
            </w:r>
          </w:p>
        </w:tc>
        <w:tc>
          <w:tcPr>
            <w:tcW w:w="4961" w:type="dxa"/>
            <w:hideMark/>
          </w:tcPr>
          <w:p w:rsidR="003E069B" w:rsidRPr="003E069B" w:rsidRDefault="003E069B" w:rsidP="003E069B">
            <w:pPr>
              <w:spacing w:after="0"/>
              <w:rPr>
                <w:rFonts w:ascii="Times New Roman" w:eastAsiaTheme="minorHAnsi" w:hAnsi="Times New Roman"/>
              </w:rPr>
            </w:pPr>
          </w:p>
        </w:tc>
      </w:tr>
      <w:tr w:rsidR="003E069B" w:rsidRPr="003E069B" w:rsidTr="00CE79F8">
        <w:tc>
          <w:tcPr>
            <w:tcW w:w="5813" w:type="dxa"/>
          </w:tcPr>
          <w:p w:rsidR="003E069B" w:rsidRPr="002B775B" w:rsidRDefault="003E069B" w:rsidP="003E069B">
            <w:pPr>
              <w:spacing w:after="0"/>
              <w:jc w:val="both"/>
              <w:rPr>
                <w:rFonts w:ascii="Times New Roman" w:hAnsi="Times New Roman"/>
                <w:sz w:val="20"/>
                <w:szCs w:val="20"/>
              </w:rPr>
            </w:pPr>
            <w:r w:rsidRPr="002B775B">
              <w:rPr>
                <w:rFonts w:ascii="Times New Roman" w:hAnsi="Times New Roman"/>
                <w:sz w:val="20"/>
                <w:szCs w:val="20"/>
              </w:rPr>
              <w:t>Должность</w:t>
            </w:r>
          </w:p>
          <w:p w:rsidR="003E069B" w:rsidRPr="002B775B" w:rsidRDefault="003E069B" w:rsidP="003E069B">
            <w:pPr>
              <w:spacing w:after="0"/>
              <w:jc w:val="both"/>
              <w:rPr>
                <w:rFonts w:ascii="Times New Roman" w:hAnsi="Times New Roman"/>
                <w:sz w:val="20"/>
                <w:szCs w:val="20"/>
              </w:rPr>
            </w:pPr>
          </w:p>
          <w:p w:rsidR="002B775B" w:rsidRDefault="003E069B" w:rsidP="003E069B">
            <w:pPr>
              <w:spacing w:after="0"/>
              <w:jc w:val="both"/>
              <w:rPr>
                <w:rFonts w:ascii="Times New Roman" w:hAnsi="Times New Roman"/>
                <w:sz w:val="20"/>
                <w:szCs w:val="20"/>
              </w:rPr>
            </w:pPr>
            <w:r w:rsidRPr="002B775B">
              <w:rPr>
                <w:rFonts w:ascii="Times New Roman" w:hAnsi="Times New Roman"/>
                <w:sz w:val="20"/>
                <w:szCs w:val="20"/>
              </w:rPr>
              <w:t>_____________________/________________/</w:t>
            </w:r>
          </w:p>
          <w:p w:rsidR="003E069B" w:rsidRPr="002B775B" w:rsidRDefault="003E069B" w:rsidP="003E069B">
            <w:pPr>
              <w:spacing w:after="0"/>
              <w:jc w:val="both"/>
              <w:rPr>
                <w:rFonts w:ascii="Times New Roman" w:hAnsi="Times New Roman"/>
                <w:sz w:val="20"/>
                <w:szCs w:val="20"/>
              </w:rPr>
            </w:pPr>
            <w:r w:rsidRPr="002B775B">
              <w:rPr>
                <w:rFonts w:ascii="Times New Roman" w:hAnsi="Times New Roman"/>
                <w:sz w:val="20"/>
                <w:szCs w:val="20"/>
              </w:rPr>
              <w:t>М.П.</w:t>
            </w:r>
          </w:p>
        </w:tc>
        <w:tc>
          <w:tcPr>
            <w:tcW w:w="4961" w:type="dxa"/>
          </w:tcPr>
          <w:p w:rsidR="003E069B" w:rsidRPr="003E069B" w:rsidRDefault="003E069B" w:rsidP="003E069B">
            <w:pPr>
              <w:spacing w:after="0"/>
              <w:jc w:val="both"/>
              <w:rPr>
                <w:rFonts w:ascii="Times New Roman" w:hAnsi="Times New Roman"/>
              </w:rPr>
            </w:pPr>
          </w:p>
        </w:tc>
      </w:tr>
    </w:tbl>
    <w:p w:rsidR="003E069B" w:rsidRPr="003E069B" w:rsidRDefault="003E069B" w:rsidP="003E069B">
      <w:pPr>
        <w:spacing w:after="0"/>
        <w:jc w:val="both"/>
        <w:rPr>
          <w:rFonts w:ascii="Times New Roman" w:hAnsi="Times New Roman"/>
          <w:snapToGrid w:val="0"/>
          <w:color w:val="000000"/>
        </w:rPr>
      </w:pPr>
    </w:p>
    <w:p w:rsidR="003E069B" w:rsidRPr="002B775B" w:rsidRDefault="003E069B" w:rsidP="002B775B">
      <w:pPr>
        <w:spacing w:after="0"/>
        <w:jc w:val="right"/>
        <w:rPr>
          <w:rFonts w:ascii="Times New Roman" w:hAnsi="Times New Roman"/>
          <w:snapToGrid w:val="0"/>
          <w:color w:val="000000"/>
        </w:rPr>
      </w:pPr>
      <w:r w:rsidRPr="003E069B">
        <w:rPr>
          <w:rFonts w:ascii="Times New Roman" w:hAnsi="Times New Roman"/>
          <w:snapToGrid w:val="0"/>
          <w:color w:val="000000"/>
        </w:rPr>
        <w:t xml:space="preserve">                                                                                            </w:t>
      </w:r>
      <w:r w:rsidR="002B775B">
        <w:rPr>
          <w:rFonts w:ascii="Times New Roman" w:hAnsi="Times New Roman"/>
          <w:snapToGrid w:val="0"/>
          <w:color w:val="000000"/>
        </w:rPr>
        <w:t xml:space="preserve">                </w:t>
      </w:r>
      <w:r w:rsidRPr="003E069B">
        <w:rPr>
          <w:rFonts w:ascii="Times New Roman" w:hAnsi="Times New Roman"/>
        </w:rPr>
        <w:t xml:space="preserve">Приложение № 1 к Договору № ___ </w:t>
      </w:r>
    </w:p>
    <w:p w:rsidR="003E069B" w:rsidRPr="0053710C" w:rsidRDefault="003E069B" w:rsidP="0053710C">
      <w:pPr>
        <w:spacing w:after="0"/>
        <w:jc w:val="right"/>
        <w:rPr>
          <w:rFonts w:ascii="Times New Roman" w:hAnsi="Times New Roman"/>
        </w:rPr>
      </w:pPr>
      <w:r w:rsidRPr="003E069B">
        <w:rPr>
          <w:rFonts w:ascii="Times New Roman" w:hAnsi="Times New Roman"/>
        </w:rPr>
        <w:t>от «___» _______ 2017г.</w:t>
      </w:r>
    </w:p>
    <w:p w:rsidR="003E069B" w:rsidRPr="003E069B" w:rsidRDefault="003E069B" w:rsidP="003E069B">
      <w:pPr>
        <w:spacing w:after="0"/>
        <w:jc w:val="center"/>
        <w:rPr>
          <w:rFonts w:ascii="Times New Roman" w:hAnsi="Times New Roman"/>
          <w:b/>
        </w:rPr>
      </w:pPr>
    </w:p>
    <w:p w:rsidR="003E069B" w:rsidRPr="003E069B" w:rsidRDefault="003E069B" w:rsidP="003E069B">
      <w:pPr>
        <w:spacing w:after="0"/>
        <w:jc w:val="center"/>
        <w:rPr>
          <w:rFonts w:ascii="Times New Roman" w:hAnsi="Times New Roman"/>
          <w:b/>
        </w:rPr>
      </w:pPr>
      <w:r w:rsidRPr="003E069B">
        <w:rPr>
          <w:rFonts w:ascii="Times New Roman" w:hAnsi="Times New Roman"/>
          <w:b/>
        </w:rPr>
        <w:t>ТЕХНИЧЕСКОЕ ЗАДАНИЕ</w:t>
      </w:r>
    </w:p>
    <w:p w:rsidR="003E069B" w:rsidRPr="003E069B" w:rsidRDefault="003E069B" w:rsidP="003E069B">
      <w:pPr>
        <w:spacing w:after="0"/>
        <w:jc w:val="center"/>
        <w:rPr>
          <w:rFonts w:ascii="Times New Roman" w:hAnsi="Times New Roman"/>
          <w:b/>
        </w:rPr>
      </w:pPr>
      <w:r w:rsidRPr="003E069B">
        <w:rPr>
          <w:rFonts w:ascii="Times New Roman" w:hAnsi="Times New Roman"/>
          <w:b/>
        </w:rPr>
        <w:t>на 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p w:rsidR="003E069B" w:rsidRPr="003E069B" w:rsidRDefault="003E069B" w:rsidP="003E069B">
      <w:pPr>
        <w:spacing w:after="0"/>
        <w:jc w:val="center"/>
        <w:rPr>
          <w:rFonts w:ascii="Times New Roman" w:hAnsi="Times New Roman"/>
          <w:b/>
        </w:rPr>
      </w:pPr>
    </w:p>
    <w:p w:rsidR="003E069B" w:rsidRPr="003E069B" w:rsidRDefault="003E069B" w:rsidP="003E069B">
      <w:pPr>
        <w:tabs>
          <w:tab w:val="num" w:pos="0"/>
          <w:tab w:val="left" w:pos="360"/>
        </w:tabs>
        <w:spacing w:after="0"/>
        <w:jc w:val="both"/>
        <w:rPr>
          <w:rFonts w:ascii="Times New Roman" w:hAnsi="Times New Roman"/>
          <w:b/>
          <w:bCs/>
        </w:rPr>
      </w:pPr>
      <w:r w:rsidRPr="003E069B">
        <w:rPr>
          <w:rFonts w:ascii="Times New Roman" w:hAnsi="Times New Roman"/>
          <w:b/>
          <w:bCs/>
        </w:rPr>
        <w:t>1. Объем услуг</w:t>
      </w:r>
    </w:p>
    <w:p w:rsidR="003E069B" w:rsidRPr="003E069B" w:rsidRDefault="003E069B" w:rsidP="003E069B">
      <w:pPr>
        <w:tabs>
          <w:tab w:val="num" w:pos="0"/>
          <w:tab w:val="left" w:pos="360"/>
        </w:tabs>
        <w:spacing w:after="0"/>
        <w:jc w:val="both"/>
        <w:rPr>
          <w:rFonts w:ascii="Times New Roman" w:hAnsi="Times New Roman"/>
        </w:rPr>
      </w:pPr>
      <w:r w:rsidRPr="003E069B">
        <w:rPr>
          <w:rFonts w:ascii="Times New Roman" w:hAnsi="Times New Roman"/>
        </w:rPr>
        <w:t xml:space="preserve">Проведение серии мероприятий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количественными и качественными методами. Из них 5 мероприятий проводятся методом телефонного интервью по месту жительства респондентов (не менее 1200 респондентов в каждом), 1 – методом личного интервью по месту жительства респондентов (не менее 1200 респондентов), 10 мероприятий методом </w:t>
      </w:r>
      <w:proofErr w:type="gramStart"/>
      <w:r w:rsidRPr="003E069B">
        <w:rPr>
          <w:rFonts w:ascii="Times New Roman" w:hAnsi="Times New Roman"/>
        </w:rPr>
        <w:t>фокус-группового</w:t>
      </w:r>
      <w:proofErr w:type="gramEnd"/>
      <w:r w:rsidRPr="003E069B">
        <w:rPr>
          <w:rFonts w:ascii="Times New Roman" w:hAnsi="Times New Roman"/>
        </w:rPr>
        <w:t xml:space="preserve"> интервью (10 фокус-групп) на территории Ярославской области.</w:t>
      </w:r>
    </w:p>
    <w:p w:rsidR="003E069B" w:rsidRPr="003E069B" w:rsidRDefault="003E069B" w:rsidP="003E069B">
      <w:pPr>
        <w:tabs>
          <w:tab w:val="num" w:pos="0"/>
          <w:tab w:val="left" w:pos="360"/>
        </w:tabs>
        <w:spacing w:after="0"/>
        <w:jc w:val="both"/>
        <w:rPr>
          <w:rFonts w:ascii="Times New Roman" w:hAnsi="Times New Roman"/>
        </w:rPr>
      </w:pPr>
    </w:p>
    <w:p w:rsidR="003E069B" w:rsidRPr="003E069B" w:rsidRDefault="003E069B" w:rsidP="003E069B">
      <w:pPr>
        <w:spacing w:after="0"/>
        <w:jc w:val="both"/>
        <w:rPr>
          <w:rFonts w:ascii="Times New Roman" w:hAnsi="Times New Roman"/>
          <w:b/>
        </w:rPr>
      </w:pPr>
      <w:r w:rsidRPr="003E069B">
        <w:rPr>
          <w:rFonts w:ascii="Times New Roman" w:hAnsi="Times New Roman"/>
          <w:b/>
        </w:rPr>
        <w:t xml:space="preserve">2. Условия оказания услуг: </w:t>
      </w:r>
    </w:p>
    <w:p w:rsidR="003E069B" w:rsidRPr="003E069B" w:rsidRDefault="003E069B" w:rsidP="003E069B">
      <w:pPr>
        <w:spacing w:after="0"/>
        <w:jc w:val="both"/>
        <w:rPr>
          <w:rFonts w:ascii="Times New Roman" w:hAnsi="Times New Roman"/>
        </w:rPr>
      </w:pPr>
      <w:r w:rsidRPr="003E069B">
        <w:rPr>
          <w:rFonts w:ascii="Times New Roman" w:hAnsi="Times New Roman"/>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3E069B" w:rsidRPr="003E069B" w:rsidRDefault="003E069B" w:rsidP="003E069B">
      <w:pPr>
        <w:spacing w:after="0"/>
        <w:jc w:val="both"/>
        <w:rPr>
          <w:rFonts w:ascii="Times New Roman" w:hAnsi="Times New Roman"/>
        </w:rPr>
      </w:pPr>
      <w:r w:rsidRPr="003E069B">
        <w:rPr>
          <w:rFonts w:ascii="Times New Roman" w:hAnsi="Times New Roman"/>
        </w:rPr>
        <w:t xml:space="preserve">2) Исполнитель оказывает услуги за свой счет, своими силами или с привлечением третьих лиц. </w:t>
      </w:r>
    </w:p>
    <w:p w:rsidR="003E069B" w:rsidRPr="003E069B" w:rsidRDefault="003E069B" w:rsidP="003E069B">
      <w:pPr>
        <w:pStyle w:val="a"/>
        <w:numPr>
          <w:ilvl w:val="0"/>
          <w:numId w:val="0"/>
        </w:numPr>
        <w:tabs>
          <w:tab w:val="left" w:pos="360"/>
        </w:tabs>
        <w:spacing w:after="0"/>
        <w:rPr>
          <w:sz w:val="22"/>
          <w:szCs w:val="22"/>
        </w:rPr>
      </w:pPr>
      <w:r w:rsidRPr="003E069B">
        <w:rPr>
          <w:sz w:val="22"/>
          <w:szCs w:val="22"/>
        </w:rPr>
        <w:t xml:space="preserve">3) При оказании услуг не должно создаваться угрозы для жизни и здоровья граждан. </w:t>
      </w:r>
    </w:p>
    <w:p w:rsidR="003E069B" w:rsidRPr="003E069B" w:rsidRDefault="003E069B" w:rsidP="003E069B">
      <w:pPr>
        <w:pStyle w:val="a"/>
        <w:numPr>
          <w:ilvl w:val="0"/>
          <w:numId w:val="0"/>
        </w:numPr>
        <w:tabs>
          <w:tab w:val="left" w:pos="360"/>
        </w:tabs>
        <w:spacing w:after="0"/>
        <w:rPr>
          <w:sz w:val="22"/>
          <w:szCs w:val="22"/>
        </w:rPr>
      </w:pPr>
      <w:r w:rsidRPr="003E069B">
        <w:rPr>
          <w:sz w:val="22"/>
          <w:szCs w:val="22"/>
        </w:rPr>
        <w:t xml:space="preserve">4) Исполнитель обязан обеспечить конфиденциальность полученной в </w:t>
      </w:r>
      <w:proofErr w:type="gramStart"/>
      <w:r w:rsidRPr="003E069B">
        <w:rPr>
          <w:sz w:val="22"/>
          <w:szCs w:val="22"/>
        </w:rPr>
        <w:t>результате</w:t>
      </w:r>
      <w:proofErr w:type="gramEnd"/>
      <w:r w:rsidRPr="003E069B">
        <w:rPr>
          <w:sz w:val="22"/>
          <w:szCs w:val="22"/>
        </w:rPr>
        <w:t xml:space="preserve"> оказания услуг информации. Исполнитель не имеет права </w:t>
      </w:r>
      <w:proofErr w:type="gramStart"/>
      <w:r w:rsidRPr="003E069B">
        <w:rPr>
          <w:sz w:val="22"/>
          <w:szCs w:val="22"/>
        </w:rPr>
        <w:t>публиковать и передавать</w:t>
      </w:r>
      <w:proofErr w:type="gramEnd"/>
      <w:r w:rsidRPr="003E069B">
        <w:rPr>
          <w:sz w:val="22"/>
          <w:szCs w:val="22"/>
        </w:rPr>
        <w:t xml:space="preserve"> полученную информацию третьим лицам в любой форме без письменного согласования с Заказчиком услуг. </w:t>
      </w:r>
    </w:p>
    <w:p w:rsidR="003E069B" w:rsidRPr="003E069B" w:rsidRDefault="003E069B" w:rsidP="003E069B">
      <w:pPr>
        <w:pStyle w:val="a"/>
        <w:numPr>
          <w:ilvl w:val="0"/>
          <w:numId w:val="0"/>
        </w:numPr>
        <w:tabs>
          <w:tab w:val="left" w:pos="360"/>
        </w:tabs>
        <w:spacing w:after="0"/>
        <w:rPr>
          <w:sz w:val="22"/>
          <w:szCs w:val="22"/>
        </w:rPr>
      </w:pPr>
    </w:p>
    <w:p w:rsidR="003E069B" w:rsidRPr="003E069B" w:rsidRDefault="003E069B" w:rsidP="003E069B">
      <w:pPr>
        <w:tabs>
          <w:tab w:val="left" w:pos="480"/>
        </w:tabs>
        <w:spacing w:after="0"/>
        <w:jc w:val="both"/>
        <w:rPr>
          <w:rFonts w:ascii="Times New Roman" w:hAnsi="Times New Roman"/>
        </w:rPr>
      </w:pPr>
      <w:r w:rsidRPr="003E069B">
        <w:rPr>
          <w:rFonts w:ascii="Times New Roman" w:hAnsi="Times New Roman"/>
          <w:b/>
        </w:rPr>
        <w:t xml:space="preserve">3. Требования к услугам, требования к качеству услуг: </w:t>
      </w:r>
    </w:p>
    <w:p w:rsidR="003E069B" w:rsidRPr="003E069B" w:rsidRDefault="003E069B" w:rsidP="003E069B">
      <w:pPr>
        <w:spacing w:after="0"/>
        <w:jc w:val="both"/>
        <w:rPr>
          <w:rFonts w:ascii="Times New Roman" w:hAnsi="Times New Roman"/>
        </w:rPr>
      </w:pPr>
      <w:r w:rsidRPr="003E069B">
        <w:rPr>
          <w:rFonts w:ascii="Times New Roman" w:hAnsi="Times New Roman"/>
          <w:u w:val="single"/>
        </w:rPr>
        <w:t>3.1 Цель мероприятий:</w:t>
      </w:r>
      <w:r w:rsidRPr="003E069B">
        <w:rPr>
          <w:rFonts w:ascii="Times New Roman" w:hAnsi="Times New Roman"/>
        </w:rPr>
        <w:t xml:space="preserve"> выявление уровня информированности населения о деятельности органов власти Ярославской области региональными телеканалами.</w:t>
      </w:r>
    </w:p>
    <w:p w:rsidR="003E069B" w:rsidRPr="003E069B" w:rsidRDefault="003E069B" w:rsidP="003E069B">
      <w:pPr>
        <w:spacing w:after="0"/>
        <w:jc w:val="both"/>
        <w:rPr>
          <w:rFonts w:ascii="Times New Roman" w:hAnsi="Times New Roman"/>
          <w:u w:val="single"/>
        </w:rPr>
      </w:pPr>
      <w:r w:rsidRPr="003E069B">
        <w:rPr>
          <w:rFonts w:ascii="Times New Roman" w:hAnsi="Times New Roman"/>
          <w:u w:val="single"/>
        </w:rPr>
        <w:t xml:space="preserve">3.2 Задачи исследования: </w:t>
      </w:r>
    </w:p>
    <w:p w:rsidR="003E069B" w:rsidRPr="003E069B" w:rsidRDefault="003E069B" w:rsidP="003E069B">
      <w:pPr>
        <w:widowControl w:val="0"/>
        <w:shd w:val="clear" w:color="auto" w:fill="FFFFFF"/>
        <w:tabs>
          <w:tab w:val="left" w:pos="360"/>
        </w:tabs>
        <w:autoSpaceDE w:val="0"/>
        <w:autoSpaceDN w:val="0"/>
        <w:adjustRightInd w:val="0"/>
        <w:spacing w:after="0"/>
        <w:jc w:val="both"/>
        <w:rPr>
          <w:rFonts w:ascii="Times New Roman" w:hAnsi="Times New Roman"/>
        </w:rPr>
      </w:pPr>
      <w:r w:rsidRPr="003E069B">
        <w:rPr>
          <w:rFonts w:ascii="Times New Roman" w:hAnsi="Times New Roman"/>
        </w:rPr>
        <w:t>1. Определить социально-демографические характеристики аудитории телеканала «Первый ярославский», других региональных и федеральных телеканалов, имеющих региональные включения на территории Ярославской области, а также динамику их изменений;</w:t>
      </w:r>
    </w:p>
    <w:p w:rsidR="003E069B" w:rsidRPr="003E069B" w:rsidRDefault="003E069B" w:rsidP="003E069B">
      <w:pPr>
        <w:widowControl w:val="0"/>
        <w:shd w:val="clear" w:color="auto" w:fill="FFFFFF"/>
        <w:tabs>
          <w:tab w:val="left" w:pos="360"/>
        </w:tabs>
        <w:autoSpaceDE w:val="0"/>
        <w:autoSpaceDN w:val="0"/>
        <w:adjustRightInd w:val="0"/>
        <w:spacing w:after="0"/>
        <w:jc w:val="both"/>
        <w:rPr>
          <w:rFonts w:ascii="Times New Roman" w:hAnsi="Times New Roman"/>
        </w:rPr>
      </w:pPr>
      <w:r w:rsidRPr="003E069B">
        <w:rPr>
          <w:rFonts w:ascii="Times New Roman" w:hAnsi="Times New Roman"/>
        </w:rPr>
        <w:t>2. Выявить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w:t>
      </w:r>
    </w:p>
    <w:p w:rsidR="003E069B" w:rsidRPr="003E069B" w:rsidRDefault="003E069B" w:rsidP="003E069B">
      <w:pPr>
        <w:widowControl w:val="0"/>
        <w:shd w:val="clear" w:color="auto" w:fill="FFFFFF"/>
        <w:tabs>
          <w:tab w:val="left" w:pos="360"/>
        </w:tabs>
        <w:autoSpaceDE w:val="0"/>
        <w:autoSpaceDN w:val="0"/>
        <w:adjustRightInd w:val="0"/>
        <w:spacing w:after="0"/>
        <w:jc w:val="both"/>
        <w:rPr>
          <w:rFonts w:ascii="Times New Roman" w:hAnsi="Times New Roman"/>
        </w:rPr>
      </w:pPr>
      <w:r w:rsidRPr="003E069B">
        <w:rPr>
          <w:rFonts w:ascii="Times New Roman" w:hAnsi="Times New Roman"/>
        </w:rPr>
        <w:t>3. Получить «обратную связь» от населения об основных социально-экономических и общественно-политических проблемах развития региона, освещаемых телевизионными средствами массовой информации Ярославской области;</w:t>
      </w:r>
    </w:p>
    <w:p w:rsidR="003E069B" w:rsidRPr="003E069B" w:rsidRDefault="003E069B" w:rsidP="003E069B">
      <w:pPr>
        <w:widowControl w:val="0"/>
        <w:shd w:val="clear" w:color="auto" w:fill="FFFFFF"/>
        <w:tabs>
          <w:tab w:val="left" w:pos="360"/>
        </w:tabs>
        <w:autoSpaceDE w:val="0"/>
        <w:autoSpaceDN w:val="0"/>
        <w:adjustRightInd w:val="0"/>
        <w:spacing w:after="0"/>
        <w:jc w:val="both"/>
        <w:rPr>
          <w:rFonts w:ascii="Times New Roman" w:hAnsi="Times New Roman"/>
        </w:rPr>
      </w:pPr>
      <w:r w:rsidRPr="003E069B">
        <w:rPr>
          <w:rFonts w:ascii="Times New Roman" w:hAnsi="Times New Roman"/>
        </w:rPr>
        <w:t>4. Выявить влияние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 органам местного самоуправления.</w:t>
      </w:r>
    </w:p>
    <w:p w:rsidR="003E069B" w:rsidRPr="003E069B" w:rsidRDefault="003E069B" w:rsidP="003E069B">
      <w:pPr>
        <w:widowControl w:val="0"/>
        <w:shd w:val="clear" w:color="auto" w:fill="FFFFFF"/>
        <w:tabs>
          <w:tab w:val="left" w:pos="360"/>
        </w:tabs>
        <w:autoSpaceDE w:val="0"/>
        <w:autoSpaceDN w:val="0"/>
        <w:adjustRightInd w:val="0"/>
        <w:spacing w:after="0"/>
        <w:jc w:val="both"/>
        <w:rPr>
          <w:rFonts w:ascii="Times New Roman" w:hAnsi="Times New Roman"/>
          <w:spacing w:val="-13"/>
        </w:rPr>
      </w:pPr>
    </w:p>
    <w:p w:rsidR="003E069B" w:rsidRPr="003E069B" w:rsidRDefault="003E069B" w:rsidP="003E069B">
      <w:pPr>
        <w:spacing w:after="0"/>
        <w:jc w:val="both"/>
        <w:rPr>
          <w:rFonts w:ascii="Times New Roman" w:hAnsi="Times New Roman"/>
        </w:rPr>
      </w:pPr>
      <w:r w:rsidRPr="003E069B">
        <w:rPr>
          <w:rFonts w:ascii="Times New Roman" w:hAnsi="Times New Roman"/>
          <w:bCs/>
          <w:iCs/>
          <w:u w:val="single"/>
        </w:rPr>
        <w:t>3.3 Объект сбора информации</w:t>
      </w:r>
      <w:r w:rsidRPr="003E069B">
        <w:rPr>
          <w:rFonts w:ascii="Times New Roman" w:hAnsi="Times New Roman"/>
          <w:u w:val="single"/>
        </w:rPr>
        <w:t>:</w:t>
      </w:r>
      <w:r w:rsidRPr="003E069B">
        <w:rPr>
          <w:rFonts w:ascii="Times New Roman" w:hAnsi="Times New Roman"/>
        </w:rPr>
        <w:t xml:space="preserve"> жители Ярославской области в возрасте старше 18 лет.</w:t>
      </w:r>
    </w:p>
    <w:p w:rsidR="003E069B" w:rsidRPr="003E069B" w:rsidRDefault="003E069B" w:rsidP="003E069B">
      <w:pPr>
        <w:spacing w:after="0"/>
        <w:jc w:val="both"/>
        <w:rPr>
          <w:rFonts w:ascii="Times New Roman" w:hAnsi="Times New Roman"/>
        </w:rPr>
      </w:pPr>
      <w:r w:rsidRPr="003E069B">
        <w:rPr>
          <w:rFonts w:ascii="Times New Roman" w:hAnsi="Times New Roman"/>
          <w:u w:val="single"/>
        </w:rPr>
        <w:t>3.4 Методы сбора информации:</w:t>
      </w:r>
      <w:r w:rsidRPr="003E069B">
        <w:rPr>
          <w:rFonts w:ascii="Times New Roman" w:hAnsi="Times New Roman"/>
        </w:rPr>
        <w:t xml:space="preserve"> </w:t>
      </w:r>
    </w:p>
    <w:p w:rsidR="003E069B" w:rsidRPr="003E069B" w:rsidRDefault="003E069B" w:rsidP="003E069B">
      <w:pPr>
        <w:spacing w:after="0"/>
        <w:jc w:val="both"/>
        <w:rPr>
          <w:rFonts w:ascii="Times New Roman" w:hAnsi="Times New Roman"/>
        </w:rPr>
      </w:pPr>
      <w:r w:rsidRPr="003E069B">
        <w:rPr>
          <w:rFonts w:ascii="Times New Roman" w:hAnsi="Times New Roman"/>
        </w:rPr>
        <w:t>Проведение мероприятий по сбору информации осуществляется следующими методами:</w:t>
      </w:r>
    </w:p>
    <w:p w:rsidR="003E069B" w:rsidRPr="003E069B" w:rsidRDefault="003E069B" w:rsidP="003E069B">
      <w:pPr>
        <w:spacing w:after="0"/>
        <w:jc w:val="both"/>
        <w:rPr>
          <w:rFonts w:ascii="Times New Roman" w:hAnsi="Times New Roman"/>
        </w:rPr>
      </w:pPr>
      <w:r w:rsidRPr="003E069B">
        <w:rPr>
          <w:rFonts w:ascii="Times New Roman" w:hAnsi="Times New Roman"/>
        </w:rPr>
        <w:t xml:space="preserve">3.4.1. Проведение мероприятий по сбору информации методом телефонного интервью: </w:t>
      </w:r>
    </w:p>
    <w:p w:rsidR="003E069B" w:rsidRPr="003E069B" w:rsidRDefault="003E069B" w:rsidP="003E069B">
      <w:pPr>
        <w:numPr>
          <w:ilvl w:val="0"/>
          <w:numId w:val="20"/>
        </w:numPr>
        <w:tabs>
          <w:tab w:val="left" w:pos="284"/>
        </w:tabs>
        <w:spacing w:after="0" w:line="240" w:lineRule="auto"/>
        <w:jc w:val="both"/>
        <w:rPr>
          <w:rFonts w:ascii="Times New Roman" w:hAnsi="Times New Roman"/>
        </w:rPr>
      </w:pPr>
      <w:r w:rsidRPr="003E069B">
        <w:rPr>
          <w:rFonts w:ascii="Times New Roman" w:hAnsi="Times New Roman"/>
        </w:rPr>
        <w:t>Подготовка инструментария (макетирование и тиражирование анкет, карточек, инструкций интервьюерам, квотных заданий).</w:t>
      </w:r>
    </w:p>
    <w:p w:rsidR="003E069B" w:rsidRPr="003E069B" w:rsidRDefault="003E069B" w:rsidP="003E069B">
      <w:pPr>
        <w:numPr>
          <w:ilvl w:val="0"/>
          <w:numId w:val="20"/>
        </w:numPr>
        <w:tabs>
          <w:tab w:val="left" w:pos="284"/>
        </w:tabs>
        <w:spacing w:after="0" w:line="240" w:lineRule="auto"/>
        <w:jc w:val="both"/>
        <w:rPr>
          <w:rFonts w:ascii="Times New Roman" w:hAnsi="Times New Roman"/>
        </w:rPr>
      </w:pPr>
      <w:r w:rsidRPr="003E069B">
        <w:rPr>
          <w:rFonts w:ascii="Times New Roman" w:hAnsi="Times New Roman"/>
        </w:rPr>
        <w:lastRenderedPageBreak/>
        <w:t xml:space="preserve">Проведение выборочного опроса населения области по методике телефонного интервью по формализованной анкете (типовая анкета предоставляется Исполнителю Заказчиком не </w:t>
      </w:r>
      <w:proofErr w:type="gramStart"/>
      <w:r w:rsidRPr="003E069B">
        <w:rPr>
          <w:rFonts w:ascii="Times New Roman" w:hAnsi="Times New Roman"/>
        </w:rPr>
        <w:t>позднее</w:t>
      </w:r>
      <w:proofErr w:type="gramEnd"/>
      <w:r w:rsidRPr="003E069B">
        <w:rPr>
          <w:rFonts w:ascii="Times New Roman" w:hAnsi="Times New Roman"/>
        </w:rPr>
        <w:t xml:space="preserve"> чем за 3 дня до проведения опроса и включает в себя не более 12 закрытых и не более 3 открытых вопросов). Подходящими для опроса являются граждане РФ, в возрасте от 18 лет и старше, проживающие на территории муниципальных образований Ярославской области.</w:t>
      </w:r>
    </w:p>
    <w:p w:rsidR="003E069B" w:rsidRPr="003E069B" w:rsidRDefault="003E069B" w:rsidP="003E069B">
      <w:pPr>
        <w:numPr>
          <w:ilvl w:val="0"/>
          <w:numId w:val="20"/>
        </w:numPr>
        <w:tabs>
          <w:tab w:val="left" w:pos="284"/>
        </w:tabs>
        <w:spacing w:after="0" w:line="240" w:lineRule="auto"/>
        <w:jc w:val="both"/>
        <w:rPr>
          <w:rFonts w:ascii="Times New Roman" w:hAnsi="Times New Roman"/>
        </w:rPr>
      </w:pPr>
      <w:r w:rsidRPr="003E069B">
        <w:rPr>
          <w:rFonts w:ascii="Times New Roman" w:hAnsi="Times New Roman"/>
        </w:rPr>
        <w:t>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 – а также население г. Ярославля и г</w:t>
      </w:r>
      <w:proofErr w:type="gramStart"/>
      <w:r w:rsidRPr="003E069B">
        <w:rPr>
          <w:rFonts w:ascii="Times New Roman" w:hAnsi="Times New Roman"/>
        </w:rPr>
        <w:t>.Р</w:t>
      </w:r>
      <w:proofErr w:type="gramEnd"/>
      <w:r w:rsidRPr="003E069B">
        <w:rPr>
          <w:rFonts w:ascii="Times New Roman" w:hAnsi="Times New Roman"/>
        </w:rPr>
        <w:t>ыбинск.</w:t>
      </w:r>
    </w:p>
    <w:p w:rsidR="003E069B" w:rsidRPr="003E069B" w:rsidRDefault="003E069B" w:rsidP="003E069B">
      <w:pPr>
        <w:tabs>
          <w:tab w:val="left" w:pos="284"/>
        </w:tabs>
        <w:spacing w:after="0"/>
        <w:ind w:left="1004"/>
        <w:jc w:val="both"/>
        <w:rPr>
          <w:rFonts w:ascii="Times New Roman" w:hAnsi="Times New Roman"/>
        </w:rPr>
      </w:pPr>
      <w:r w:rsidRPr="003E069B">
        <w:rPr>
          <w:rFonts w:ascii="Times New Roman" w:hAnsi="Times New Roman"/>
        </w:rPr>
        <w:t>Общая численность выборки – не менее 1200 человек в каждой волне (этапе) работ по сбору информации методом телефонного интервью.</w:t>
      </w:r>
    </w:p>
    <w:p w:rsidR="003E069B" w:rsidRPr="003E069B" w:rsidRDefault="003E069B" w:rsidP="003E069B">
      <w:pPr>
        <w:tabs>
          <w:tab w:val="left" w:pos="284"/>
        </w:tabs>
        <w:spacing w:after="0"/>
        <w:ind w:left="1004"/>
        <w:jc w:val="both"/>
        <w:rPr>
          <w:rFonts w:ascii="Times New Roman" w:hAnsi="Times New Roman"/>
        </w:rPr>
      </w:pPr>
      <w:r w:rsidRPr="003E069B">
        <w:rPr>
          <w:rFonts w:ascii="Times New Roman" w:hAnsi="Times New Roman"/>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3E069B" w:rsidRPr="003E069B" w:rsidRDefault="003E069B" w:rsidP="003E069B">
      <w:pPr>
        <w:numPr>
          <w:ilvl w:val="0"/>
          <w:numId w:val="20"/>
        </w:numPr>
        <w:tabs>
          <w:tab w:val="left" w:pos="284"/>
        </w:tabs>
        <w:spacing w:after="0" w:line="240" w:lineRule="auto"/>
        <w:jc w:val="both"/>
        <w:rPr>
          <w:rFonts w:ascii="Times New Roman" w:hAnsi="Times New Roman"/>
        </w:rPr>
      </w:pPr>
      <w:r w:rsidRPr="003E069B">
        <w:rPr>
          <w:rFonts w:ascii="Times New Roman" w:hAnsi="Times New Roman"/>
        </w:rPr>
        <w:t>Всего предусматривается проведение 5 волн (этапов) сбора информации.</w:t>
      </w:r>
    </w:p>
    <w:p w:rsidR="003E069B" w:rsidRPr="003E069B" w:rsidRDefault="003E069B" w:rsidP="003E069B">
      <w:pPr>
        <w:numPr>
          <w:ilvl w:val="0"/>
          <w:numId w:val="20"/>
        </w:numPr>
        <w:tabs>
          <w:tab w:val="left" w:pos="284"/>
        </w:tabs>
        <w:spacing w:after="0" w:line="240" w:lineRule="auto"/>
        <w:jc w:val="both"/>
        <w:rPr>
          <w:rFonts w:ascii="Times New Roman" w:hAnsi="Times New Roman"/>
        </w:rPr>
      </w:pPr>
      <w:r w:rsidRPr="003E069B">
        <w:rPr>
          <w:rFonts w:ascii="Times New Roman" w:hAnsi="Times New Roman"/>
        </w:rPr>
        <w:t>Выполнение контроля качества работы интервьюеров. Формирование отчета о проведенных контрольных мероприятиях.</w:t>
      </w:r>
    </w:p>
    <w:p w:rsidR="003E069B" w:rsidRPr="003E069B" w:rsidRDefault="003E069B" w:rsidP="003E069B">
      <w:pPr>
        <w:numPr>
          <w:ilvl w:val="0"/>
          <w:numId w:val="20"/>
        </w:numPr>
        <w:tabs>
          <w:tab w:val="left" w:pos="284"/>
        </w:tabs>
        <w:spacing w:after="0" w:line="240" w:lineRule="auto"/>
        <w:jc w:val="both"/>
        <w:rPr>
          <w:rFonts w:ascii="Times New Roman" w:hAnsi="Times New Roman"/>
        </w:rPr>
      </w:pPr>
      <w:r w:rsidRPr="003E069B">
        <w:rPr>
          <w:rFonts w:ascii="Times New Roman" w:hAnsi="Times New Roman"/>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3E069B" w:rsidRPr="003E069B" w:rsidRDefault="003E069B" w:rsidP="003E069B">
      <w:pPr>
        <w:numPr>
          <w:ilvl w:val="0"/>
          <w:numId w:val="20"/>
        </w:numPr>
        <w:tabs>
          <w:tab w:val="left" w:pos="284"/>
        </w:tabs>
        <w:spacing w:after="0" w:line="240" w:lineRule="auto"/>
        <w:jc w:val="both"/>
        <w:rPr>
          <w:rFonts w:ascii="Times New Roman" w:hAnsi="Times New Roman"/>
        </w:rPr>
      </w:pPr>
      <w:r w:rsidRPr="003E069B">
        <w:rPr>
          <w:rFonts w:ascii="Times New Roman" w:hAnsi="Times New Roman"/>
        </w:rPr>
        <w:t>Количественная обработка первичных данных опроса. Подготовка одномерного распределения ответов респондентов и аналитического отчета по результатам опроса.</w:t>
      </w:r>
    </w:p>
    <w:p w:rsidR="003E069B" w:rsidRPr="003E069B" w:rsidRDefault="003E069B" w:rsidP="003E069B">
      <w:pPr>
        <w:spacing w:after="0"/>
        <w:jc w:val="both"/>
        <w:rPr>
          <w:rFonts w:ascii="Times New Roman" w:hAnsi="Times New Roman"/>
        </w:rPr>
      </w:pPr>
    </w:p>
    <w:p w:rsidR="003E069B" w:rsidRPr="003E069B" w:rsidRDefault="003E069B" w:rsidP="003E069B">
      <w:pPr>
        <w:spacing w:after="0"/>
        <w:jc w:val="both"/>
        <w:rPr>
          <w:rFonts w:ascii="Times New Roman" w:hAnsi="Times New Roman"/>
        </w:rPr>
      </w:pPr>
      <w:r w:rsidRPr="003E069B">
        <w:rPr>
          <w:rFonts w:ascii="Times New Roman" w:hAnsi="Times New Roman"/>
        </w:rPr>
        <w:t>3.4.2. Проведение мероприятий по сбору информации методом личного интервью по месту жительства респондента осуществляется с использованием планшетных компьютеров (по требованию Заказчика)</w:t>
      </w:r>
      <w:r w:rsidR="00D274D3">
        <w:rPr>
          <w:rFonts w:ascii="Times New Roman" w:hAnsi="Times New Roman"/>
        </w:rPr>
        <w:t>:</w:t>
      </w:r>
    </w:p>
    <w:p w:rsidR="003E069B" w:rsidRPr="003E069B" w:rsidRDefault="003E069B" w:rsidP="003E069B">
      <w:pPr>
        <w:numPr>
          <w:ilvl w:val="0"/>
          <w:numId w:val="21"/>
        </w:numPr>
        <w:spacing w:after="0" w:line="240" w:lineRule="auto"/>
        <w:jc w:val="both"/>
        <w:rPr>
          <w:rFonts w:ascii="Times New Roman" w:hAnsi="Times New Roman"/>
        </w:rPr>
      </w:pPr>
      <w:r w:rsidRPr="003E069B">
        <w:rPr>
          <w:rFonts w:ascii="Times New Roman" w:hAnsi="Times New Roman"/>
        </w:rPr>
        <w:t>Подготовка инструментария (макетирование и тиражирование анкет, карточек, инструкций интервьюерам, квотных заданий).</w:t>
      </w:r>
    </w:p>
    <w:p w:rsidR="003E069B" w:rsidRPr="003E069B" w:rsidRDefault="003E069B" w:rsidP="003E069B">
      <w:pPr>
        <w:numPr>
          <w:ilvl w:val="0"/>
          <w:numId w:val="21"/>
        </w:numPr>
        <w:spacing w:after="0" w:line="240" w:lineRule="auto"/>
        <w:jc w:val="both"/>
        <w:rPr>
          <w:rFonts w:ascii="Times New Roman" w:hAnsi="Times New Roman"/>
        </w:rPr>
      </w:pPr>
      <w:r w:rsidRPr="003E069B">
        <w:rPr>
          <w:rFonts w:ascii="Times New Roman" w:hAnsi="Times New Roman"/>
        </w:rPr>
        <w:t xml:space="preserve">Сбор информации проводится в форме выборочного опроса населения методом личного интервью по месту жительства респондентов (типовая анкета предоставляется Исполнителю Заказчиком не </w:t>
      </w:r>
      <w:proofErr w:type="gramStart"/>
      <w:r w:rsidRPr="003E069B">
        <w:rPr>
          <w:rFonts w:ascii="Times New Roman" w:hAnsi="Times New Roman"/>
        </w:rPr>
        <w:t>позднее</w:t>
      </w:r>
      <w:proofErr w:type="gramEnd"/>
      <w:r w:rsidRPr="003E069B">
        <w:rPr>
          <w:rFonts w:ascii="Times New Roman" w:hAnsi="Times New Roman"/>
        </w:rPr>
        <w:t xml:space="preserve"> чем за 3 дня до проведения опроса и включает в себя не более 20 закрытых и не более 4 открытых вопросов). Объем работ включает в себя:</w:t>
      </w:r>
    </w:p>
    <w:p w:rsidR="003E069B" w:rsidRPr="003E069B" w:rsidRDefault="003E069B" w:rsidP="003E069B">
      <w:pPr>
        <w:numPr>
          <w:ilvl w:val="0"/>
          <w:numId w:val="21"/>
        </w:numPr>
        <w:spacing w:after="0" w:line="240" w:lineRule="auto"/>
        <w:jc w:val="both"/>
        <w:rPr>
          <w:rFonts w:ascii="Times New Roman" w:hAnsi="Times New Roman"/>
        </w:rPr>
      </w:pPr>
      <w:r w:rsidRPr="003E069B">
        <w:rPr>
          <w:rFonts w:ascii="Times New Roman" w:hAnsi="Times New Roman"/>
        </w:rPr>
        <w:t>Исполнитель обеспечивает Заказчику возможность отслеживания хода и сроков выполнения мероприятий, а также возможность получения имеющегося массива данных в режиме реального времени, проводя сбор информации с использованием планшетных компьютеров.</w:t>
      </w:r>
    </w:p>
    <w:p w:rsidR="003E069B" w:rsidRPr="003E069B" w:rsidRDefault="003E069B" w:rsidP="003E069B">
      <w:pPr>
        <w:numPr>
          <w:ilvl w:val="0"/>
          <w:numId w:val="21"/>
        </w:numPr>
        <w:spacing w:after="0" w:line="240" w:lineRule="auto"/>
        <w:jc w:val="both"/>
        <w:rPr>
          <w:rFonts w:ascii="Times New Roman" w:hAnsi="Times New Roman"/>
        </w:rPr>
      </w:pPr>
      <w:r w:rsidRPr="003E069B">
        <w:rPr>
          <w:rFonts w:ascii="Times New Roman" w:hAnsi="Times New Roman"/>
        </w:rPr>
        <w:t>Выборка репрезентирует жителей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w:t>
      </w:r>
    </w:p>
    <w:p w:rsidR="003E069B" w:rsidRPr="003E069B" w:rsidRDefault="003E069B" w:rsidP="003E069B">
      <w:pPr>
        <w:spacing w:after="0"/>
        <w:ind w:left="993"/>
        <w:jc w:val="both"/>
        <w:rPr>
          <w:rFonts w:ascii="Times New Roman" w:hAnsi="Times New Roman"/>
        </w:rPr>
      </w:pPr>
      <w:r w:rsidRPr="003E069B">
        <w:rPr>
          <w:rFonts w:ascii="Times New Roman" w:hAnsi="Times New Roman"/>
        </w:rPr>
        <w:t xml:space="preserve">Общая численность выборки – не менее 1200 человек в </w:t>
      </w:r>
      <w:proofErr w:type="gramStart"/>
      <w:r w:rsidRPr="003E069B">
        <w:rPr>
          <w:rFonts w:ascii="Times New Roman" w:hAnsi="Times New Roman"/>
        </w:rPr>
        <w:t>целом</w:t>
      </w:r>
      <w:proofErr w:type="gramEnd"/>
      <w:r w:rsidRPr="003E069B">
        <w:rPr>
          <w:rFonts w:ascii="Times New Roman" w:hAnsi="Times New Roman"/>
        </w:rPr>
        <w:t xml:space="preserve"> по Ярославской области.</w:t>
      </w:r>
    </w:p>
    <w:p w:rsidR="003E069B" w:rsidRPr="003E069B" w:rsidRDefault="003E069B" w:rsidP="003E069B">
      <w:pPr>
        <w:tabs>
          <w:tab w:val="left" w:pos="284"/>
        </w:tabs>
        <w:spacing w:after="0"/>
        <w:ind w:left="993"/>
        <w:jc w:val="both"/>
        <w:rPr>
          <w:rFonts w:ascii="Times New Roman" w:hAnsi="Times New Roman"/>
        </w:rPr>
      </w:pPr>
      <w:r w:rsidRPr="003E069B">
        <w:rPr>
          <w:rFonts w:ascii="Times New Roman" w:hAnsi="Times New Roman"/>
        </w:rPr>
        <w:t>Всего предусматривается проведение 1 волны (этапа) сбора информации методом личного интервью.</w:t>
      </w:r>
    </w:p>
    <w:p w:rsidR="003E069B" w:rsidRPr="003E069B" w:rsidRDefault="003E069B" w:rsidP="003E069B">
      <w:pPr>
        <w:spacing w:after="0"/>
        <w:ind w:left="993"/>
        <w:jc w:val="both"/>
        <w:rPr>
          <w:rFonts w:ascii="Times New Roman" w:hAnsi="Times New Roman"/>
        </w:rPr>
      </w:pPr>
      <w:r w:rsidRPr="003E069B">
        <w:rPr>
          <w:rFonts w:ascii="Times New Roman" w:hAnsi="Times New Roman"/>
        </w:rPr>
        <w:t xml:space="preserve">В структуру выборки Исполнитель в обязательном </w:t>
      </w:r>
      <w:proofErr w:type="gramStart"/>
      <w:r w:rsidRPr="003E069B">
        <w:rPr>
          <w:rFonts w:ascii="Times New Roman" w:hAnsi="Times New Roman"/>
        </w:rPr>
        <w:t>порядке</w:t>
      </w:r>
      <w:proofErr w:type="gramEnd"/>
      <w:r w:rsidRPr="003E069B">
        <w:rPr>
          <w:rFonts w:ascii="Times New Roman" w:hAnsi="Times New Roman"/>
        </w:rPr>
        <w:t xml:space="preserve"> включает респондентов 3 городских округов Ярославской области и не менее 10 муниципальных районов.</w:t>
      </w:r>
    </w:p>
    <w:p w:rsidR="003E069B" w:rsidRPr="003E069B" w:rsidRDefault="003E069B" w:rsidP="003E069B">
      <w:pPr>
        <w:spacing w:after="0"/>
        <w:ind w:left="993"/>
        <w:jc w:val="both"/>
        <w:rPr>
          <w:rFonts w:ascii="Times New Roman" w:hAnsi="Times New Roman"/>
        </w:rPr>
      </w:pPr>
      <w:r w:rsidRPr="003E069B">
        <w:rPr>
          <w:rFonts w:ascii="Times New Roman" w:hAnsi="Times New Roman"/>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3E069B" w:rsidRPr="003E069B" w:rsidRDefault="003E069B" w:rsidP="003E069B">
      <w:pPr>
        <w:numPr>
          <w:ilvl w:val="0"/>
          <w:numId w:val="22"/>
        </w:numPr>
        <w:spacing w:after="0" w:line="240" w:lineRule="auto"/>
        <w:jc w:val="both"/>
        <w:rPr>
          <w:rFonts w:ascii="Times New Roman" w:hAnsi="Times New Roman"/>
        </w:rPr>
      </w:pPr>
      <w:r w:rsidRPr="003E069B">
        <w:rPr>
          <w:rFonts w:ascii="Times New Roman" w:hAnsi="Times New Roman"/>
        </w:rPr>
        <w:t>Выполнение контроля качества работы интервьюеров. Формирование отчета о проведенных контрольных мероприятиях.</w:t>
      </w:r>
    </w:p>
    <w:p w:rsidR="003E069B" w:rsidRPr="003E069B" w:rsidRDefault="003E069B" w:rsidP="003E069B">
      <w:pPr>
        <w:numPr>
          <w:ilvl w:val="0"/>
          <w:numId w:val="22"/>
        </w:numPr>
        <w:spacing w:after="0" w:line="240" w:lineRule="auto"/>
        <w:jc w:val="both"/>
        <w:rPr>
          <w:rFonts w:ascii="Times New Roman" w:hAnsi="Times New Roman"/>
        </w:rPr>
      </w:pPr>
      <w:r w:rsidRPr="003E069B">
        <w:rPr>
          <w:rFonts w:ascii="Times New Roman" w:hAnsi="Times New Roman"/>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3E069B" w:rsidRPr="003E069B" w:rsidRDefault="003E069B" w:rsidP="003E069B">
      <w:pPr>
        <w:spacing w:after="0"/>
        <w:ind w:left="1004"/>
        <w:jc w:val="both"/>
        <w:rPr>
          <w:rFonts w:ascii="Times New Roman" w:hAnsi="Times New Roman"/>
        </w:rPr>
      </w:pPr>
    </w:p>
    <w:p w:rsidR="003E069B" w:rsidRPr="003E069B" w:rsidRDefault="003E069B" w:rsidP="003E069B">
      <w:pPr>
        <w:spacing w:after="0"/>
        <w:jc w:val="both"/>
        <w:rPr>
          <w:rFonts w:ascii="Times New Roman" w:hAnsi="Times New Roman"/>
        </w:rPr>
      </w:pPr>
      <w:r w:rsidRPr="003E069B">
        <w:rPr>
          <w:rFonts w:ascii="Times New Roman" w:hAnsi="Times New Roman"/>
        </w:rPr>
        <w:lastRenderedPageBreak/>
        <w:t xml:space="preserve">3.4.3. Проведение мероприятий по сбору информации методом </w:t>
      </w:r>
      <w:proofErr w:type="gramStart"/>
      <w:r w:rsidRPr="003E069B">
        <w:rPr>
          <w:rFonts w:ascii="Times New Roman" w:hAnsi="Times New Roman"/>
        </w:rPr>
        <w:t>фокус-групповых</w:t>
      </w:r>
      <w:proofErr w:type="gramEnd"/>
      <w:r w:rsidRPr="003E069B">
        <w:rPr>
          <w:rFonts w:ascii="Times New Roman" w:hAnsi="Times New Roman"/>
        </w:rPr>
        <w:t xml:space="preserve"> интервью с представителями различных социально-демографических групп населения</w:t>
      </w:r>
      <w:r w:rsidR="009D52D5">
        <w:rPr>
          <w:rFonts w:ascii="Times New Roman" w:hAnsi="Times New Roman"/>
        </w:rPr>
        <w:t>:</w:t>
      </w:r>
    </w:p>
    <w:p w:rsidR="003E069B" w:rsidRPr="003E069B" w:rsidRDefault="003E069B" w:rsidP="003E069B">
      <w:pPr>
        <w:numPr>
          <w:ilvl w:val="0"/>
          <w:numId w:val="23"/>
        </w:numPr>
        <w:spacing w:after="0" w:line="240" w:lineRule="auto"/>
        <w:jc w:val="both"/>
        <w:rPr>
          <w:rFonts w:ascii="Times New Roman" w:hAnsi="Times New Roman"/>
        </w:rPr>
      </w:pPr>
      <w:r w:rsidRPr="003E069B">
        <w:rPr>
          <w:rFonts w:ascii="Times New Roman" w:hAnsi="Times New Roman"/>
        </w:rPr>
        <w:t>Подготовка сценария (</w:t>
      </w:r>
      <w:proofErr w:type="spellStart"/>
      <w:r w:rsidRPr="003E069B">
        <w:rPr>
          <w:rFonts w:ascii="Times New Roman" w:hAnsi="Times New Roman"/>
        </w:rPr>
        <w:t>topic</w:t>
      </w:r>
      <w:proofErr w:type="spellEnd"/>
      <w:r w:rsidRPr="003E069B">
        <w:rPr>
          <w:rFonts w:ascii="Times New Roman" w:hAnsi="Times New Roman"/>
        </w:rPr>
        <w:t xml:space="preserve"> </w:t>
      </w:r>
      <w:proofErr w:type="spellStart"/>
      <w:r w:rsidRPr="003E069B">
        <w:rPr>
          <w:rFonts w:ascii="Times New Roman" w:hAnsi="Times New Roman"/>
        </w:rPr>
        <w:t>guide</w:t>
      </w:r>
      <w:proofErr w:type="spellEnd"/>
      <w:r w:rsidRPr="003E069B">
        <w:rPr>
          <w:rFonts w:ascii="Times New Roman" w:hAnsi="Times New Roman"/>
        </w:rPr>
        <w:t xml:space="preserve">) </w:t>
      </w:r>
      <w:proofErr w:type="spellStart"/>
      <w:proofErr w:type="gramStart"/>
      <w:r w:rsidRPr="003E069B">
        <w:rPr>
          <w:rFonts w:ascii="Times New Roman" w:hAnsi="Times New Roman"/>
        </w:rPr>
        <w:t>фокус-группы</w:t>
      </w:r>
      <w:proofErr w:type="spellEnd"/>
      <w:proofErr w:type="gramEnd"/>
      <w:r w:rsidRPr="003E069B">
        <w:rPr>
          <w:rFonts w:ascii="Times New Roman" w:hAnsi="Times New Roman"/>
        </w:rPr>
        <w:t xml:space="preserve"> на основе предложений Заказчика;</w:t>
      </w:r>
    </w:p>
    <w:p w:rsidR="003E069B" w:rsidRPr="003E069B" w:rsidRDefault="003E069B" w:rsidP="003E069B">
      <w:pPr>
        <w:numPr>
          <w:ilvl w:val="0"/>
          <w:numId w:val="23"/>
        </w:numPr>
        <w:spacing w:after="0" w:line="240" w:lineRule="auto"/>
        <w:jc w:val="both"/>
        <w:rPr>
          <w:rFonts w:ascii="Times New Roman" w:hAnsi="Times New Roman"/>
        </w:rPr>
      </w:pPr>
      <w:r w:rsidRPr="003E069B">
        <w:rPr>
          <w:rFonts w:ascii="Times New Roman" w:hAnsi="Times New Roman"/>
        </w:rPr>
        <w:t>Отбор (</w:t>
      </w:r>
      <w:proofErr w:type="spellStart"/>
      <w:r w:rsidRPr="003E069B">
        <w:rPr>
          <w:rFonts w:ascii="Times New Roman" w:hAnsi="Times New Roman"/>
        </w:rPr>
        <w:t>рекрутинг</w:t>
      </w:r>
      <w:proofErr w:type="spellEnd"/>
      <w:r w:rsidRPr="003E069B">
        <w:rPr>
          <w:rFonts w:ascii="Times New Roman" w:hAnsi="Times New Roman"/>
        </w:rPr>
        <w:t xml:space="preserve">) участников </w:t>
      </w:r>
      <w:proofErr w:type="spellStart"/>
      <w:proofErr w:type="gramStart"/>
      <w:r w:rsidRPr="003E069B">
        <w:rPr>
          <w:rFonts w:ascii="Times New Roman" w:hAnsi="Times New Roman"/>
        </w:rPr>
        <w:t>фокус-группы</w:t>
      </w:r>
      <w:proofErr w:type="spellEnd"/>
      <w:proofErr w:type="gramEnd"/>
      <w:r w:rsidRPr="003E069B">
        <w:rPr>
          <w:rFonts w:ascii="Times New Roman" w:hAnsi="Times New Roman"/>
        </w:rPr>
        <w:t>.</w:t>
      </w:r>
    </w:p>
    <w:p w:rsidR="003E069B" w:rsidRPr="003E069B" w:rsidRDefault="003E069B" w:rsidP="003E069B">
      <w:pPr>
        <w:numPr>
          <w:ilvl w:val="0"/>
          <w:numId w:val="23"/>
        </w:numPr>
        <w:spacing w:after="0" w:line="240" w:lineRule="auto"/>
        <w:jc w:val="both"/>
        <w:rPr>
          <w:rFonts w:ascii="Times New Roman" w:hAnsi="Times New Roman"/>
        </w:rPr>
      </w:pPr>
      <w:r w:rsidRPr="003E069B">
        <w:rPr>
          <w:rFonts w:ascii="Times New Roman" w:hAnsi="Times New Roman"/>
        </w:rPr>
        <w:t xml:space="preserve">Подготовка помещения для проведения </w:t>
      </w:r>
      <w:proofErr w:type="gramStart"/>
      <w:r w:rsidRPr="003E069B">
        <w:rPr>
          <w:rFonts w:ascii="Times New Roman" w:hAnsi="Times New Roman"/>
        </w:rPr>
        <w:t>фокус-групповых</w:t>
      </w:r>
      <w:proofErr w:type="gramEnd"/>
      <w:r w:rsidRPr="003E069B">
        <w:rPr>
          <w:rFonts w:ascii="Times New Roman" w:hAnsi="Times New Roman"/>
        </w:rPr>
        <w:t xml:space="preserve"> интервью и тиражирование наглядных материалов. Помещение должно отвечать стандартным требованиям для проведения </w:t>
      </w:r>
      <w:proofErr w:type="gramStart"/>
      <w:r w:rsidRPr="003E069B">
        <w:rPr>
          <w:rFonts w:ascii="Times New Roman" w:hAnsi="Times New Roman"/>
        </w:rPr>
        <w:t>фокус-групп</w:t>
      </w:r>
      <w:proofErr w:type="gramEnd"/>
      <w:r w:rsidRPr="003E069B">
        <w:rPr>
          <w:rFonts w:ascii="Times New Roman" w:hAnsi="Times New Roman"/>
        </w:rPr>
        <w:t>, в том числе для демонстрации наглядных материалов.</w:t>
      </w:r>
    </w:p>
    <w:p w:rsidR="003E069B" w:rsidRPr="003E069B" w:rsidRDefault="003E069B" w:rsidP="003E069B">
      <w:pPr>
        <w:numPr>
          <w:ilvl w:val="0"/>
          <w:numId w:val="23"/>
        </w:numPr>
        <w:spacing w:after="0" w:line="240" w:lineRule="auto"/>
        <w:jc w:val="both"/>
        <w:rPr>
          <w:rFonts w:ascii="Times New Roman" w:hAnsi="Times New Roman"/>
        </w:rPr>
      </w:pPr>
      <w:r w:rsidRPr="003E069B">
        <w:rPr>
          <w:rFonts w:ascii="Times New Roman" w:hAnsi="Times New Roman"/>
        </w:rPr>
        <w:t>Проведение фокус-групп, включая ауди</w:t>
      </w:r>
      <w:proofErr w:type="gramStart"/>
      <w:r w:rsidRPr="003E069B">
        <w:rPr>
          <w:rFonts w:ascii="Times New Roman" w:hAnsi="Times New Roman"/>
        </w:rPr>
        <w:t>о-</w:t>
      </w:r>
      <w:proofErr w:type="gramEnd"/>
      <w:r w:rsidRPr="003E069B">
        <w:rPr>
          <w:rFonts w:ascii="Times New Roman" w:hAnsi="Times New Roman"/>
        </w:rPr>
        <w:t xml:space="preserve"> или </w:t>
      </w:r>
      <w:proofErr w:type="spellStart"/>
      <w:r w:rsidRPr="003E069B">
        <w:rPr>
          <w:rFonts w:ascii="Times New Roman" w:hAnsi="Times New Roman"/>
        </w:rPr>
        <w:t>видеофиксацию</w:t>
      </w:r>
      <w:proofErr w:type="spellEnd"/>
      <w:r w:rsidRPr="003E069B">
        <w:rPr>
          <w:rFonts w:ascii="Times New Roman" w:hAnsi="Times New Roman"/>
        </w:rPr>
        <w:t xml:space="preserve"> процесса интервьюирования.</w:t>
      </w:r>
    </w:p>
    <w:p w:rsidR="003E069B" w:rsidRPr="003E069B" w:rsidRDefault="003E069B" w:rsidP="003E069B">
      <w:pPr>
        <w:numPr>
          <w:ilvl w:val="0"/>
          <w:numId w:val="23"/>
        </w:numPr>
        <w:spacing w:after="0" w:line="240" w:lineRule="auto"/>
        <w:jc w:val="both"/>
        <w:rPr>
          <w:rFonts w:ascii="Times New Roman" w:hAnsi="Times New Roman"/>
        </w:rPr>
      </w:pPr>
      <w:r w:rsidRPr="003E069B">
        <w:rPr>
          <w:rFonts w:ascii="Times New Roman" w:hAnsi="Times New Roman"/>
        </w:rPr>
        <w:t xml:space="preserve">Обработка результатов </w:t>
      </w:r>
      <w:proofErr w:type="gramStart"/>
      <w:r w:rsidRPr="003E069B">
        <w:rPr>
          <w:rFonts w:ascii="Times New Roman" w:hAnsi="Times New Roman"/>
        </w:rPr>
        <w:t>фокус-группы</w:t>
      </w:r>
      <w:proofErr w:type="gramEnd"/>
      <w:r w:rsidRPr="003E069B">
        <w:rPr>
          <w:rFonts w:ascii="Times New Roman" w:hAnsi="Times New Roman"/>
        </w:rPr>
        <w:t>.</w:t>
      </w:r>
    </w:p>
    <w:p w:rsidR="003E069B" w:rsidRPr="003E069B" w:rsidRDefault="003E069B" w:rsidP="003E069B">
      <w:pPr>
        <w:numPr>
          <w:ilvl w:val="0"/>
          <w:numId w:val="23"/>
        </w:numPr>
        <w:spacing w:after="0" w:line="240" w:lineRule="auto"/>
        <w:jc w:val="both"/>
        <w:rPr>
          <w:rFonts w:ascii="Times New Roman" w:hAnsi="Times New Roman"/>
        </w:rPr>
      </w:pPr>
      <w:r w:rsidRPr="003E069B">
        <w:rPr>
          <w:rFonts w:ascii="Times New Roman" w:hAnsi="Times New Roman"/>
        </w:rPr>
        <w:t>Аналитическое описание результатов исследования.</w:t>
      </w:r>
    </w:p>
    <w:p w:rsidR="003E069B" w:rsidRPr="003E069B" w:rsidRDefault="003E069B" w:rsidP="003E069B">
      <w:pPr>
        <w:spacing w:after="0"/>
        <w:ind w:left="284"/>
        <w:jc w:val="both"/>
        <w:rPr>
          <w:rFonts w:ascii="Times New Roman" w:hAnsi="Times New Roman"/>
        </w:rPr>
      </w:pPr>
      <w:r w:rsidRPr="003E069B">
        <w:rPr>
          <w:rFonts w:ascii="Times New Roman" w:hAnsi="Times New Roman"/>
        </w:rPr>
        <w:t xml:space="preserve">Общая численность </w:t>
      </w:r>
      <w:proofErr w:type="gramStart"/>
      <w:r w:rsidRPr="003E069B">
        <w:rPr>
          <w:rFonts w:ascii="Times New Roman" w:hAnsi="Times New Roman"/>
        </w:rPr>
        <w:t>фокус-групп</w:t>
      </w:r>
      <w:proofErr w:type="gramEnd"/>
      <w:r w:rsidRPr="003E069B">
        <w:rPr>
          <w:rFonts w:ascii="Times New Roman" w:hAnsi="Times New Roman"/>
        </w:rPr>
        <w:t xml:space="preserve"> – 10. </w:t>
      </w:r>
    </w:p>
    <w:p w:rsidR="003E069B" w:rsidRPr="003E069B" w:rsidRDefault="003E069B" w:rsidP="003E069B">
      <w:pPr>
        <w:spacing w:after="0"/>
        <w:ind w:left="284"/>
        <w:jc w:val="both"/>
        <w:rPr>
          <w:rFonts w:ascii="Times New Roman" w:hAnsi="Times New Roman"/>
        </w:rPr>
      </w:pPr>
      <w:r w:rsidRPr="003E069B">
        <w:rPr>
          <w:rFonts w:ascii="Times New Roman" w:hAnsi="Times New Roman"/>
        </w:rPr>
        <w:t xml:space="preserve">Населенный пункт проведения </w:t>
      </w:r>
      <w:proofErr w:type="gramStart"/>
      <w:r w:rsidRPr="003E069B">
        <w:rPr>
          <w:rFonts w:ascii="Times New Roman" w:hAnsi="Times New Roman"/>
        </w:rPr>
        <w:t>фокус-групп</w:t>
      </w:r>
      <w:proofErr w:type="gramEnd"/>
      <w:r w:rsidRPr="003E069B">
        <w:rPr>
          <w:rFonts w:ascii="Times New Roman" w:hAnsi="Times New Roman"/>
        </w:rPr>
        <w:t>, дата проведения мероприятий, количество фокус-групп и социально-демографический состав участников по конкретному вопросу сбора информации определяется Заказчиком не позднее, чем за 3 дней до начала проведения фокус-групп.</w:t>
      </w:r>
    </w:p>
    <w:p w:rsidR="003E069B" w:rsidRPr="003E069B" w:rsidRDefault="003E069B" w:rsidP="003E069B">
      <w:pPr>
        <w:spacing w:after="0"/>
        <w:jc w:val="both"/>
        <w:rPr>
          <w:rFonts w:ascii="Times New Roman" w:hAnsi="Times New Roman"/>
        </w:rPr>
      </w:pPr>
    </w:p>
    <w:p w:rsidR="003E069B" w:rsidRPr="003E069B" w:rsidRDefault="003E069B" w:rsidP="003E069B">
      <w:pPr>
        <w:pStyle w:val="a"/>
        <w:numPr>
          <w:ilvl w:val="0"/>
          <w:numId w:val="0"/>
        </w:numPr>
        <w:tabs>
          <w:tab w:val="left" w:pos="360"/>
        </w:tabs>
        <w:spacing w:after="0"/>
        <w:rPr>
          <w:sz w:val="22"/>
          <w:szCs w:val="22"/>
        </w:rPr>
      </w:pPr>
      <w:r w:rsidRPr="003E069B">
        <w:rPr>
          <w:b/>
          <w:sz w:val="22"/>
          <w:szCs w:val="22"/>
        </w:rPr>
        <w:t>4. Требования к результатам услуг</w:t>
      </w:r>
      <w:r w:rsidRPr="003E069B">
        <w:rPr>
          <w:sz w:val="22"/>
          <w:szCs w:val="22"/>
        </w:rPr>
        <w:t>:</w:t>
      </w:r>
    </w:p>
    <w:p w:rsidR="003E069B" w:rsidRPr="003E069B" w:rsidRDefault="003E069B" w:rsidP="003E069B">
      <w:pPr>
        <w:spacing w:after="0"/>
        <w:jc w:val="both"/>
        <w:rPr>
          <w:rFonts w:ascii="Times New Roman" w:hAnsi="Times New Roman"/>
          <w:bCs/>
        </w:rPr>
      </w:pPr>
      <w:r w:rsidRPr="003E069B">
        <w:rPr>
          <w:rFonts w:ascii="Times New Roman" w:hAnsi="Times New Roman"/>
          <w:bCs/>
        </w:rPr>
        <w:t xml:space="preserve">Для услуг </w:t>
      </w:r>
      <w:r w:rsidRPr="003E069B">
        <w:rPr>
          <w:rFonts w:ascii="Times New Roman" w:hAnsi="Times New Roman"/>
        </w:rPr>
        <w:t>по сбору информации методом телефонного интервью</w:t>
      </w:r>
      <w:r w:rsidRPr="003E069B">
        <w:rPr>
          <w:rFonts w:ascii="Times New Roman" w:hAnsi="Times New Roman"/>
          <w:bCs/>
        </w:rPr>
        <w:t>:</w:t>
      </w:r>
    </w:p>
    <w:p w:rsidR="003E069B" w:rsidRPr="003E069B" w:rsidRDefault="003E069B" w:rsidP="003E069B">
      <w:pPr>
        <w:spacing w:after="0"/>
        <w:jc w:val="both"/>
        <w:rPr>
          <w:rFonts w:ascii="Times New Roman" w:hAnsi="Times New Roman"/>
          <w:bCs/>
        </w:rPr>
      </w:pPr>
      <w:r w:rsidRPr="003E069B">
        <w:rPr>
          <w:rFonts w:ascii="Times New Roman" w:hAnsi="Times New Roman"/>
          <w:bCs/>
        </w:rPr>
        <w:t xml:space="preserve">Исполнитель </w:t>
      </w:r>
      <w:proofErr w:type="gramStart"/>
      <w:r w:rsidRPr="003E069B">
        <w:rPr>
          <w:rFonts w:ascii="Times New Roman" w:hAnsi="Times New Roman"/>
          <w:bCs/>
        </w:rPr>
        <w:t>предоставляет Заказчику следующие отчетные документы</w:t>
      </w:r>
      <w:proofErr w:type="gramEnd"/>
      <w:r w:rsidRPr="003E069B">
        <w:rPr>
          <w:rFonts w:ascii="Times New Roman" w:hAnsi="Times New Roman"/>
          <w:bCs/>
        </w:rPr>
        <w:t xml:space="preserve"> по каждому этапу работ:</w:t>
      </w:r>
    </w:p>
    <w:p w:rsidR="003E069B" w:rsidRPr="003E069B" w:rsidRDefault="003E069B" w:rsidP="003E069B">
      <w:pPr>
        <w:pStyle w:val="ae"/>
        <w:numPr>
          <w:ilvl w:val="0"/>
          <w:numId w:val="24"/>
        </w:numPr>
        <w:tabs>
          <w:tab w:val="left" w:pos="567"/>
          <w:tab w:val="left" w:pos="993"/>
        </w:tabs>
        <w:jc w:val="both"/>
        <w:rPr>
          <w:rFonts w:ascii="Times New Roman" w:hAnsi="Times New Roman"/>
          <w:sz w:val="22"/>
          <w:szCs w:val="22"/>
          <w:lang w:val="ru-RU"/>
        </w:rPr>
      </w:pPr>
      <w:r w:rsidRPr="003E069B">
        <w:rPr>
          <w:rFonts w:ascii="Times New Roman" w:hAnsi="Times New Roman"/>
          <w:sz w:val="22"/>
          <w:szCs w:val="22"/>
          <w:lang w:val="ru-RU"/>
        </w:rPr>
        <w:t>Электронный массив данных по каждой волне мероприятий в формате SPSS (предоставляется Заказчику не позднее 3-х дней с дня окончания полевых работ) на CD или DVD диске;</w:t>
      </w:r>
    </w:p>
    <w:p w:rsidR="003E069B" w:rsidRPr="003E069B" w:rsidRDefault="003E069B" w:rsidP="003E069B">
      <w:pPr>
        <w:pStyle w:val="ae"/>
        <w:numPr>
          <w:ilvl w:val="0"/>
          <w:numId w:val="24"/>
        </w:numPr>
        <w:tabs>
          <w:tab w:val="left" w:pos="567"/>
          <w:tab w:val="left" w:pos="993"/>
        </w:tabs>
        <w:ind w:hanging="11"/>
        <w:jc w:val="both"/>
        <w:rPr>
          <w:rFonts w:ascii="Times New Roman" w:hAnsi="Times New Roman"/>
          <w:sz w:val="22"/>
          <w:szCs w:val="22"/>
          <w:lang w:val="ru-RU"/>
        </w:rPr>
      </w:pPr>
      <w:r w:rsidRPr="003E069B">
        <w:rPr>
          <w:rFonts w:ascii="Times New Roman" w:hAnsi="Times New Roman"/>
          <w:sz w:val="22"/>
          <w:szCs w:val="22"/>
          <w:lang w:val="ru-RU"/>
        </w:rPr>
        <w:t>Заполненные листы контроля качества оказанных услуг;</w:t>
      </w:r>
    </w:p>
    <w:p w:rsidR="003E069B" w:rsidRPr="0053710C" w:rsidRDefault="003E069B" w:rsidP="003E069B">
      <w:pPr>
        <w:pStyle w:val="ae"/>
        <w:numPr>
          <w:ilvl w:val="0"/>
          <w:numId w:val="24"/>
        </w:numPr>
        <w:tabs>
          <w:tab w:val="left" w:pos="567"/>
          <w:tab w:val="left" w:pos="993"/>
        </w:tabs>
        <w:ind w:hanging="11"/>
        <w:jc w:val="both"/>
        <w:rPr>
          <w:rFonts w:ascii="Times New Roman" w:hAnsi="Times New Roman"/>
          <w:sz w:val="22"/>
          <w:szCs w:val="22"/>
          <w:lang w:val="ru-RU"/>
        </w:rPr>
      </w:pPr>
      <w:r w:rsidRPr="003E069B">
        <w:rPr>
          <w:rFonts w:ascii="Times New Roman" w:hAnsi="Times New Roman"/>
          <w:sz w:val="22"/>
          <w:szCs w:val="22"/>
          <w:lang w:val="ru-RU"/>
        </w:rPr>
        <w:t>Результаты одномерного распределения ответов респондентов и аналитический отчет по итогам обработки полученных данных.</w:t>
      </w:r>
    </w:p>
    <w:p w:rsidR="003E069B" w:rsidRPr="003E069B" w:rsidRDefault="003E069B" w:rsidP="003E069B">
      <w:pPr>
        <w:spacing w:after="0"/>
        <w:jc w:val="both"/>
        <w:rPr>
          <w:rFonts w:ascii="Times New Roman" w:hAnsi="Times New Roman"/>
          <w:bCs/>
        </w:rPr>
      </w:pPr>
      <w:r w:rsidRPr="003E069B">
        <w:rPr>
          <w:rFonts w:ascii="Times New Roman" w:hAnsi="Times New Roman"/>
          <w:bCs/>
        </w:rPr>
        <w:t xml:space="preserve">Для услуг </w:t>
      </w:r>
      <w:r w:rsidRPr="003E069B">
        <w:rPr>
          <w:rFonts w:ascii="Times New Roman" w:hAnsi="Times New Roman"/>
        </w:rPr>
        <w:t>по сбору информации методом личного интервью</w:t>
      </w:r>
      <w:r w:rsidRPr="003E069B">
        <w:rPr>
          <w:rFonts w:ascii="Times New Roman" w:hAnsi="Times New Roman"/>
          <w:bCs/>
        </w:rPr>
        <w:t>:</w:t>
      </w:r>
    </w:p>
    <w:p w:rsidR="003E069B" w:rsidRPr="003E069B" w:rsidRDefault="003E069B" w:rsidP="003E069B">
      <w:pPr>
        <w:spacing w:after="0"/>
        <w:jc w:val="both"/>
        <w:rPr>
          <w:rFonts w:ascii="Times New Roman" w:hAnsi="Times New Roman"/>
          <w:bCs/>
        </w:rPr>
      </w:pPr>
      <w:r w:rsidRPr="003E069B">
        <w:rPr>
          <w:rFonts w:ascii="Times New Roman" w:hAnsi="Times New Roman"/>
          <w:bCs/>
        </w:rPr>
        <w:t xml:space="preserve">Исполнитель </w:t>
      </w:r>
      <w:proofErr w:type="gramStart"/>
      <w:r w:rsidRPr="003E069B">
        <w:rPr>
          <w:rFonts w:ascii="Times New Roman" w:hAnsi="Times New Roman"/>
          <w:bCs/>
        </w:rPr>
        <w:t>предоставляет Заказчику следующие отчетные документы</w:t>
      </w:r>
      <w:proofErr w:type="gramEnd"/>
      <w:r w:rsidRPr="003E069B">
        <w:rPr>
          <w:rFonts w:ascii="Times New Roman" w:hAnsi="Times New Roman"/>
          <w:bCs/>
        </w:rPr>
        <w:t xml:space="preserve"> по итогам мероприятий:</w:t>
      </w:r>
    </w:p>
    <w:p w:rsidR="003E069B" w:rsidRPr="003E069B" w:rsidRDefault="003E069B" w:rsidP="003E069B">
      <w:pPr>
        <w:pStyle w:val="ae"/>
        <w:numPr>
          <w:ilvl w:val="0"/>
          <w:numId w:val="25"/>
        </w:numPr>
        <w:tabs>
          <w:tab w:val="left" w:pos="567"/>
          <w:tab w:val="left" w:pos="993"/>
        </w:tabs>
        <w:ind w:hanging="11"/>
        <w:jc w:val="both"/>
        <w:rPr>
          <w:rFonts w:ascii="Times New Roman" w:hAnsi="Times New Roman"/>
          <w:sz w:val="22"/>
          <w:szCs w:val="22"/>
          <w:lang w:val="ru-RU"/>
        </w:rPr>
      </w:pPr>
      <w:r w:rsidRPr="003E069B">
        <w:rPr>
          <w:rFonts w:ascii="Times New Roman" w:hAnsi="Times New Roman"/>
          <w:sz w:val="22"/>
          <w:szCs w:val="22"/>
          <w:lang w:val="ru-RU"/>
        </w:rPr>
        <w:t xml:space="preserve">Электронный массив данных в формате SPSS (предоставляется Заказчику не позднее 3-х дней с дня окончания полевых работ) на </w:t>
      </w:r>
      <w:r w:rsidRPr="003E069B">
        <w:rPr>
          <w:rFonts w:ascii="Times New Roman" w:hAnsi="Times New Roman"/>
          <w:color w:val="000000"/>
          <w:sz w:val="22"/>
          <w:szCs w:val="22"/>
        </w:rPr>
        <w:t>CD</w:t>
      </w:r>
      <w:r w:rsidRPr="003E069B">
        <w:rPr>
          <w:rFonts w:ascii="Times New Roman" w:hAnsi="Times New Roman"/>
          <w:color w:val="000000"/>
          <w:sz w:val="22"/>
          <w:szCs w:val="22"/>
          <w:lang w:val="ru-RU"/>
        </w:rPr>
        <w:t xml:space="preserve"> или </w:t>
      </w:r>
      <w:r w:rsidRPr="003E069B">
        <w:rPr>
          <w:rFonts w:ascii="Times New Roman" w:hAnsi="Times New Roman"/>
          <w:color w:val="000000"/>
          <w:sz w:val="22"/>
          <w:szCs w:val="22"/>
        </w:rPr>
        <w:t>DVD</w:t>
      </w:r>
      <w:r w:rsidRPr="003E069B">
        <w:rPr>
          <w:rFonts w:ascii="Times New Roman" w:hAnsi="Times New Roman"/>
          <w:color w:val="000000"/>
          <w:sz w:val="22"/>
          <w:szCs w:val="22"/>
          <w:lang w:val="ru-RU"/>
        </w:rPr>
        <w:t xml:space="preserve"> диске</w:t>
      </w:r>
      <w:r w:rsidRPr="003E069B">
        <w:rPr>
          <w:rFonts w:ascii="Times New Roman" w:hAnsi="Times New Roman"/>
          <w:sz w:val="22"/>
          <w:szCs w:val="22"/>
          <w:lang w:val="ru-RU"/>
        </w:rPr>
        <w:t>;</w:t>
      </w:r>
    </w:p>
    <w:p w:rsidR="003E069B" w:rsidRPr="003E069B" w:rsidRDefault="003E069B" w:rsidP="003E069B">
      <w:pPr>
        <w:pStyle w:val="ae"/>
        <w:numPr>
          <w:ilvl w:val="0"/>
          <w:numId w:val="25"/>
        </w:numPr>
        <w:tabs>
          <w:tab w:val="left" w:pos="567"/>
          <w:tab w:val="left" w:pos="993"/>
        </w:tabs>
        <w:ind w:hanging="11"/>
        <w:jc w:val="both"/>
        <w:rPr>
          <w:rFonts w:ascii="Times New Roman" w:hAnsi="Times New Roman"/>
          <w:sz w:val="22"/>
          <w:szCs w:val="22"/>
          <w:lang w:val="ru-RU"/>
        </w:rPr>
      </w:pPr>
      <w:r w:rsidRPr="003E069B">
        <w:rPr>
          <w:rFonts w:ascii="Times New Roman" w:hAnsi="Times New Roman"/>
          <w:sz w:val="22"/>
          <w:szCs w:val="22"/>
          <w:lang w:val="ru-RU"/>
        </w:rPr>
        <w:t>Заполненные бумажные анкеты проведенных интервью (при проведении с использованием мероприятий с использованием технических средств – бумажные варианты заполненных электронных анкет);</w:t>
      </w:r>
    </w:p>
    <w:p w:rsidR="003E069B" w:rsidRPr="003E069B" w:rsidRDefault="003E069B" w:rsidP="003E069B">
      <w:pPr>
        <w:pStyle w:val="ae"/>
        <w:numPr>
          <w:ilvl w:val="0"/>
          <w:numId w:val="25"/>
        </w:numPr>
        <w:tabs>
          <w:tab w:val="left" w:pos="567"/>
          <w:tab w:val="left" w:pos="993"/>
        </w:tabs>
        <w:ind w:hanging="11"/>
        <w:jc w:val="both"/>
        <w:rPr>
          <w:rFonts w:ascii="Times New Roman" w:hAnsi="Times New Roman"/>
          <w:sz w:val="22"/>
          <w:szCs w:val="22"/>
          <w:lang w:val="ru-RU"/>
        </w:rPr>
      </w:pPr>
      <w:r w:rsidRPr="003E069B">
        <w:rPr>
          <w:rFonts w:ascii="Times New Roman" w:hAnsi="Times New Roman"/>
          <w:sz w:val="22"/>
          <w:szCs w:val="22"/>
          <w:lang w:val="ru-RU"/>
        </w:rPr>
        <w:t>Заполненные листы контроля качества оказанных услуг;</w:t>
      </w:r>
    </w:p>
    <w:p w:rsidR="003E069B" w:rsidRPr="003E069B" w:rsidRDefault="003E069B" w:rsidP="003E069B">
      <w:pPr>
        <w:pStyle w:val="ae"/>
        <w:numPr>
          <w:ilvl w:val="0"/>
          <w:numId w:val="25"/>
        </w:numPr>
        <w:tabs>
          <w:tab w:val="left" w:pos="567"/>
          <w:tab w:val="left" w:pos="993"/>
        </w:tabs>
        <w:ind w:hanging="11"/>
        <w:jc w:val="both"/>
        <w:rPr>
          <w:rFonts w:ascii="Times New Roman" w:hAnsi="Times New Roman"/>
          <w:sz w:val="22"/>
          <w:szCs w:val="22"/>
          <w:lang w:val="ru-RU"/>
        </w:rPr>
      </w:pPr>
      <w:r w:rsidRPr="003E069B">
        <w:rPr>
          <w:rFonts w:ascii="Times New Roman" w:hAnsi="Times New Roman"/>
          <w:sz w:val="22"/>
          <w:szCs w:val="22"/>
          <w:lang w:val="ru-RU"/>
        </w:rPr>
        <w:t>100% заполненных маршрутных листов установленного образца проведенного опроса;</w:t>
      </w:r>
    </w:p>
    <w:p w:rsidR="003E069B" w:rsidRPr="003E069B" w:rsidRDefault="003E069B" w:rsidP="003E069B">
      <w:pPr>
        <w:pStyle w:val="ae"/>
        <w:numPr>
          <w:ilvl w:val="0"/>
          <w:numId w:val="25"/>
        </w:numPr>
        <w:tabs>
          <w:tab w:val="left" w:pos="567"/>
          <w:tab w:val="left" w:pos="993"/>
        </w:tabs>
        <w:ind w:hanging="11"/>
        <w:jc w:val="both"/>
        <w:rPr>
          <w:rFonts w:ascii="Times New Roman" w:hAnsi="Times New Roman"/>
          <w:sz w:val="22"/>
          <w:szCs w:val="22"/>
          <w:lang w:val="ru-RU"/>
        </w:rPr>
      </w:pPr>
      <w:r w:rsidRPr="003E069B">
        <w:rPr>
          <w:rFonts w:ascii="Times New Roman" w:hAnsi="Times New Roman"/>
          <w:sz w:val="22"/>
          <w:szCs w:val="22"/>
          <w:lang w:val="ru-RU"/>
        </w:rPr>
        <w:t xml:space="preserve">Отчет о проведении выборочного контроля работы анкетеров. </w:t>
      </w:r>
    </w:p>
    <w:p w:rsidR="003E069B" w:rsidRPr="0053710C" w:rsidRDefault="003E069B" w:rsidP="003E069B">
      <w:pPr>
        <w:pStyle w:val="ae"/>
        <w:numPr>
          <w:ilvl w:val="0"/>
          <w:numId w:val="25"/>
        </w:numPr>
        <w:tabs>
          <w:tab w:val="left" w:pos="567"/>
          <w:tab w:val="left" w:pos="993"/>
        </w:tabs>
        <w:ind w:hanging="11"/>
        <w:jc w:val="both"/>
        <w:rPr>
          <w:rFonts w:ascii="Times New Roman" w:hAnsi="Times New Roman"/>
          <w:sz w:val="22"/>
          <w:szCs w:val="22"/>
          <w:lang w:val="ru-RU"/>
        </w:rPr>
      </w:pPr>
      <w:r w:rsidRPr="003E069B">
        <w:rPr>
          <w:rFonts w:ascii="Times New Roman" w:hAnsi="Times New Roman"/>
          <w:sz w:val="22"/>
          <w:szCs w:val="22"/>
          <w:lang w:val="ru-RU"/>
        </w:rPr>
        <w:t>Результаты одномерного распределения ответов респондентов и аналитический отчет по итогам мероприятий.</w:t>
      </w:r>
    </w:p>
    <w:p w:rsidR="003E069B" w:rsidRPr="003E069B" w:rsidRDefault="003E069B" w:rsidP="003E069B">
      <w:pPr>
        <w:spacing w:after="0"/>
        <w:jc w:val="both"/>
        <w:rPr>
          <w:rFonts w:ascii="Times New Roman" w:hAnsi="Times New Roman"/>
        </w:rPr>
      </w:pPr>
      <w:r w:rsidRPr="003E069B">
        <w:rPr>
          <w:rFonts w:ascii="Times New Roman" w:hAnsi="Times New Roman"/>
        </w:rPr>
        <w:t xml:space="preserve">Для услуг по сбору информации методом </w:t>
      </w:r>
      <w:proofErr w:type="gramStart"/>
      <w:r w:rsidRPr="003E069B">
        <w:rPr>
          <w:rFonts w:ascii="Times New Roman" w:hAnsi="Times New Roman"/>
        </w:rPr>
        <w:t>фокус-групп</w:t>
      </w:r>
      <w:proofErr w:type="gramEnd"/>
      <w:r w:rsidRPr="003E069B">
        <w:rPr>
          <w:rFonts w:ascii="Times New Roman" w:hAnsi="Times New Roman"/>
        </w:rPr>
        <w:t>:</w:t>
      </w:r>
    </w:p>
    <w:p w:rsidR="003E069B" w:rsidRPr="003E069B" w:rsidRDefault="003E069B" w:rsidP="003E069B">
      <w:pPr>
        <w:pStyle w:val="ae"/>
        <w:tabs>
          <w:tab w:val="left" w:pos="993"/>
        </w:tabs>
        <w:jc w:val="both"/>
        <w:rPr>
          <w:rFonts w:ascii="Times New Roman" w:hAnsi="Times New Roman"/>
          <w:color w:val="000000"/>
          <w:sz w:val="22"/>
          <w:szCs w:val="22"/>
          <w:lang w:val="ru-RU"/>
        </w:rPr>
      </w:pPr>
      <w:r w:rsidRPr="003E069B">
        <w:rPr>
          <w:rFonts w:ascii="Times New Roman" w:hAnsi="Times New Roman"/>
          <w:color w:val="000000"/>
          <w:sz w:val="22"/>
          <w:szCs w:val="22"/>
          <w:lang w:val="ru-RU"/>
        </w:rPr>
        <w:t xml:space="preserve">Исполнитель предоставляет Заказчику не </w:t>
      </w:r>
      <w:proofErr w:type="gramStart"/>
      <w:r w:rsidRPr="003E069B">
        <w:rPr>
          <w:rFonts w:ascii="Times New Roman" w:hAnsi="Times New Roman"/>
          <w:color w:val="000000"/>
          <w:sz w:val="22"/>
          <w:szCs w:val="22"/>
          <w:lang w:val="ru-RU"/>
        </w:rPr>
        <w:t>позднее</w:t>
      </w:r>
      <w:proofErr w:type="gramEnd"/>
      <w:r w:rsidRPr="003E069B">
        <w:rPr>
          <w:rFonts w:ascii="Times New Roman" w:hAnsi="Times New Roman"/>
          <w:color w:val="000000"/>
          <w:sz w:val="22"/>
          <w:szCs w:val="22"/>
          <w:lang w:val="ru-RU"/>
        </w:rPr>
        <w:t xml:space="preserve"> чем в течение 3-х дней после оказания услуг следующие отчетные материалы:</w:t>
      </w:r>
    </w:p>
    <w:p w:rsidR="003E069B" w:rsidRPr="003E069B" w:rsidRDefault="003E069B" w:rsidP="003E069B">
      <w:pPr>
        <w:pStyle w:val="ae"/>
        <w:numPr>
          <w:ilvl w:val="0"/>
          <w:numId w:val="26"/>
        </w:numPr>
        <w:tabs>
          <w:tab w:val="left" w:pos="567"/>
          <w:tab w:val="left" w:pos="993"/>
        </w:tabs>
        <w:ind w:hanging="11"/>
        <w:jc w:val="both"/>
        <w:rPr>
          <w:rFonts w:ascii="Times New Roman" w:hAnsi="Times New Roman"/>
          <w:color w:val="000000"/>
          <w:sz w:val="22"/>
          <w:szCs w:val="22"/>
          <w:lang w:val="ru-RU"/>
        </w:rPr>
      </w:pPr>
      <w:r w:rsidRPr="003E069B">
        <w:rPr>
          <w:rFonts w:ascii="Times New Roman" w:hAnsi="Times New Roman"/>
          <w:color w:val="000000"/>
          <w:sz w:val="22"/>
          <w:szCs w:val="22"/>
          <w:lang w:val="ru-RU"/>
        </w:rPr>
        <w:t xml:space="preserve">аудио/видео запись проведенных </w:t>
      </w:r>
      <w:proofErr w:type="gramStart"/>
      <w:r w:rsidRPr="003E069B">
        <w:rPr>
          <w:rFonts w:ascii="Times New Roman" w:hAnsi="Times New Roman"/>
          <w:color w:val="000000"/>
          <w:sz w:val="22"/>
          <w:szCs w:val="22"/>
          <w:lang w:val="ru-RU"/>
        </w:rPr>
        <w:t>фокус-групп</w:t>
      </w:r>
      <w:proofErr w:type="gramEnd"/>
      <w:r w:rsidRPr="003E069B">
        <w:rPr>
          <w:rFonts w:ascii="Times New Roman" w:hAnsi="Times New Roman"/>
          <w:color w:val="000000"/>
          <w:sz w:val="22"/>
          <w:szCs w:val="22"/>
          <w:lang w:val="ru-RU"/>
        </w:rPr>
        <w:t xml:space="preserve"> на </w:t>
      </w:r>
      <w:r w:rsidRPr="003E069B">
        <w:rPr>
          <w:rFonts w:ascii="Times New Roman" w:hAnsi="Times New Roman"/>
          <w:color w:val="000000"/>
          <w:sz w:val="22"/>
          <w:szCs w:val="22"/>
        </w:rPr>
        <w:t>CD</w:t>
      </w:r>
      <w:r w:rsidRPr="003E069B">
        <w:rPr>
          <w:rFonts w:ascii="Times New Roman" w:hAnsi="Times New Roman"/>
          <w:color w:val="000000"/>
          <w:sz w:val="22"/>
          <w:szCs w:val="22"/>
          <w:lang w:val="ru-RU"/>
        </w:rPr>
        <w:t xml:space="preserve"> или </w:t>
      </w:r>
      <w:r w:rsidRPr="003E069B">
        <w:rPr>
          <w:rFonts w:ascii="Times New Roman" w:hAnsi="Times New Roman"/>
          <w:color w:val="000000"/>
          <w:sz w:val="22"/>
          <w:szCs w:val="22"/>
        </w:rPr>
        <w:t>DVD</w:t>
      </w:r>
      <w:r w:rsidRPr="003E069B">
        <w:rPr>
          <w:rFonts w:ascii="Times New Roman" w:hAnsi="Times New Roman"/>
          <w:color w:val="000000"/>
          <w:sz w:val="22"/>
          <w:szCs w:val="22"/>
          <w:lang w:val="ru-RU"/>
        </w:rPr>
        <w:t xml:space="preserve"> диске;</w:t>
      </w:r>
    </w:p>
    <w:p w:rsidR="003E069B" w:rsidRPr="003E069B" w:rsidRDefault="003E069B" w:rsidP="003E069B">
      <w:pPr>
        <w:pStyle w:val="ae"/>
        <w:numPr>
          <w:ilvl w:val="0"/>
          <w:numId w:val="26"/>
        </w:numPr>
        <w:tabs>
          <w:tab w:val="left" w:pos="567"/>
          <w:tab w:val="left" w:pos="993"/>
        </w:tabs>
        <w:ind w:hanging="11"/>
        <w:jc w:val="both"/>
        <w:rPr>
          <w:rFonts w:ascii="Times New Roman" w:hAnsi="Times New Roman"/>
          <w:color w:val="000000"/>
          <w:sz w:val="22"/>
          <w:szCs w:val="22"/>
          <w:lang w:val="ru-RU"/>
        </w:rPr>
      </w:pPr>
      <w:r w:rsidRPr="003E069B">
        <w:rPr>
          <w:rFonts w:ascii="Times New Roman" w:hAnsi="Times New Roman"/>
          <w:color w:val="000000"/>
          <w:sz w:val="22"/>
          <w:szCs w:val="22"/>
          <w:lang w:val="ru-RU"/>
        </w:rPr>
        <w:t xml:space="preserve">аналитический отчет по результатам </w:t>
      </w:r>
      <w:proofErr w:type="gramStart"/>
      <w:r w:rsidRPr="003E069B">
        <w:rPr>
          <w:rFonts w:ascii="Times New Roman" w:hAnsi="Times New Roman"/>
          <w:color w:val="000000"/>
          <w:sz w:val="22"/>
          <w:szCs w:val="22"/>
          <w:lang w:val="ru-RU"/>
        </w:rPr>
        <w:t>проведенных</w:t>
      </w:r>
      <w:proofErr w:type="gramEnd"/>
      <w:r w:rsidRPr="003E069B">
        <w:rPr>
          <w:rFonts w:ascii="Times New Roman" w:hAnsi="Times New Roman"/>
          <w:color w:val="000000"/>
          <w:sz w:val="22"/>
          <w:szCs w:val="22"/>
          <w:lang w:val="ru-RU"/>
        </w:rPr>
        <w:t xml:space="preserve"> фокус-групп.</w:t>
      </w:r>
    </w:p>
    <w:p w:rsidR="003E069B" w:rsidRPr="003E069B" w:rsidRDefault="003E069B" w:rsidP="003E069B">
      <w:pPr>
        <w:pStyle w:val="a"/>
        <w:numPr>
          <w:ilvl w:val="0"/>
          <w:numId w:val="0"/>
        </w:numPr>
        <w:tabs>
          <w:tab w:val="num" w:pos="284"/>
          <w:tab w:val="left" w:pos="360"/>
          <w:tab w:val="left" w:pos="567"/>
        </w:tabs>
        <w:spacing w:after="0"/>
        <w:ind w:left="284"/>
        <w:rPr>
          <w:sz w:val="22"/>
          <w:szCs w:val="22"/>
        </w:rPr>
      </w:pPr>
    </w:p>
    <w:p w:rsidR="003E069B" w:rsidRPr="003E069B" w:rsidRDefault="003E069B" w:rsidP="003E069B">
      <w:pPr>
        <w:numPr>
          <w:ilvl w:val="0"/>
          <w:numId w:val="11"/>
        </w:numPr>
        <w:spacing w:after="0" w:line="240" w:lineRule="auto"/>
        <w:jc w:val="both"/>
        <w:rPr>
          <w:rFonts w:ascii="Times New Roman" w:hAnsi="Times New Roman"/>
          <w:b/>
        </w:rPr>
      </w:pPr>
      <w:r w:rsidRPr="003E069B">
        <w:rPr>
          <w:rFonts w:ascii="Times New Roman" w:hAnsi="Times New Roman"/>
          <w:b/>
        </w:rPr>
        <w:t>Требования к качеству данных, предоставляемых Исполнителем.</w:t>
      </w:r>
    </w:p>
    <w:p w:rsidR="003E069B" w:rsidRPr="003E069B" w:rsidRDefault="003E069B" w:rsidP="003E069B">
      <w:pPr>
        <w:spacing w:after="0"/>
        <w:jc w:val="both"/>
        <w:rPr>
          <w:rFonts w:ascii="Times New Roman" w:hAnsi="Times New Roman"/>
        </w:rPr>
      </w:pPr>
      <w:r w:rsidRPr="003E069B">
        <w:rPr>
          <w:rFonts w:ascii="Times New Roman" w:hAnsi="Times New Roman"/>
        </w:rPr>
        <w:t>Для услуг по сбору информации методом телефонного интервью:</w:t>
      </w:r>
    </w:p>
    <w:p w:rsidR="003E069B" w:rsidRPr="003E069B" w:rsidRDefault="003E069B" w:rsidP="003E069B">
      <w:pPr>
        <w:numPr>
          <w:ilvl w:val="0"/>
          <w:numId w:val="27"/>
        </w:numPr>
        <w:spacing w:after="0" w:line="240" w:lineRule="auto"/>
        <w:jc w:val="both"/>
        <w:rPr>
          <w:rFonts w:ascii="Times New Roman" w:hAnsi="Times New Roman"/>
        </w:rPr>
      </w:pPr>
      <w:r w:rsidRPr="003E069B">
        <w:rPr>
          <w:rFonts w:ascii="Times New Roman" w:hAnsi="Times New Roman"/>
        </w:rPr>
        <w:t xml:space="preserve">тип выборки для выборочного исследования: </w:t>
      </w:r>
      <w:proofErr w:type="gramStart"/>
      <w:r w:rsidRPr="003E069B">
        <w:rPr>
          <w:rFonts w:ascii="Times New Roman" w:hAnsi="Times New Roman"/>
        </w:rPr>
        <w:t>квотная</w:t>
      </w:r>
      <w:proofErr w:type="gramEnd"/>
      <w:r w:rsidRPr="003E069B">
        <w:rPr>
          <w:rFonts w:ascii="Times New Roman" w:hAnsi="Times New Roman"/>
        </w:rPr>
        <w:t xml:space="preserve"> по типу населения (городское, сельское), по полу и возрасту респондентов Ярославской области. Статистическая основа выборки – перепись населения 2010 года;</w:t>
      </w:r>
    </w:p>
    <w:p w:rsidR="003E069B" w:rsidRPr="003E069B" w:rsidRDefault="003E069B" w:rsidP="003E069B">
      <w:pPr>
        <w:numPr>
          <w:ilvl w:val="0"/>
          <w:numId w:val="27"/>
        </w:numPr>
        <w:spacing w:after="0" w:line="240" w:lineRule="auto"/>
        <w:jc w:val="both"/>
        <w:rPr>
          <w:rFonts w:ascii="Times New Roman" w:hAnsi="Times New Roman"/>
        </w:rPr>
      </w:pPr>
      <w:r w:rsidRPr="003E069B">
        <w:rPr>
          <w:rFonts w:ascii="Times New Roman" w:hAnsi="Times New Roman"/>
        </w:rPr>
        <w:t>выборка должна отвечать требованиям репрезентативности для жителей области старше 18 лет в целом, а также для жителей г. Ярославля и г. Рыбинска;</w:t>
      </w:r>
    </w:p>
    <w:p w:rsidR="003E069B" w:rsidRPr="003E069B" w:rsidRDefault="003E069B" w:rsidP="003E069B">
      <w:pPr>
        <w:numPr>
          <w:ilvl w:val="0"/>
          <w:numId w:val="27"/>
        </w:numPr>
        <w:spacing w:after="0" w:line="240" w:lineRule="auto"/>
        <w:jc w:val="both"/>
        <w:rPr>
          <w:rFonts w:ascii="Times New Roman" w:hAnsi="Times New Roman"/>
        </w:rPr>
      </w:pPr>
      <w:r w:rsidRPr="003E069B">
        <w:rPr>
          <w:rFonts w:ascii="Times New Roman" w:hAnsi="Times New Roman"/>
        </w:rPr>
        <w:t>достоверность результатов выборочного опроса не должна быть меньше 95%;</w:t>
      </w:r>
    </w:p>
    <w:p w:rsidR="003E069B" w:rsidRPr="0053710C" w:rsidRDefault="003E069B" w:rsidP="003E069B">
      <w:pPr>
        <w:numPr>
          <w:ilvl w:val="0"/>
          <w:numId w:val="27"/>
        </w:numPr>
        <w:spacing w:after="0" w:line="240" w:lineRule="auto"/>
        <w:jc w:val="both"/>
        <w:rPr>
          <w:rFonts w:ascii="Times New Roman" w:hAnsi="Times New Roman"/>
        </w:rPr>
      </w:pPr>
      <w:r w:rsidRPr="003E069B">
        <w:rPr>
          <w:rFonts w:ascii="Times New Roman" w:hAnsi="Times New Roman"/>
        </w:rPr>
        <w:t>ошибка данных выборочных опросов не должна быть больше 5%.</w:t>
      </w:r>
    </w:p>
    <w:p w:rsidR="003E069B" w:rsidRPr="003E069B" w:rsidRDefault="003E069B" w:rsidP="003E069B">
      <w:pPr>
        <w:spacing w:after="0"/>
        <w:jc w:val="both"/>
        <w:rPr>
          <w:rFonts w:ascii="Times New Roman" w:hAnsi="Times New Roman"/>
        </w:rPr>
      </w:pPr>
      <w:r w:rsidRPr="003E069B">
        <w:rPr>
          <w:rFonts w:ascii="Times New Roman" w:hAnsi="Times New Roman"/>
        </w:rPr>
        <w:t>Для работ по сбору информации методом личного интервью:</w:t>
      </w:r>
    </w:p>
    <w:p w:rsidR="003E069B" w:rsidRPr="003E069B" w:rsidRDefault="003E069B" w:rsidP="003E069B">
      <w:pPr>
        <w:pStyle w:val="ab"/>
        <w:numPr>
          <w:ilvl w:val="0"/>
          <w:numId w:val="12"/>
        </w:numPr>
        <w:shd w:val="clear" w:color="auto" w:fill="FFFFFF"/>
        <w:tabs>
          <w:tab w:val="left" w:pos="1134"/>
        </w:tabs>
        <w:suppressAutoHyphens/>
        <w:spacing w:after="0" w:line="240" w:lineRule="auto"/>
        <w:contextualSpacing w:val="0"/>
        <w:jc w:val="both"/>
        <w:rPr>
          <w:rFonts w:ascii="Times New Roman" w:eastAsia="Times New Roman" w:hAnsi="Times New Roman"/>
          <w:lang w:eastAsia="ru-RU"/>
        </w:rPr>
      </w:pPr>
      <w:r w:rsidRPr="003E069B">
        <w:rPr>
          <w:rFonts w:ascii="Times New Roman" w:eastAsia="Times New Roman" w:hAnsi="Times New Roman"/>
          <w:lang w:eastAsia="ru-RU"/>
        </w:rPr>
        <w:lastRenderedPageBreak/>
        <w:t xml:space="preserve">тип выборки для выборочного исследования: </w:t>
      </w:r>
      <w:proofErr w:type="gramStart"/>
      <w:r w:rsidRPr="003E069B">
        <w:rPr>
          <w:rFonts w:ascii="Times New Roman" w:eastAsia="Times New Roman" w:hAnsi="Times New Roman"/>
          <w:lang w:eastAsia="ru-RU"/>
        </w:rPr>
        <w:t>квотная</w:t>
      </w:r>
      <w:proofErr w:type="gramEnd"/>
      <w:r w:rsidRPr="003E069B">
        <w:rPr>
          <w:rFonts w:ascii="Times New Roman" w:eastAsia="Times New Roman" w:hAnsi="Times New Roman"/>
          <w:lang w:eastAsia="ru-RU"/>
        </w:rPr>
        <w:t xml:space="preserve"> по типу населения, по полу и возрасту респондентов. Статистическая основа выборки – перепись населения 2010 года;</w:t>
      </w:r>
    </w:p>
    <w:p w:rsidR="003E069B" w:rsidRPr="003E069B" w:rsidRDefault="003E069B" w:rsidP="003E069B">
      <w:pPr>
        <w:numPr>
          <w:ilvl w:val="0"/>
          <w:numId w:val="12"/>
        </w:numPr>
        <w:spacing w:after="0" w:line="240" w:lineRule="auto"/>
        <w:jc w:val="both"/>
        <w:rPr>
          <w:rFonts w:ascii="Times New Roman" w:hAnsi="Times New Roman"/>
        </w:rPr>
      </w:pPr>
      <w:r w:rsidRPr="003E069B">
        <w:rPr>
          <w:rFonts w:ascii="Times New Roman" w:hAnsi="Times New Roman"/>
        </w:rPr>
        <w:t>выборка должна отвечать требованиям репрезентативности для жителей области старше 18 лет в целом, а также для жителей г. Ярославля и г. Рыбинска;</w:t>
      </w:r>
    </w:p>
    <w:p w:rsidR="003E069B" w:rsidRPr="003E069B" w:rsidRDefault="003E069B" w:rsidP="003E069B">
      <w:pPr>
        <w:numPr>
          <w:ilvl w:val="0"/>
          <w:numId w:val="13"/>
        </w:numPr>
        <w:spacing w:after="0" w:line="240" w:lineRule="auto"/>
        <w:jc w:val="both"/>
        <w:rPr>
          <w:rFonts w:ascii="Times New Roman" w:hAnsi="Times New Roman"/>
        </w:rPr>
      </w:pPr>
      <w:r w:rsidRPr="003E069B">
        <w:rPr>
          <w:rFonts w:ascii="Times New Roman" w:hAnsi="Times New Roman"/>
        </w:rPr>
        <w:t>маршруты интервьюеров (анкетеров) не должны пересекаться;</w:t>
      </w:r>
    </w:p>
    <w:p w:rsidR="003E069B" w:rsidRPr="003E069B" w:rsidRDefault="003E069B" w:rsidP="003E069B">
      <w:pPr>
        <w:numPr>
          <w:ilvl w:val="0"/>
          <w:numId w:val="13"/>
        </w:numPr>
        <w:spacing w:after="0" w:line="240" w:lineRule="auto"/>
        <w:jc w:val="both"/>
        <w:rPr>
          <w:rFonts w:ascii="Times New Roman" w:hAnsi="Times New Roman"/>
        </w:rPr>
      </w:pPr>
      <w:r w:rsidRPr="003E069B">
        <w:rPr>
          <w:rFonts w:ascii="Times New Roman" w:hAnsi="Times New Roman"/>
        </w:rPr>
        <w:t xml:space="preserve">принять добровольное участие в </w:t>
      </w:r>
      <w:proofErr w:type="gramStart"/>
      <w:r w:rsidRPr="003E069B">
        <w:rPr>
          <w:rFonts w:ascii="Times New Roman" w:hAnsi="Times New Roman"/>
        </w:rPr>
        <w:t>исследовании</w:t>
      </w:r>
      <w:proofErr w:type="gramEnd"/>
      <w:r w:rsidRPr="003E069B">
        <w:rPr>
          <w:rFonts w:ascii="Times New Roman" w:hAnsi="Times New Roman"/>
        </w:rPr>
        <w:t xml:space="preserve"> в одном домохозяйстве может только один член семьи (респондент), соответствующий условиям отбора и квотному заданию;</w:t>
      </w:r>
    </w:p>
    <w:p w:rsidR="003E069B" w:rsidRPr="003E069B" w:rsidRDefault="003E069B" w:rsidP="003E069B">
      <w:pPr>
        <w:numPr>
          <w:ilvl w:val="0"/>
          <w:numId w:val="13"/>
        </w:numPr>
        <w:spacing w:after="0" w:line="240" w:lineRule="auto"/>
        <w:jc w:val="both"/>
        <w:rPr>
          <w:rFonts w:ascii="Times New Roman" w:hAnsi="Times New Roman"/>
        </w:rPr>
      </w:pPr>
      <w:r w:rsidRPr="003E069B">
        <w:rPr>
          <w:rFonts w:ascii="Times New Roman" w:hAnsi="Times New Roman"/>
        </w:rPr>
        <w:t>отбор домохозяйств, в которых проводится выборочный опрос, а именно, следование маршрутному листу, осуществляется с учетом шага выборки:</w:t>
      </w:r>
    </w:p>
    <w:p w:rsidR="003E069B" w:rsidRPr="003E069B" w:rsidRDefault="003E069B" w:rsidP="003E069B">
      <w:pPr>
        <w:numPr>
          <w:ilvl w:val="0"/>
          <w:numId w:val="8"/>
        </w:numPr>
        <w:tabs>
          <w:tab w:val="left" w:pos="1134"/>
        </w:tabs>
        <w:spacing w:after="0" w:line="240" w:lineRule="auto"/>
        <w:ind w:left="709" w:firstLine="0"/>
        <w:jc w:val="both"/>
        <w:rPr>
          <w:rFonts w:ascii="Times New Roman" w:hAnsi="Times New Roman"/>
        </w:rPr>
      </w:pPr>
      <w:r w:rsidRPr="003E069B">
        <w:rPr>
          <w:rFonts w:ascii="Times New Roman" w:hAnsi="Times New Roman"/>
        </w:rPr>
        <w:t xml:space="preserve">в многоквартирных </w:t>
      </w:r>
      <w:proofErr w:type="gramStart"/>
      <w:r w:rsidRPr="003E069B">
        <w:rPr>
          <w:rFonts w:ascii="Times New Roman" w:hAnsi="Times New Roman"/>
        </w:rPr>
        <w:t>домах</w:t>
      </w:r>
      <w:proofErr w:type="gramEnd"/>
      <w:r w:rsidRPr="003E069B">
        <w:rPr>
          <w:rFonts w:ascii="Times New Roman" w:hAnsi="Times New Roman"/>
        </w:rPr>
        <w:t xml:space="preserve">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отсчитывает не менее 4 квартир и опрашивает проживающего в 5-ой (6, 7 … квартире); </w:t>
      </w:r>
    </w:p>
    <w:p w:rsidR="003E069B" w:rsidRPr="003E069B" w:rsidRDefault="003E069B" w:rsidP="003E069B">
      <w:pPr>
        <w:numPr>
          <w:ilvl w:val="0"/>
          <w:numId w:val="8"/>
        </w:numPr>
        <w:tabs>
          <w:tab w:val="left" w:pos="1134"/>
        </w:tabs>
        <w:spacing w:after="0" w:line="240" w:lineRule="auto"/>
        <w:ind w:left="709" w:firstLine="0"/>
        <w:jc w:val="both"/>
        <w:rPr>
          <w:rFonts w:ascii="Times New Roman" w:hAnsi="Times New Roman"/>
        </w:rPr>
      </w:pPr>
      <w:r w:rsidRPr="003E069B">
        <w:rPr>
          <w:rFonts w:ascii="Times New Roman" w:hAnsi="Times New Roman"/>
        </w:rPr>
        <w:t xml:space="preserve">в </w:t>
      </w:r>
      <w:proofErr w:type="gramStart"/>
      <w:r w:rsidRPr="003E069B">
        <w:rPr>
          <w:rFonts w:ascii="Times New Roman" w:hAnsi="Times New Roman"/>
        </w:rPr>
        <w:t>частном</w:t>
      </w:r>
      <w:proofErr w:type="gramEnd"/>
      <w:r w:rsidRPr="003E069B">
        <w:rPr>
          <w:rFonts w:ascii="Times New Roman" w:hAnsi="Times New Roman"/>
        </w:rPr>
        <w:t xml:space="preserve"> секторе и домах не выше 2-х этажей, шаг выборки равен 3;</w:t>
      </w:r>
    </w:p>
    <w:p w:rsidR="003E069B" w:rsidRPr="003E069B" w:rsidRDefault="003E069B" w:rsidP="003E069B">
      <w:pPr>
        <w:numPr>
          <w:ilvl w:val="0"/>
          <w:numId w:val="8"/>
        </w:numPr>
        <w:tabs>
          <w:tab w:val="left" w:pos="1134"/>
        </w:tabs>
        <w:spacing w:after="0" w:line="240" w:lineRule="auto"/>
        <w:ind w:left="709" w:firstLine="0"/>
        <w:jc w:val="both"/>
        <w:rPr>
          <w:rFonts w:ascii="Times New Roman" w:hAnsi="Times New Roman"/>
        </w:rPr>
      </w:pPr>
      <w:r w:rsidRPr="003E069B">
        <w:rPr>
          <w:rFonts w:ascii="Times New Roman" w:hAnsi="Times New Roman"/>
        </w:rPr>
        <w:t xml:space="preserve">в небольших </w:t>
      </w:r>
      <w:proofErr w:type="gramStart"/>
      <w:r w:rsidRPr="003E069B">
        <w:rPr>
          <w:rFonts w:ascii="Times New Roman" w:hAnsi="Times New Roman"/>
        </w:rPr>
        <w:t>городах</w:t>
      </w:r>
      <w:proofErr w:type="gramEnd"/>
      <w:r w:rsidRPr="003E069B">
        <w:rPr>
          <w:rFonts w:ascii="Times New Roman" w:hAnsi="Times New Roman"/>
        </w:rPr>
        <w:t xml:space="preserve"> и поселках городского типа шаг 3;</w:t>
      </w:r>
    </w:p>
    <w:p w:rsidR="003E069B" w:rsidRPr="003E069B" w:rsidRDefault="003E069B" w:rsidP="003E069B">
      <w:pPr>
        <w:numPr>
          <w:ilvl w:val="0"/>
          <w:numId w:val="8"/>
        </w:numPr>
        <w:tabs>
          <w:tab w:val="left" w:pos="1134"/>
        </w:tabs>
        <w:spacing w:after="0" w:line="240" w:lineRule="auto"/>
        <w:ind w:left="709" w:firstLine="0"/>
        <w:jc w:val="both"/>
        <w:rPr>
          <w:rFonts w:ascii="Times New Roman" w:hAnsi="Times New Roman"/>
        </w:rPr>
      </w:pPr>
      <w:r w:rsidRPr="003E069B">
        <w:rPr>
          <w:rFonts w:ascii="Times New Roman" w:hAnsi="Times New Roman"/>
        </w:rPr>
        <w:t xml:space="preserve">в </w:t>
      </w:r>
      <w:proofErr w:type="gramStart"/>
      <w:r w:rsidRPr="003E069B">
        <w:rPr>
          <w:rFonts w:ascii="Times New Roman" w:hAnsi="Times New Roman"/>
        </w:rPr>
        <w:t>селах</w:t>
      </w:r>
      <w:proofErr w:type="gramEnd"/>
      <w:r w:rsidRPr="003E069B">
        <w:rPr>
          <w:rFonts w:ascii="Times New Roman" w:hAnsi="Times New Roman"/>
        </w:rPr>
        <w:t xml:space="preserve"> и малочисленных населенных пунктах шаг выборки равен 2;</w:t>
      </w:r>
    </w:p>
    <w:p w:rsidR="003E069B" w:rsidRPr="003E069B" w:rsidRDefault="003E069B" w:rsidP="003E069B">
      <w:pPr>
        <w:numPr>
          <w:ilvl w:val="0"/>
          <w:numId w:val="8"/>
        </w:numPr>
        <w:tabs>
          <w:tab w:val="left" w:pos="1134"/>
        </w:tabs>
        <w:spacing w:after="0" w:line="240" w:lineRule="auto"/>
        <w:ind w:left="709" w:firstLine="0"/>
        <w:jc w:val="both"/>
        <w:rPr>
          <w:rFonts w:ascii="Times New Roman" w:hAnsi="Times New Roman"/>
        </w:rPr>
      </w:pPr>
      <w:r w:rsidRPr="003E069B">
        <w:rPr>
          <w:rFonts w:ascii="Times New Roman" w:hAnsi="Times New Roman"/>
        </w:rPr>
        <w:t xml:space="preserve">населенных </w:t>
      </w:r>
      <w:proofErr w:type="gramStart"/>
      <w:r w:rsidRPr="003E069B">
        <w:rPr>
          <w:rFonts w:ascii="Times New Roman" w:hAnsi="Times New Roman"/>
        </w:rPr>
        <w:t>пунктах</w:t>
      </w:r>
      <w:proofErr w:type="gramEnd"/>
      <w:r w:rsidRPr="003E069B">
        <w:rPr>
          <w:rFonts w:ascii="Times New Roman" w:hAnsi="Times New Roman"/>
        </w:rPr>
        <w:t xml:space="preserve"> с численностью менее 500 человек (постоянно проживающих в данном населенном пункте) допускается опрос без учета шага.</w:t>
      </w:r>
    </w:p>
    <w:p w:rsidR="003E069B" w:rsidRPr="003E069B" w:rsidRDefault="003E069B" w:rsidP="003E069B">
      <w:pPr>
        <w:numPr>
          <w:ilvl w:val="0"/>
          <w:numId w:val="15"/>
        </w:numPr>
        <w:spacing w:after="0" w:line="240" w:lineRule="auto"/>
        <w:jc w:val="both"/>
        <w:rPr>
          <w:rFonts w:ascii="Times New Roman" w:hAnsi="Times New Roman"/>
        </w:rPr>
      </w:pPr>
      <w:r w:rsidRPr="003E069B">
        <w:rPr>
          <w:rFonts w:ascii="Times New Roman" w:hAnsi="Times New Roman"/>
        </w:rPr>
        <w:t>достоверность результатов выборочного опроса не должна быть меньше 95%;</w:t>
      </w:r>
    </w:p>
    <w:p w:rsidR="003E069B" w:rsidRPr="003E069B" w:rsidRDefault="003E069B" w:rsidP="003E069B">
      <w:pPr>
        <w:numPr>
          <w:ilvl w:val="0"/>
          <w:numId w:val="15"/>
        </w:numPr>
        <w:spacing w:after="0" w:line="240" w:lineRule="auto"/>
        <w:jc w:val="both"/>
        <w:rPr>
          <w:rFonts w:ascii="Times New Roman" w:hAnsi="Times New Roman"/>
        </w:rPr>
      </w:pPr>
      <w:r w:rsidRPr="003E069B">
        <w:rPr>
          <w:rFonts w:ascii="Times New Roman" w:hAnsi="Times New Roman"/>
        </w:rPr>
        <w:t>ошибка данных выборочных опросов по области в целом не должна быть больше 5%;</w:t>
      </w:r>
    </w:p>
    <w:p w:rsidR="003E069B" w:rsidRPr="003E069B" w:rsidRDefault="003E069B" w:rsidP="003E069B">
      <w:pPr>
        <w:numPr>
          <w:ilvl w:val="0"/>
          <w:numId w:val="15"/>
        </w:numPr>
        <w:spacing w:after="0" w:line="240" w:lineRule="auto"/>
        <w:jc w:val="both"/>
        <w:rPr>
          <w:rFonts w:ascii="Times New Roman" w:hAnsi="Times New Roman"/>
        </w:rPr>
      </w:pPr>
      <w:r w:rsidRPr="003E069B">
        <w:rPr>
          <w:rFonts w:ascii="Times New Roman" w:hAnsi="Times New Roman"/>
        </w:rPr>
        <w:t>использование маршрутных листов установленного образца, квотного задания и шага выборки для сбора количественных первичных данных;</w:t>
      </w:r>
    </w:p>
    <w:p w:rsidR="003E069B" w:rsidRPr="003E069B" w:rsidRDefault="003E069B" w:rsidP="003E069B">
      <w:pPr>
        <w:numPr>
          <w:ilvl w:val="0"/>
          <w:numId w:val="15"/>
        </w:numPr>
        <w:spacing w:after="0" w:line="240" w:lineRule="auto"/>
        <w:jc w:val="both"/>
        <w:rPr>
          <w:rFonts w:ascii="Times New Roman" w:hAnsi="Times New Roman"/>
        </w:rPr>
      </w:pPr>
      <w:r w:rsidRPr="003E069B">
        <w:rPr>
          <w:rFonts w:ascii="Times New Roman" w:hAnsi="Times New Roman"/>
        </w:rPr>
        <w:t xml:space="preserve">в маршрутных </w:t>
      </w:r>
      <w:proofErr w:type="gramStart"/>
      <w:r w:rsidRPr="003E069B">
        <w:rPr>
          <w:rFonts w:ascii="Times New Roman" w:hAnsi="Times New Roman"/>
        </w:rPr>
        <w:t>листах</w:t>
      </w:r>
      <w:proofErr w:type="gramEnd"/>
      <w:r w:rsidRPr="003E069B">
        <w:rPr>
          <w:rFonts w:ascii="Times New Roman" w:hAnsi="Times New Roman"/>
        </w:rPr>
        <w:t xml:space="preserve"> должны быть указаны полные контактные данные, установленные формой маршрутного листа, не менее чем 50% респондентов – участников опроса данного населенного пункта;</w:t>
      </w:r>
    </w:p>
    <w:p w:rsidR="003E069B" w:rsidRPr="003E069B" w:rsidRDefault="003E069B" w:rsidP="003E069B">
      <w:pPr>
        <w:numPr>
          <w:ilvl w:val="0"/>
          <w:numId w:val="15"/>
        </w:numPr>
        <w:spacing w:after="0" w:line="240" w:lineRule="auto"/>
        <w:jc w:val="both"/>
        <w:rPr>
          <w:rFonts w:ascii="Times New Roman" w:hAnsi="Times New Roman"/>
        </w:rPr>
      </w:pPr>
      <w:r w:rsidRPr="003E069B">
        <w:rPr>
          <w:rFonts w:ascii="Times New Roman" w:hAnsi="Times New Roman"/>
        </w:rPr>
        <w:t>по завершении опроса должен быть проведен 100%-й визуальный контроль заполнения анкеты (бланка интервью), с целью проверки полноты и правильности заполнения, соблюдения квотного задания, выявления логических несоответствий;</w:t>
      </w:r>
    </w:p>
    <w:p w:rsidR="003E069B" w:rsidRPr="003E069B" w:rsidRDefault="003E069B" w:rsidP="003E069B">
      <w:pPr>
        <w:numPr>
          <w:ilvl w:val="0"/>
          <w:numId w:val="15"/>
        </w:numPr>
        <w:spacing w:after="0" w:line="240" w:lineRule="auto"/>
        <w:jc w:val="both"/>
        <w:rPr>
          <w:rFonts w:ascii="Times New Roman" w:hAnsi="Times New Roman"/>
        </w:rPr>
      </w:pPr>
      <w:r w:rsidRPr="003E069B">
        <w:rPr>
          <w:rFonts w:ascii="Times New Roman" w:hAnsi="Times New Roman"/>
        </w:rPr>
        <w:t xml:space="preserve">заполненные анкеты выбраковываются в следующих </w:t>
      </w:r>
      <w:proofErr w:type="gramStart"/>
      <w:r w:rsidRPr="003E069B">
        <w:rPr>
          <w:rFonts w:ascii="Times New Roman" w:hAnsi="Times New Roman"/>
        </w:rPr>
        <w:t>случаях</w:t>
      </w:r>
      <w:proofErr w:type="gramEnd"/>
      <w:r w:rsidRPr="003E069B">
        <w:rPr>
          <w:rFonts w:ascii="Times New Roman" w:hAnsi="Times New Roman"/>
        </w:rPr>
        <w:t>:</w:t>
      </w:r>
    </w:p>
    <w:p w:rsidR="003E069B" w:rsidRPr="003E069B" w:rsidRDefault="003E069B" w:rsidP="003E069B">
      <w:pPr>
        <w:numPr>
          <w:ilvl w:val="0"/>
          <w:numId w:val="9"/>
        </w:numPr>
        <w:tabs>
          <w:tab w:val="left" w:pos="426"/>
          <w:tab w:val="left" w:pos="1134"/>
        </w:tabs>
        <w:spacing w:after="0" w:line="240" w:lineRule="auto"/>
        <w:ind w:left="709" w:firstLine="0"/>
        <w:jc w:val="both"/>
        <w:rPr>
          <w:rFonts w:ascii="Times New Roman" w:hAnsi="Times New Roman"/>
        </w:rPr>
      </w:pPr>
      <w:r w:rsidRPr="003E069B">
        <w:rPr>
          <w:rFonts w:ascii="Times New Roman" w:hAnsi="Times New Roman"/>
        </w:rPr>
        <w:t>возраст респондента и его постоянное место жительство не соответствует Настоящему Техническому заданию;</w:t>
      </w:r>
    </w:p>
    <w:p w:rsidR="003E069B" w:rsidRPr="003E069B" w:rsidRDefault="003E069B" w:rsidP="003E069B">
      <w:pPr>
        <w:numPr>
          <w:ilvl w:val="0"/>
          <w:numId w:val="9"/>
        </w:numPr>
        <w:tabs>
          <w:tab w:val="left" w:pos="426"/>
          <w:tab w:val="left" w:pos="1134"/>
        </w:tabs>
        <w:spacing w:after="0" w:line="240" w:lineRule="auto"/>
        <w:ind w:left="709" w:firstLine="0"/>
        <w:jc w:val="both"/>
        <w:rPr>
          <w:rFonts w:ascii="Times New Roman" w:hAnsi="Times New Roman"/>
        </w:rPr>
      </w:pPr>
      <w:r w:rsidRPr="003E069B">
        <w:rPr>
          <w:rFonts w:ascii="Times New Roman" w:hAnsi="Times New Roman"/>
        </w:rPr>
        <w:t>отсутствия ответов на 5(пять)% вопросов конкретной анкеты;</w:t>
      </w:r>
    </w:p>
    <w:p w:rsidR="003E069B" w:rsidRPr="003E069B" w:rsidRDefault="003E069B" w:rsidP="003E069B">
      <w:pPr>
        <w:numPr>
          <w:ilvl w:val="0"/>
          <w:numId w:val="9"/>
        </w:numPr>
        <w:tabs>
          <w:tab w:val="left" w:pos="426"/>
          <w:tab w:val="left" w:pos="1134"/>
        </w:tabs>
        <w:spacing w:after="0" w:line="240" w:lineRule="auto"/>
        <w:ind w:left="709" w:firstLine="0"/>
        <w:jc w:val="both"/>
        <w:rPr>
          <w:rFonts w:ascii="Times New Roman" w:hAnsi="Times New Roman"/>
        </w:rPr>
      </w:pPr>
      <w:r w:rsidRPr="003E069B">
        <w:rPr>
          <w:rFonts w:ascii="Times New Roman" w:hAnsi="Times New Roman"/>
        </w:rPr>
        <w:t>проведения опроса конкретного респондента без учета переходов, предусмотренных анкетой;</w:t>
      </w:r>
    </w:p>
    <w:p w:rsidR="003E069B" w:rsidRPr="003E069B" w:rsidRDefault="003E069B" w:rsidP="003E069B">
      <w:pPr>
        <w:numPr>
          <w:ilvl w:val="0"/>
          <w:numId w:val="9"/>
        </w:numPr>
        <w:tabs>
          <w:tab w:val="left" w:pos="426"/>
          <w:tab w:val="left" w:pos="1134"/>
        </w:tabs>
        <w:spacing w:after="0" w:line="240" w:lineRule="auto"/>
        <w:ind w:left="709" w:firstLine="0"/>
        <w:jc w:val="both"/>
        <w:rPr>
          <w:rFonts w:ascii="Times New Roman" w:hAnsi="Times New Roman"/>
        </w:rPr>
      </w:pPr>
      <w:r w:rsidRPr="003E069B">
        <w:rPr>
          <w:rFonts w:ascii="Times New Roman" w:hAnsi="Times New Roman"/>
        </w:rPr>
        <w:t xml:space="preserve">интервью, выполнено с нарушением методики отбора и </w:t>
      </w:r>
      <w:proofErr w:type="spellStart"/>
      <w:r w:rsidRPr="003E069B">
        <w:rPr>
          <w:rFonts w:ascii="Times New Roman" w:hAnsi="Times New Roman"/>
        </w:rPr>
        <w:t>рекрутирования</w:t>
      </w:r>
      <w:proofErr w:type="spellEnd"/>
      <w:r w:rsidRPr="003E069B">
        <w:rPr>
          <w:rFonts w:ascii="Times New Roman" w:hAnsi="Times New Roman"/>
        </w:rPr>
        <w:t xml:space="preserve"> респондентов;</w:t>
      </w:r>
    </w:p>
    <w:p w:rsidR="003E069B" w:rsidRPr="003E069B" w:rsidRDefault="003E069B" w:rsidP="003E069B">
      <w:pPr>
        <w:numPr>
          <w:ilvl w:val="0"/>
          <w:numId w:val="9"/>
        </w:numPr>
        <w:tabs>
          <w:tab w:val="left" w:pos="426"/>
          <w:tab w:val="left" w:pos="1134"/>
        </w:tabs>
        <w:spacing w:after="0" w:line="240" w:lineRule="auto"/>
        <w:ind w:left="709" w:firstLine="0"/>
        <w:jc w:val="both"/>
        <w:rPr>
          <w:rFonts w:ascii="Times New Roman" w:hAnsi="Times New Roman"/>
        </w:rPr>
      </w:pPr>
      <w:r w:rsidRPr="003E069B">
        <w:rPr>
          <w:rFonts w:ascii="Times New Roman" w:hAnsi="Times New Roman"/>
        </w:rPr>
        <w:t>интервью, выполнено с нарушением методики опроса;</w:t>
      </w:r>
    </w:p>
    <w:p w:rsidR="003E069B" w:rsidRPr="003E069B" w:rsidRDefault="003E069B" w:rsidP="003E069B">
      <w:pPr>
        <w:numPr>
          <w:ilvl w:val="0"/>
          <w:numId w:val="9"/>
        </w:numPr>
        <w:tabs>
          <w:tab w:val="left" w:pos="426"/>
          <w:tab w:val="left" w:pos="1134"/>
        </w:tabs>
        <w:spacing w:after="0" w:line="240" w:lineRule="auto"/>
        <w:ind w:left="709" w:firstLine="0"/>
        <w:jc w:val="both"/>
        <w:rPr>
          <w:rFonts w:ascii="Times New Roman" w:hAnsi="Times New Roman"/>
        </w:rPr>
      </w:pPr>
      <w:r w:rsidRPr="003E069B">
        <w:rPr>
          <w:rFonts w:ascii="Times New Roman" w:hAnsi="Times New Roman"/>
        </w:rPr>
        <w:t>отсутствуют координаты места опроса респондента, зафиксированные техническими средствами для проведения опроса;</w:t>
      </w:r>
    </w:p>
    <w:p w:rsidR="003E069B" w:rsidRPr="003E069B" w:rsidRDefault="003E069B" w:rsidP="003E069B">
      <w:pPr>
        <w:numPr>
          <w:ilvl w:val="0"/>
          <w:numId w:val="9"/>
        </w:numPr>
        <w:tabs>
          <w:tab w:val="left" w:pos="426"/>
          <w:tab w:val="left" w:pos="1134"/>
        </w:tabs>
        <w:spacing w:after="0" w:line="240" w:lineRule="auto"/>
        <w:ind w:left="709" w:firstLine="0"/>
        <w:jc w:val="both"/>
        <w:rPr>
          <w:rFonts w:ascii="Times New Roman" w:hAnsi="Times New Roman"/>
        </w:rPr>
      </w:pPr>
      <w:r w:rsidRPr="003E069B">
        <w:rPr>
          <w:rFonts w:ascii="Times New Roman" w:hAnsi="Times New Roman"/>
        </w:rPr>
        <w:t>отсутствует точное время опроса респондента, зафиксированного техническими средствами для проведения опроса.</w:t>
      </w:r>
    </w:p>
    <w:p w:rsidR="003E069B" w:rsidRPr="003E069B" w:rsidRDefault="003E069B" w:rsidP="003E069B">
      <w:pPr>
        <w:numPr>
          <w:ilvl w:val="0"/>
          <w:numId w:val="16"/>
        </w:numPr>
        <w:spacing w:after="0" w:line="240" w:lineRule="auto"/>
        <w:jc w:val="both"/>
        <w:rPr>
          <w:rFonts w:ascii="Times New Roman" w:hAnsi="Times New Roman"/>
        </w:rPr>
      </w:pPr>
      <w:r w:rsidRPr="003E069B">
        <w:rPr>
          <w:rFonts w:ascii="Times New Roman" w:hAnsi="Times New Roman"/>
        </w:rPr>
        <w:t>выбракованные анкеты подлежат замене, что предполагает проведение дополнительного опроса населения в течение 5 (пяти) календарных дней;</w:t>
      </w:r>
    </w:p>
    <w:p w:rsidR="003E069B" w:rsidRPr="003E069B" w:rsidRDefault="003E069B" w:rsidP="003E069B">
      <w:pPr>
        <w:numPr>
          <w:ilvl w:val="0"/>
          <w:numId w:val="16"/>
        </w:numPr>
        <w:spacing w:after="0" w:line="240" w:lineRule="auto"/>
        <w:jc w:val="both"/>
        <w:rPr>
          <w:rFonts w:ascii="Times New Roman" w:hAnsi="Times New Roman"/>
        </w:rPr>
      </w:pPr>
      <w:r w:rsidRPr="003E069B">
        <w:rPr>
          <w:rFonts w:ascii="Times New Roman" w:hAnsi="Times New Roman"/>
        </w:rPr>
        <w:t xml:space="preserve">после окончания проведения опроса и визуального контроля анкет, не менее 30% выборочной совокупности должны быть подвергнуты Исполнителем стандартным процедурам обеспечения контроля качества (телефонный опрос – не менее 20%, повторные визиты к респондентам – не менее 10%), что фиксируется Исполнителем в анкете контроля качества полевых работ интервьюеров. Проверке должны быть подвергнуты: </w:t>
      </w:r>
    </w:p>
    <w:p w:rsidR="003E069B" w:rsidRPr="003E069B" w:rsidRDefault="003E069B" w:rsidP="003E069B">
      <w:pPr>
        <w:numPr>
          <w:ilvl w:val="0"/>
          <w:numId w:val="10"/>
        </w:numPr>
        <w:tabs>
          <w:tab w:val="left" w:pos="567"/>
          <w:tab w:val="left" w:pos="709"/>
          <w:tab w:val="left" w:pos="851"/>
          <w:tab w:val="left" w:pos="993"/>
        </w:tabs>
        <w:spacing w:after="0" w:line="240" w:lineRule="auto"/>
        <w:ind w:left="709" w:firstLine="0"/>
        <w:jc w:val="both"/>
        <w:rPr>
          <w:rFonts w:ascii="Times New Roman" w:hAnsi="Times New Roman"/>
        </w:rPr>
      </w:pPr>
      <w:r w:rsidRPr="003E069B">
        <w:rPr>
          <w:rFonts w:ascii="Times New Roman" w:hAnsi="Times New Roman"/>
        </w:rPr>
        <w:t xml:space="preserve">сам факт опроса, </w:t>
      </w:r>
    </w:p>
    <w:p w:rsidR="003E069B" w:rsidRPr="003E069B" w:rsidRDefault="003E069B" w:rsidP="003E069B">
      <w:pPr>
        <w:numPr>
          <w:ilvl w:val="0"/>
          <w:numId w:val="10"/>
        </w:numPr>
        <w:tabs>
          <w:tab w:val="left" w:pos="567"/>
          <w:tab w:val="left" w:pos="709"/>
          <w:tab w:val="left" w:pos="851"/>
          <w:tab w:val="left" w:pos="993"/>
        </w:tabs>
        <w:spacing w:after="0" w:line="240" w:lineRule="auto"/>
        <w:ind w:left="709" w:firstLine="0"/>
        <w:jc w:val="both"/>
        <w:rPr>
          <w:rFonts w:ascii="Times New Roman" w:hAnsi="Times New Roman"/>
        </w:rPr>
      </w:pPr>
      <w:r w:rsidRPr="003E069B">
        <w:rPr>
          <w:rFonts w:ascii="Times New Roman" w:hAnsi="Times New Roman"/>
        </w:rPr>
        <w:t xml:space="preserve">тема опроса, </w:t>
      </w:r>
    </w:p>
    <w:p w:rsidR="003E069B" w:rsidRPr="003E069B" w:rsidRDefault="003E069B" w:rsidP="003E069B">
      <w:pPr>
        <w:numPr>
          <w:ilvl w:val="0"/>
          <w:numId w:val="10"/>
        </w:numPr>
        <w:tabs>
          <w:tab w:val="left" w:pos="567"/>
          <w:tab w:val="left" w:pos="709"/>
          <w:tab w:val="left" w:pos="851"/>
          <w:tab w:val="left" w:pos="993"/>
        </w:tabs>
        <w:spacing w:after="0" w:line="240" w:lineRule="auto"/>
        <w:ind w:left="709" w:firstLine="0"/>
        <w:jc w:val="both"/>
        <w:rPr>
          <w:rFonts w:ascii="Times New Roman" w:hAnsi="Times New Roman"/>
        </w:rPr>
      </w:pPr>
      <w:r w:rsidRPr="003E069B">
        <w:rPr>
          <w:rFonts w:ascii="Times New Roman" w:hAnsi="Times New Roman"/>
        </w:rPr>
        <w:t xml:space="preserve">метод его проведения, </w:t>
      </w:r>
    </w:p>
    <w:p w:rsidR="003E069B" w:rsidRPr="003E069B" w:rsidRDefault="003E069B" w:rsidP="003E069B">
      <w:pPr>
        <w:numPr>
          <w:ilvl w:val="0"/>
          <w:numId w:val="10"/>
        </w:numPr>
        <w:tabs>
          <w:tab w:val="left" w:pos="567"/>
          <w:tab w:val="left" w:pos="709"/>
          <w:tab w:val="left" w:pos="851"/>
          <w:tab w:val="left" w:pos="993"/>
        </w:tabs>
        <w:spacing w:after="0" w:line="240" w:lineRule="auto"/>
        <w:ind w:left="709" w:firstLine="0"/>
        <w:jc w:val="both"/>
        <w:rPr>
          <w:rFonts w:ascii="Times New Roman" w:hAnsi="Times New Roman"/>
        </w:rPr>
      </w:pPr>
      <w:r w:rsidRPr="003E069B">
        <w:rPr>
          <w:rFonts w:ascii="Times New Roman" w:hAnsi="Times New Roman"/>
        </w:rPr>
        <w:t>возраст и пол респондента;</w:t>
      </w:r>
    </w:p>
    <w:p w:rsidR="003E069B" w:rsidRPr="003E069B" w:rsidRDefault="003E069B" w:rsidP="003E069B">
      <w:pPr>
        <w:numPr>
          <w:ilvl w:val="0"/>
          <w:numId w:val="18"/>
        </w:numPr>
        <w:spacing w:after="0" w:line="240" w:lineRule="auto"/>
        <w:jc w:val="both"/>
        <w:rPr>
          <w:rFonts w:ascii="Times New Roman" w:hAnsi="Times New Roman"/>
          <w:bCs/>
        </w:rPr>
      </w:pPr>
      <w:r w:rsidRPr="003E069B">
        <w:rPr>
          <w:rFonts w:ascii="Times New Roman" w:hAnsi="Times New Roman"/>
          <w:bCs/>
        </w:rPr>
        <w:t>по итогам телефонного и адресного контроля Исполнитель готовит отчет;</w:t>
      </w:r>
    </w:p>
    <w:p w:rsidR="003E069B" w:rsidRPr="003E069B" w:rsidRDefault="003E069B" w:rsidP="003E069B">
      <w:pPr>
        <w:numPr>
          <w:ilvl w:val="0"/>
          <w:numId w:val="17"/>
        </w:numPr>
        <w:spacing w:after="0" w:line="240" w:lineRule="auto"/>
        <w:jc w:val="both"/>
        <w:rPr>
          <w:rFonts w:ascii="Times New Roman" w:hAnsi="Times New Roman"/>
          <w:bCs/>
        </w:rPr>
      </w:pPr>
      <w:r w:rsidRPr="003E069B">
        <w:rPr>
          <w:rFonts w:ascii="Times New Roman" w:hAnsi="Times New Roman"/>
          <w:bCs/>
        </w:rPr>
        <w:t xml:space="preserve">в </w:t>
      </w:r>
      <w:proofErr w:type="gramStart"/>
      <w:r w:rsidRPr="003E069B">
        <w:rPr>
          <w:rFonts w:ascii="Times New Roman" w:hAnsi="Times New Roman"/>
          <w:bCs/>
        </w:rPr>
        <w:t>случае</w:t>
      </w:r>
      <w:proofErr w:type="gramEnd"/>
      <w:r w:rsidRPr="003E069B">
        <w:rPr>
          <w:rFonts w:ascii="Times New Roman" w:hAnsi="Times New Roman"/>
          <w:bCs/>
        </w:rPr>
        <w:t xml:space="preserve"> обнаружения нарушений, либо несоответствия данных Исполнитель обязан обеспечить своевременное их исправление (т.е. провести дополнительный опрос, собранных с нарушениями анкет);</w:t>
      </w:r>
    </w:p>
    <w:p w:rsidR="003E069B" w:rsidRPr="003E069B" w:rsidRDefault="003E069B" w:rsidP="003E069B">
      <w:pPr>
        <w:numPr>
          <w:ilvl w:val="0"/>
          <w:numId w:val="17"/>
        </w:numPr>
        <w:spacing w:after="0" w:line="240" w:lineRule="auto"/>
        <w:jc w:val="both"/>
        <w:rPr>
          <w:rFonts w:ascii="Times New Roman" w:hAnsi="Times New Roman"/>
        </w:rPr>
      </w:pPr>
      <w:r w:rsidRPr="003E069B">
        <w:rPr>
          <w:rFonts w:ascii="Times New Roman" w:hAnsi="Times New Roman"/>
        </w:rPr>
        <w:lastRenderedPageBreak/>
        <w:t>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3E069B" w:rsidRPr="003E069B" w:rsidRDefault="003E069B" w:rsidP="003E069B">
      <w:pPr>
        <w:numPr>
          <w:ilvl w:val="0"/>
          <w:numId w:val="17"/>
        </w:numPr>
        <w:spacing w:after="0" w:line="240" w:lineRule="auto"/>
        <w:jc w:val="both"/>
        <w:rPr>
          <w:rFonts w:ascii="Times New Roman" w:hAnsi="Times New Roman"/>
        </w:rPr>
      </w:pPr>
      <w:r w:rsidRPr="003E069B">
        <w:rPr>
          <w:rFonts w:ascii="Times New Roman" w:hAnsi="Times New Roman"/>
        </w:rPr>
        <w:t xml:space="preserve">в ходе ввода данных в </w:t>
      </w:r>
      <w:r w:rsidRPr="003E069B">
        <w:rPr>
          <w:rFonts w:ascii="Times New Roman" w:hAnsi="Times New Roman"/>
          <w:lang w:val="en-US"/>
        </w:rPr>
        <w:t>SPSS</w:t>
      </w:r>
      <w:r w:rsidRPr="003E069B">
        <w:rPr>
          <w:rFonts w:ascii="Times New Roman" w:hAnsi="Times New Roman"/>
        </w:rPr>
        <w:t xml:space="preserve"> каждой анкете (бланку интервью) должен быть присвоен порядковый номер. Номера анкет должны совпадать с номером соответствующей строки базы данных в программе SPSS.</w:t>
      </w:r>
    </w:p>
    <w:p w:rsidR="003E069B" w:rsidRPr="0053710C" w:rsidRDefault="003E069B" w:rsidP="003E069B">
      <w:pPr>
        <w:numPr>
          <w:ilvl w:val="0"/>
          <w:numId w:val="17"/>
        </w:numPr>
        <w:spacing w:after="0" w:line="240" w:lineRule="auto"/>
        <w:jc w:val="both"/>
        <w:rPr>
          <w:rFonts w:ascii="Times New Roman" w:hAnsi="Times New Roman"/>
        </w:rPr>
      </w:pPr>
      <w:r w:rsidRPr="003E069B">
        <w:rPr>
          <w:rFonts w:ascii="Times New Roman" w:hAnsi="Times New Roman"/>
        </w:rPr>
        <w:t>Допускается возможность проведения 5% личных интервью без использования технических средств в труднодоступных населенных пунктах Ярославской области, где отсутствует или затруднен доступ к мобильной связи.</w:t>
      </w:r>
    </w:p>
    <w:p w:rsidR="003E069B" w:rsidRPr="003E069B" w:rsidRDefault="003E069B" w:rsidP="003E069B">
      <w:pPr>
        <w:spacing w:after="0"/>
        <w:jc w:val="both"/>
        <w:rPr>
          <w:rFonts w:ascii="Times New Roman" w:hAnsi="Times New Roman"/>
        </w:rPr>
      </w:pPr>
      <w:r w:rsidRPr="003E069B">
        <w:rPr>
          <w:rFonts w:ascii="Times New Roman" w:hAnsi="Times New Roman"/>
        </w:rPr>
        <w:t xml:space="preserve">Для услуг по сбору информации методом </w:t>
      </w:r>
      <w:proofErr w:type="gramStart"/>
      <w:r w:rsidRPr="003E069B">
        <w:rPr>
          <w:rFonts w:ascii="Times New Roman" w:hAnsi="Times New Roman"/>
        </w:rPr>
        <w:t>фокус-групп</w:t>
      </w:r>
      <w:proofErr w:type="gramEnd"/>
      <w:r w:rsidRPr="003E069B">
        <w:rPr>
          <w:rFonts w:ascii="Times New Roman" w:hAnsi="Times New Roman"/>
        </w:rPr>
        <w:t>:</w:t>
      </w:r>
    </w:p>
    <w:p w:rsidR="003E069B" w:rsidRPr="003E069B" w:rsidRDefault="003E069B" w:rsidP="003E069B">
      <w:pPr>
        <w:numPr>
          <w:ilvl w:val="0"/>
          <w:numId w:val="19"/>
        </w:numPr>
        <w:spacing w:after="0" w:line="240" w:lineRule="auto"/>
        <w:jc w:val="both"/>
        <w:rPr>
          <w:rFonts w:ascii="Times New Roman" w:hAnsi="Times New Roman"/>
          <w:color w:val="000000"/>
        </w:rPr>
      </w:pPr>
      <w:r w:rsidRPr="003E069B">
        <w:rPr>
          <w:rFonts w:ascii="Times New Roman" w:hAnsi="Times New Roman"/>
          <w:color w:val="000000"/>
        </w:rPr>
        <w:t xml:space="preserve">количество участников в </w:t>
      </w:r>
      <w:proofErr w:type="gramStart"/>
      <w:r w:rsidRPr="003E069B">
        <w:rPr>
          <w:rFonts w:ascii="Times New Roman" w:hAnsi="Times New Roman"/>
          <w:color w:val="000000"/>
        </w:rPr>
        <w:t>рамках</w:t>
      </w:r>
      <w:proofErr w:type="gramEnd"/>
      <w:r w:rsidRPr="003E069B">
        <w:rPr>
          <w:rFonts w:ascii="Times New Roman" w:hAnsi="Times New Roman"/>
          <w:color w:val="000000"/>
        </w:rPr>
        <w:t xml:space="preserve"> одной фокус-группы – не менее 8 человек, незнакомых друг с другом.</w:t>
      </w:r>
    </w:p>
    <w:p w:rsidR="003E069B" w:rsidRPr="003E069B" w:rsidRDefault="003E069B" w:rsidP="003E069B">
      <w:pPr>
        <w:numPr>
          <w:ilvl w:val="0"/>
          <w:numId w:val="19"/>
        </w:numPr>
        <w:spacing w:after="0" w:line="240" w:lineRule="auto"/>
        <w:jc w:val="both"/>
        <w:rPr>
          <w:rFonts w:ascii="Times New Roman" w:hAnsi="Times New Roman"/>
          <w:color w:val="000000"/>
        </w:rPr>
      </w:pPr>
      <w:r w:rsidRPr="003E069B">
        <w:rPr>
          <w:rFonts w:ascii="Times New Roman" w:hAnsi="Times New Roman"/>
          <w:color w:val="000000"/>
        </w:rPr>
        <w:t xml:space="preserve">продолжительность работы </w:t>
      </w:r>
      <w:proofErr w:type="gramStart"/>
      <w:r w:rsidRPr="003E069B">
        <w:rPr>
          <w:rFonts w:ascii="Times New Roman" w:hAnsi="Times New Roman"/>
          <w:color w:val="000000"/>
        </w:rPr>
        <w:t>фокус-группы</w:t>
      </w:r>
      <w:proofErr w:type="gramEnd"/>
      <w:r w:rsidRPr="003E069B">
        <w:rPr>
          <w:rFonts w:ascii="Times New Roman" w:hAnsi="Times New Roman"/>
          <w:color w:val="000000"/>
        </w:rPr>
        <w:t xml:space="preserve"> – не более 1,5 часов.</w:t>
      </w:r>
    </w:p>
    <w:p w:rsidR="003E069B" w:rsidRPr="003E069B" w:rsidRDefault="003E069B" w:rsidP="003E069B">
      <w:pPr>
        <w:numPr>
          <w:ilvl w:val="0"/>
          <w:numId w:val="19"/>
        </w:numPr>
        <w:spacing w:after="0" w:line="240" w:lineRule="auto"/>
        <w:jc w:val="both"/>
        <w:rPr>
          <w:rFonts w:ascii="Times New Roman" w:hAnsi="Times New Roman"/>
          <w:color w:val="000000"/>
        </w:rPr>
      </w:pPr>
      <w:r w:rsidRPr="003E069B">
        <w:rPr>
          <w:rFonts w:ascii="Times New Roman" w:hAnsi="Times New Roman"/>
          <w:color w:val="000000"/>
        </w:rPr>
        <w:t>ауди</w:t>
      </w:r>
      <w:proofErr w:type="gramStart"/>
      <w:r w:rsidRPr="003E069B">
        <w:rPr>
          <w:rFonts w:ascii="Times New Roman" w:hAnsi="Times New Roman"/>
          <w:color w:val="000000"/>
        </w:rPr>
        <w:t>о-</w:t>
      </w:r>
      <w:proofErr w:type="gramEnd"/>
      <w:r w:rsidRPr="003E069B">
        <w:rPr>
          <w:rFonts w:ascii="Times New Roman" w:hAnsi="Times New Roman"/>
          <w:color w:val="000000"/>
        </w:rPr>
        <w:t xml:space="preserve"> или </w:t>
      </w:r>
      <w:proofErr w:type="spellStart"/>
      <w:r w:rsidRPr="003E069B">
        <w:rPr>
          <w:rFonts w:ascii="Times New Roman" w:hAnsi="Times New Roman"/>
          <w:color w:val="000000"/>
        </w:rPr>
        <w:t>видеофиксация</w:t>
      </w:r>
      <w:proofErr w:type="spellEnd"/>
      <w:r w:rsidRPr="003E069B">
        <w:rPr>
          <w:rFonts w:ascii="Times New Roman" w:hAnsi="Times New Roman"/>
          <w:color w:val="000000"/>
        </w:rPr>
        <w:t xml:space="preserve"> процесса интервьюирования.</w:t>
      </w:r>
    </w:p>
    <w:p w:rsidR="003E069B" w:rsidRPr="003E069B" w:rsidRDefault="003E069B" w:rsidP="003E069B">
      <w:pPr>
        <w:numPr>
          <w:ilvl w:val="0"/>
          <w:numId w:val="19"/>
        </w:numPr>
        <w:spacing w:after="0" w:line="240" w:lineRule="auto"/>
        <w:jc w:val="both"/>
        <w:rPr>
          <w:rFonts w:ascii="Times New Roman" w:hAnsi="Times New Roman"/>
          <w:color w:val="000000"/>
        </w:rPr>
      </w:pPr>
      <w:r w:rsidRPr="003E069B">
        <w:rPr>
          <w:rFonts w:ascii="Times New Roman" w:hAnsi="Times New Roman"/>
          <w:color w:val="000000"/>
        </w:rPr>
        <w:t xml:space="preserve">соответствие участников </w:t>
      </w:r>
      <w:proofErr w:type="gramStart"/>
      <w:r w:rsidRPr="003E069B">
        <w:rPr>
          <w:rFonts w:ascii="Times New Roman" w:hAnsi="Times New Roman"/>
          <w:color w:val="000000"/>
        </w:rPr>
        <w:t>фокус-группы</w:t>
      </w:r>
      <w:proofErr w:type="gramEnd"/>
      <w:r w:rsidRPr="003E069B">
        <w:rPr>
          <w:rFonts w:ascii="Times New Roman" w:hAnsi="Times New Roman"/>
          <w:color w:val="000000"/>
        </w:rPr>
        <w:t xml:space="preserve"> общепринятым требованиям к данному методу сбора информации (респондент не должен ранее принимать участие в фокус-группах на сходные темы; если он принимал участие в других фокус-группах, то со времени проведения последней должно пройти не менее года, а общее количество фокус-групп в его жизни не должно превышать трех; в </w:t>
      </w:r>
      <w:proofErr w:type="gramStart"/>
      <w:r w:rsidRPr="003E069B">
        <w:rPr>
          <w:rFonts w:ascii="Times New Roman" w:hAnsi="Times New Roman"/>
          <w:color w:val="000000"/>
        </w:rPr>
        <w:t>фокус-группах</w:t>
      </w:r>
      <w:proofErr w:type="gramEnd"/>
      <w:r w:rsidRPr="003E069B">
        <w:rPr>
          <w:rFonts w:ascii="Times New Roman" w:hAnsi="Times New Roman"/>
          <w:color w:val="000000"/>
        </w:rPr>
        <w:t>, не должны принимать участия специалисты по рекламе, маркетингу, исследованию рынка, связям с общественностью, а также журналисты, политологи, социологи; участниками групп не должны быть и студенты, изучающие перечисленные выше специальности; участники фокус-групп не должны быть знакомы друг с другом и с модератором).</w:t>
      </w:r>
    </w:p>
    <w:p w:rsidR="003E069B" w:rsidRPr="003E069B" w:rsidRDefault="003E069B" w:rsidP="003E069B">
      <w:pPr>
        <w:spacing w:after="0" w:line="0" w:lineRule="atLeast"/>
        <w:ind w:firstLine="709"/>
        <w:jc w:val="both"/>
        <w:rPr>
          <w:rFonts w:ascii="Times New Roman" w:hAnsi="Times New Roman"/>
        </w:rPr>
      </w:pPr>
    </w:p>
    <w:p w:rsidR="003E069B" w:rsidRPr="003E069B" w:rsidRDefault="003E069B" w:rsidP="003E069B">
      <w:pPr>
        <w:spacing w:after="0" w:line="0" w:lineRule="atLeast"/>
        <w:jc w:val="both"/>
        <w:rPr>
          <w:rFonts w:ascii="Times New Roman" w:hAnsi="Times New Roman"/>
        </w:rPr>
      </w:pPr>
      <w:r w:rsidRPr="003E069B">
        <w:rPr>
          <w:rFonts w:ascii="Times New Roman" w:hAnsi="Times New Roman"/>
          <w:b/>
        </w:rPr>
        <w:t>6. Место оказания услуг</w:t>
      </w:r>
    </w:p>
    <w:p w:rsidR="003E069B" w:rsidRPr="0053710C" w:rsidRDefault="003E069B" w:rsidP="0053710C">
      <w:pPr>
        <w:pStyle w:val="a"/>
        <w:numPr>
          <w:ilvl w:val="0"/>
          <w:numId w:val="0"/>
        </w:numPr>
        <w:tabs>
          <w:tab w:val="left" w:pos="360"/>
        </w:tabs>
        <w:spacing w:after="0"/>
        <w:rPr>
          <w:sz w:val="22"/>
          <w:szCs w:val="22"/>
        </w:rPr>
      </w:pPr>
      <w:r w:rsidRPr="003E069B">
        <w:rPr>
          <w:sz w:val="22"/>
          <w:szCs w:val="22"/>
        </w:rPr>
        <w:t>Для услуг по сбору информации методом телефонного интервью – Ярославская область и по месту нахождения Исполнителя.</w:t>
      </w:r>
    </w:p>
    <w:p w:rsidR="003E069B" w:rsidRPr="003E069B" w:rsidRDefault="003E069B" w:rsidP="003E069B">
      <w:pPr>
        <w:spacing w:after="0"/>
        <w:jc w:val="both"/>
        <w:rPr>
          <w:rFonts w:ascii="Times New Roman" w:hAnsi="Times New Roman"/>
        </w:rPr>
      </w:pPr>
      <w:r w:rsidRPr="003E069B">
        <w:rPr>
          <w:rFonts w:ascii="Times New Roman" w:hAnsi="Times New Roman"/>
        </w:rPr>
        <w:t>Для услуг по сбору информации методом личного интервью – Ярославская область, по месту жительства респондентов.</w:t>
      </w:r>
    </w:p>
    <w:p w:rsidR="003E069B" w:rsidRPr="003E069B" w:rsidRDefault="003E069B" w:rsidP="003E069B">
      <w:pPr>
        <w:spacing w:after="0"/>
        <w:jc w:val="both"/>
        <w:rPr>
          <w:rFonts w:ascii="Times New Roman" w:hAnsi="Times New Roman"/>
        </w:rPr>
      </w:pPr>
      <w:r w:rsidRPr="003E069B">
        <w:rPr>
          <w:rFonts w:ascii="Times New Roman" w:hAnsi="Times New Roman"/>
        </w:rPr>
        <w:t xml:space="preserve">Для услуг по сбору информации методом </w:t>
      </w:r>
      <w:proofErr w:type="gramStart"/>
      <w:r w:rsidRPr="003E069B">
        <w:rPr>
          <w:rFonts w:ascii="Times New Roman" w:hAnsi="Times New Roman"/>
        </w:rPr>
        <w:t>фокус-групп</w:t>
      </w:r>
      <w:proofErr w:type="gramEnd"/>
      <w:r w:rsidRPr="003E069B">
        <w:rPr>
          <w:rFonts w:ascii="Times New Roman" w:hAnsi="Times New Roman"/>
        </w:rPr>
        <w:t xml:space="preserve"> – Ярославская область.</w:t>
      </w:r>
    </w:p>
    <w:p w:rsidR="003E069B" w:rsidRPr="003E069B" w:rsidRDefault="003E069B" w:rsidP="003E069B">
      <w:pPr>
        <w:pStyle w:val="a"/>
        <w:numPr>
          <w:ilvl w:val="0"/>
          <w:numId w:val="0"/>
        </w:numPr>
        <w:tabs>
          <w:tab w:val="left" w:pos="360"/>
        </w:tabs>
        <w:spacing w:after="0"/>
        <w:rPr>
          <w:sz w:val="22"/>
          <w:szCs w:val="22"/>
        </w:rPr>
      </w:pPr>
    </w:p>
    <w:p w:rsidR="003E069B" w:rsidRPr="003E069B" w:rsidRDefault="003E069B" w:rsidP="003E069B">
      <w:pPr>
        <w:pStyle w:val="a"/>
        <w:numPr>
          <w:ilvl w:val="0"/>
          <w:numId w:val="0"/>
        </w:numPr>
        <w:tabs>
          <w:tab w:val="left" w:pos="360"/>
        </w:tabs>
        <w:spacing w:after="0"/>
        <w:rPr>
          <w:sz w:val="22"/>
          <w:szCs w:val="22"/>
        </w:rPr>
      </w:pPr>
      <w:r w:rsidRPr="003E069B">
        <w:rPr>
          <w:b/>
          <w:sz w:val="22"/>
          <w:szCs w:val="22"/>
        </w:rPr>
        <w:t>7. Срок оказания услуг</w:t>
      </w:r>
    </w:p>
    <w:p w:rsidR="003E069B" w:rsidRPr="003E069B" w:rsidRDefault="003E069B" w:rsidP="003E069B">
      <w:pPr>
        <w:pStyle w:val="a"/>
        <w:numPr>
          <w:ilvl w:val="0"/>
          <w:numId w:val="0"/>
        </w:numPr>
        <w:tabs>
          <w:tab w:val="left" w:pos="360"/>
        </w:tabs>
        <w:spacing w:after="0"/>
        <w:rPr>
          <w:sz w:val="22"/>
          <w:szCs w:val="22"/>
        </w:rPr>
      </w:pPr>
      <w:r w:rsidRPr="003E069B">
        <w:rPr>
          <w:sz w:val="22"/>
          <w:szCs w:val="22"/>
        </w:rPr>
        <w:t>Для услуг по сбору информации методом телефонного интервью:</w:t>
      </w:r>
    </w:p>
    <w:p w:rsidR="003E069B" w:rsidRPr="003E069B" w:rsidRDefault="003E069B" w:rsidP="003E069B">
      <w:pPr>
        <w:pStyle w:val="a"/>
        <w:numPr>
          <w:ilvl w:val="0"/>
          <w:numId w:val="0"/>
        </w:numPr>
        <w:tabs>
          <w:tab w:val="left" w:pos="360"/>
        </w:tabs>
        <w:spacing w:after="0"/>
        <w:rPr>
          <w:sz w:val="22"/>
          <w:szCs w:val="22"/>
        </w:rPr>
      </w:pPr>
      <w:r w:rsidRPr="003E069B">
        <w:rPr>
          <w:sz w:val="22"/>
          <w:szCs w:val="22"/>
        </w:rPr>
        <w:t>1 волна – 25-28 января 2018 г.</w:t>
      </w:r>
    </w:p>
    <w:p w:rsidR="003E069B" w:rsidRPr="003E069B" w:rsidRDefault="003E069B" w:rsidP="003E069B">
      <w:pPr>
        <w:pStyle w:val="a"/>
        <w:numPr>
          <w:ilvl w:val="0"/>
          <w:numId w:val="0"/>
        </w:numPr>
        <w:tabs>
          <w:tab w:val="left" w:pos="360"/>
        </w:tabs>
        <w:spacing w:after="0"/>
        <w:rPr>
          <w:sz w:val="22"/>
          <w:szCs w:val="22"/>
        </w:rPr>
      </w:pPr>
      <w:r w:rsidRPr="003E069B">
        <w:rPr>
          <w:sz w:val="22"/>
          <w:szCs w:val="22"/>
        </w:rPr>
        <w:t>2 волна – 22-25 февраля 2018 г.</w:t>
      </w:r>
    </w:p>
    <w:p w:rsidR="003E069B" w:rsidRPr="003E069B" w:rsidRDefault="003E069B" w:rsidP="003E069B">
      <w:pPr>
        <w:pStyle w:val="a"/>
        <w:numPr>
          <w:ilvl w:val="0"/>
          <w:numId w:val="0"/>
        </w:numPr>
        <w:tabs>
          <w:tab w:val="left" w:pos="360"/>
        </w:tabs>
        <w:spacing w:after="0"/>
        <w:rPr>
          <w:sz w:val="22"/>
          <w:szCs w:val="22"/>
        </w:rPr>
      </w:pPr>
      <w:r w:rsidRPr="003E069B">
        <w:rPr>
          <w:sz w:val="22"/>
          <w:szCs w:val="22"/>
        </w:rPr>
        <w:t>3 волна – 29 марта-1 апреля 2018 г.</w:t>
      </w:r>
    </w:p>
    <w:p w:rsidR="003E069B" w:rsidRPr="003E069B" w:rsidRDefault="003E069B" w:rsidP="003E069B">
      <w:pPr>
        <w:pStyle w:val="a"/>
        <w:numPr>
          <w:ilvl w:val="0"/>
          <w:numId w:val="0"/>
        </w:numPr>
        <w:tabs>
          <w:tab w:val="left" w:pos="360"/>
        </w:tabs>
        <w:spacing w:after="0"/>
        <w:rPr>
          <w:sz w:val="22"/>
          <w:szCs w:val="22"/>
        </w:rPr>
      </w:pPr>
      <w:r w:rsidRPr="003E069B">
        <w:rPr>
          <w:sz w:val="22"/>
          <w:szCs w:val="22"/>
        </w:rPr>
        <w:t>4 волна – 24-27 мая 2018 г.</w:t>
      </w:r>
    </w:p>
    <w:p w:rsidR="003E069B" w:rsidRPr="0053710C" w:rsidRDefault="003E069B" w:rsidP="0053710C">
      <w:pPr>
        <w:pStyle w:val="a"/>
        <w:numPr>
          <w:ilvl w:val="0"/>
          <w:numId w:val="0"/>
        </w:numPr>
        <w:tabs>
          <w:tab w:val="left" w:pos="360"/>
        </w:tabs>
        <w:spacing w:after="0"/>
        <w:rPr>
          <w:sz w:val="22"/>
          <w:szCs w:val="22"/>
        </w:rPr>
      </w:pPr>
      <w:r w:rsidRPr="003E069B">
        <w:rPr>
          <w:sz w:val="22"/>
          <w:szCs w:val="22"/>
        </w:rPr>
        <w:t>5 волна – 28 июня-1 июля 2018 г.</w:t>
      </w:r>
    </w:p>
    <w:p w:rsidR="003E069B" w:rsidRPr="003E069B" w:rsidRDefault="003E069B" w:rsidP="003E069B">
      <w:pPr>
        <w:spacing w:after="0"/>
        <w:jc w:val="both"/>
        <w:rPr>
          <w:rFonts w:ascii="Times New Roman" w:hAnsi="Times New Roman"/>
        </w:rPr>
      </w:pPr>
      <w:r w:rsidRPr="003E069B">
        <w:rPr>
          <w:rFonts w:ascii="Times New Roman" w:hAnsi="Times New Roman"/>
        </w:rPr>
        <w:t>Для услуг по сбору информации методом личного интервью:</w:t>
      </w:r>
    </w:p>
    <w:p w:rsidR="003E069B" w:rsidRPr="003E069B" w:rsidRDefault="003E069B" w:rsidP="003E069B">
      <w:pPr>
        <w:spacing w:after="0"/>
        <w:jc w:val="both"/>
        <w:rPr>
          <w:rFonts w:ascii="Times New Roman" w:hAnsi="Times New Roman"/>
        </w:rPr>
      </w:pPr>
      <w:r w:rsidRPr="003E069B">
        <w:rPr>
          <w:rFonts w:ascii="Times New Roman" w:hAnsi="Times New Roman"/>
        </w:rPr>
        <w:t>26-29 апреля 2018 г.</w:t>
      </w:r>
    </w:p>
    <w:p w:rsidR="003E069B" w:rsidRPr="003E069B" w:rsidRDefault="003E069B" w:rsidP="003E069B">
      <w:pPr>
        <w:spacing w:after="0"/>
        <w:jc w:val="both"/>
        <w:rPr>
          <w:rFonts w:ascii="Times New Roman" w:hAnsi="Times New Roman"/>
        </w:rPr>
      </w:pPr>
      <w:r w:rsidRPr="003E069B">
        <w:rPr>
          <w:rFonts w:ascii="Times New Roman" w:hAnsi="Times New Roman"/>
        </w:rPr>
        <w:t xml:space="preserve">Для услуг по сбору информации методом </w:t>
      </w:r>
      <w:proofErr w:type="gramStart"/>
      <w:r w:rsidRPr="003E069B">
        <w:rPr>
          <w:rFonts w:ascii="Times New Roman" w:hAnsi="Times New Roman"/>
        </w:rPr>
        <w:t>фокус-групп</w:t>
      </w:r>
      <w:proofErr w:type="gramEnd"/>
      <w:r w:rsidRPr="003E069B">
        <w:rPr>
          <w:rFonts w:ascii="Times New Roman" w:hAnsi="Times New Roman"/>
        </w:rPr>
        <w:t>:</w:t>
      </w:r>
    </w:p>
    <w:p w:rsidR="003E069B" w:rsidRPr="003E069B" w:rsidRDefault="003E069B" w:rsidP="003E069B">
      <w:pPr>
        <w:pStyle w:val="a"/>
        <w:numPr>
          <w:ilvl w:val="0"/>
          <w:numId w:val="0"/>
        </w:numPr>
        <w:tabs>
          <w:tab w:val="left" w:pos="360"/>
        </w:tabs>
        <w:spacing w:after="0"/>
        <w:rPr>
          <w:sz w:val="22"/>
          <w:szCs w:val="22"/>
        </w:rPr>
      </w:pPr>
      <w:r w:rsidRPr="003E069B">
        <w:rPr>
          <w:sz w:val="22"/>
          <w:szCs w:val="22"/>
        </w:rPr>
        <w:t>С момента заключения договора до 30 июня 2018 г.</w:t>
      </w:r>
    </w:p>
    <w:p w:rsidR="003E069B" w:rsidRPr="003E069B" w:rsidRDefault="003E069B" w:rsidP="003E069B">
      <w:pPr>
        <w:pStyle w:val="a"/>
        <w:numPr>
          <w:ilvl w:val="0"/>
          <w:numId w:val="0"/>
        </w:numPr>
        <w:tabs>
          <w:tab w:val="left" w:pos="360"/>
        </w:tabs>
        <w:spacing w:after="0"/>
        <w:rPr>
          <w:sz w:val="22"/>
          <w:szCs w:val="22"/>
        </w:rPr>
      </w:pPr>
    </w:p>
    <w:p w:rsidR="003E069B" w:rsidRPr="009D52D5" w:rsidRDefault="003E069B" w:rsidP="003E069B">
      <w:pPr>
        <w:pStyle w:val="a"/>
        <w:numPr>
          <w:ilvl w:val="0"/>
          <w:numId w:val="0"/>
        </w:numPr>
        <w:tabs>
          <w:tab w:val="left" w:pos="360"/>
          <w:tab w:val="left" w:pos="7137"/>
        </w:tabs>
        <w:spacing w:after="0"/>
        <w:rPr>
          <w:b/>
          <w:sz w:val="22"/>
          <w:szCs w:val="22"/>
        </w:rPr>
      </w:pPr>
      <w:r w:rsidRPr="009D52D5">
        <w:rPr>
          <w:b/>
          <w:sz w:val="22"/>
          <w:szCs w:val="22"/>
        </w:rPr>
        <w:t xml:space="preserve">«Заказчик»                     </w:t>
      </w:r>
      <w:r w:rsidRPr="009D52D5">
        <w:rPr>
          <w:b/>
          <w:sz w:val="22"/>
          <w:szCs w:val="22"/>
        </w:rPr>
        <w:tab/>
        <w:t>«Исполнитель»</w:t>
      </w:r>
    </w:p>
    <w:tbl>
      <w:tblPr>
        <w:tblW w:w="5954" w:type="dxa"/>
        <w:tblInd w:w="-743" w:type="dxa"/>
        <w:tblLook w:val="01E0"/>
      </w:tblPr>
      <w:tblGrid>
        <w:gridCol w:w="5954"/>
      </w:tblGrid>
      <w:tr w:rsidR="003E069B" w:rsidRPr="003E069B" w:rsidTr="00CE79F8">
        <w:tc>
          <w:tcPr>
            <w:tcW w:w="5954" w:type="dxa"/>
            <w:hideMark/>
          </w:tcPr>
          <w:p w:rsidR="003E069B" w:rsidRPr="009D52D5" w:rsidRDefault="003E069B" w:rsidP="003E069B">
            <w:pPr>
              <w:spacing w:after="0"/>
              <w:jc w:val="both"/>
              <w:rPr>
                <w:rFonts w:ascii="Times New Roman" w:hAnsi="Times New Roman"/>
              </w:rPr>
            </w:pPr>
            <w:r w:rsidRPr="009D52D5">
              <w:rPr>
                <w:rFonts w:ascii="Times New Roman" w:hAnsi="Times New Roman"/>
              </w:rPr>
              <w:t>Государственное автономное учреждение Ярославской области «Информационное агентство «Верхняя Волга»</w:t>
            </w:r>
          </w:p>
          <w:p w:rsidR="003E069B" w:rsidRPr="003E069B" w:rsidRDefault="003E069B" w:rsidP="003E069B">
            <w:pPr>
              <w:spacing w:after="0"/>
              <w:rPr>
                <w:rFonts w:ascii="Times New Roman" w:hAnsi="Times New Roman"/>
              </w:rPr>
            </w:pPr>
          </w:p>
        </w:tc>
      </w:tr>
      <w:tr w:rsidR="003E069B" w:rsidRPr="003E069B" w:rsidTr="00CE79F8">
        <w:tc>
          <w:tcPr>
            <w:tcW w:w="5954" w:type="dxa"/>
          </w:tcPr>
          <w:p w:rsidR="003E069B" w:rsidRPr="003E069B" w:rsidRDefault="003E069B" w:rsidP="003E069B">
            <w:pPr>
              <w:spacing w:after="0"/>
              <w:jc w:val="both"/>
              <w:rPr>
                <w:rFonts w:ascii="Times New Roman" w:hAnsi="Times New Roman"/>
              </w:rPr>
            </w:pPr>
            <w:r w:rsidRPr="003E069B">
              <w:rPr>
                <w:rFonts w:ascii="Times New Roman" w:hAnsi="Times New Roman"/>
              </w:rPr>
              <w:t>Должность</w:t>
            </w:r>
          </w:p>
          <w:p w:rsidR="003E069B" w:rsidRPr="003E069B" w:rsidRDefault="003E069B" w:rsidP="003E069B">
            <w:pPr>
              <w:spacing w:after="0"/>
              <w:jc w:val="both"/>
              <w:rPr>
                <w:rFonts w:ascii="Times New Roman" w:hAnsi="Times New Roman"/>
              </w:rPr>
            </w:pPr>
            <w:r w:rsidRPr="003E069B">
              <w:rPr>
                <w:rFonts w:ascii="Times New Roman" w:hAnsi="Times New Roman"/>
              </w:rPr>
              <w:t>_____________________/________________/</w:t>
            </w:r>
          </w:p>
          <w:p w:rsidR="003E069B" w:rsidRPr="003E069B" w:rsidRDefault="003E069B" w:rsidP="003E069B">
            <w:pPr>
              <w:spacing w:after="0"/>
              <w:jc w:val="both"/>
              <w:rPr>
                <w:rFonts w:ascii="Times New Roman" w:hAnsi="Times New Roman"/>
                <w:b/>
              </w:rPr>
            </w:pPr>
            <w:r w:rsidRPr="003E069B">
              <w:rPr>
                <w:rFonts w:ascii="Times New Roman" w:hAnsi="Times New Roman"/>
              </w:rPr>
              <w:t>М.П.</w:t>
            </w:r>
          </w:p>
        </w:tc>
      </w:tr>
    </w:tbl>
    <w:p w:rsidR="003E069B" w:rsidRDefault="003E069B" w:rsidP="0053710C"/>
    <w:sectPr w:rsidR="003E069B"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D03CC5"/>
    <w:multiLevelType w:val="hybridMultilevel"/>
    <w:tmpl w:val="1B445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941D26"/>
    <w:multiLevelType w:val="hybridMultilevel"/>
    <w:tmpl w:val="C5365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51653"/>
    <w:multiLevelType w:val="hybridMultilevel"/>
    <w:tmpl w:val="2432F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2677664D"/>
    <w:multiLevelType w:val="hybridMultilevel"/>
    <w:tmpl w:val="C240918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5C506B"/>
    <w:multiLevelType w:val="hybridMultilevel"/>
    <w:tmpl w:val="CD36289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193AF1"/>
    <w:multiLevelType w:val="hybridMultilevel"/>
    <w:tmpl w:val="DC787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FE1843"/>
    <w:multiLevelType w:val="hybridMultilevel"/>
    <w:tmpl w:val="F00A6B0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D346A1"/>
    <w:multiLevelType w:val="hybridMultilevel"/>
    <w:tmpl w:val="97761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4"/>
  </w:num>
  <w:num w:numId="9">
    <w:abstractNumId w:val="1"/>
  </w:num>
  <w:num w:numId="10">
    <w:abstractNumId w:val="18"/>
  </w:num>
  <w:num w:numId="11">
    <w:abstractNumId w:val="24"/>
  </w:num>
  <w:num w:numId="12">
    <w:abstractNumId w:val="3"/>
  </w:num>
  <w:num w:numId="13">
    <w:abstractNumId w:val="5"/>
  </w:num>
  <w:num w:numId="14">
    <w:abstractNumId w:val="15"/>
  </w:num>
  <w:num w:numId="15">
    <w:abstractNumId w:val="6"/>
  </w:num>
  <w:num w:numId="16">
    <w:abstractNumId w:val="19"/>
  </w:num>
  <w:num w:numId="17">
    <w:abstractNumId w:val="13"/>
  </w:num>
  <w:num w:numId="18">
    <w:abstractNumId w:val="7"/>
  </w:num>
  <w:num w:numId="19">
    <w:abstractNumId w:val="2"/>
  </w:num>
  <w:num w:numId="20">
    <w:abstractNumId w:val="9"/>
  </w:num>
  <w:num w:numId="21">
    <w:abstractNumId w:val="21"/>
  </w:num>
  <w:num w:numId="22">
    <w:abstractNumId w:val="22"/>
  </w:num>
  <w:num w:numId="23">
    <w:abstractNumId w:val="16"/>
  </w:num>
  <w:num w:numId="24">
    <w:abstractNumId w:val="25"/>
  </w:num>
  <w:num w:numId="25">
    <w:abstractNumId w:val="14"/>
  </w:num>
  <w:num w:numId="26">
    <w:abstractNumId w:val="12"/>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21057"/>
    <w:rsid w:val="00033E42"/>
    <w:rsid w:val="000C667B"/>
    <w:rsid w:val="00133B34"/>
    <w:rsid w:val="00244001"/>
    <w:rsid w:val="002576DA"/>
    <w:rsid w:val="002B775B"/>
    <w:rsid w:val="003E069B"/>
    <w:rsid w:val="00403C05"/>
    <w:rsid w:val="00420992"/>
    <w:rsid w:val="00483BDE"/>
    <w:rsid w:val="004D4F6A"/>
    <w:rsid w:val="004F611B"/>
    <w:rsid w:val="0053710C"/>
    <w:rsid w:val="0059251F"/>
    <w:rsid w:val="005F22F3"/>
    <w:rsid w:val="007C24C9"/>
    <w:rsid w:val="009D52D5"/>
    <w:rsid w:val="009D6F78"/>
    <w:rsid w:val="00A52FD2"/>
    <w:rsid w:val="00AA29E6"/>
    <w:rsid w:val="00AD06D0"/>
    <w:rsid w:val="00AE47EA"/>
    <w:rsid w:val="00C5401B"/>
    <w:rsid w:val="00D274D3"/>
    <w:rsid w:val="00EC2C86"/>
    <w:rsid w:val="00F21057"/>
    <w:rsid w:val="00F43959"/>
    <w:rsid w:val="00F97204"/>
    <w:rsid w:val="00FA5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1057"/>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F21057"/>
    <w:rPr>
      <w:color w:val="0000FF"/>
      <w:u w:val="single"/>
    </w:rPr>
  </w:style>
  <w:style w:type="paragraph" w:styleId="a5">
    <w:name w:val="header"/>
    <w:basedOn w:val="a0"/>
    <w:link w:val="a6"/>
    <w:uiPriority w:val="99"/>
    <w:unhideWhenUsed/>
    <w:rsid w:val="00F21057"/>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F21057"/>
    <w:rPr>
      <w:rFonts w:ascii="Calibri" w:eastAsia="Calibri" w:hAnsi="Calibri" w:cs="Times New Roman"/>
    </w:rPr>
  </w:style>
  <w:style w:type="paragraph" w:styleId="a7">
    <w:name w:val="Title"/>
    <w:basedOn w:val="a0"/>
    <w:link w:val="a8"/>
    <w:qFormat/>
    <w:rsid w:val="00F21057"/>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1"/>
    <w:link w:val="a7"/>
    <w:rsid w:val="00F21057"/>
    <w:rPr>
      <w:rFonts w:ascii="Times New Roman" w:eastAsia="Times New Roman" w:hAnsi="Times New Roman" w:cs="Times New Roman"/>
      <w:b/>
      <w:bCs/>
      <w:sz w:val="28"/>
      <w:szCs w:val="24"/>
      <w:lang w:eastAsia="ru-RU"/>
    </w:rPr>
  </w:style>
  <w:style w:type="character" w:customStyle="1" w:styleId="a9">
    <w:name w:val="Без интервала Знак"/>
    <w:basedOn w:val="a1"/>
    <w:link w:val="aa"/>
    <w:uiPriority w:val="1"/>
    <w:locked/>
    <w:rsid w:val="00F21057"/>
    <w:rPr>
      <w:rFonts w:ascii="Calibri" w:eastAsia="Calibri" w:hAnsi="Calibri" w:cs="Times New Roman"/>
    </w:rPr>
  </w:style>
  <w:style w:type="paragraph" w:styleId="aa">
    <w:name w:val="No Spacing"/>
    <w:link w:val="a9"/>
    <w:uiPriority w:val="1"/>
    <w:qFormat/>
    <w:rsid w:val="00F21057"/>
    <w:pPr>
      <w:spacing w:after="0" w:line="240" w:lineRule="auto"/>
    </w:pPr>
    <w:rPr>
      <w:rFonts w:ascii="Calibri" w:eastAsia="Calibri" w:hAnsi="Calibri" w:cs="Times New Roman"/>
    </w:rPr>
  </w:style>
  <w:style w:type="paragraph" w:styleId="ab">
    <w:name w:val="List Paragraph"/>
    <w:basedOn w:val="a0"/>
    <w:link w:val="ac"/>
    <w:uiPriority w:val="34"/>
    <w:qFormat/>
    <w:rsid w:val="003E069B"/>
    <w:pPr>
      <w:ind w:left="720"/>
      <w:contextualSpacing/>
    </w:pPr>
  </w:style>
  <w:style w:type="character" w:customStyle="1" w:styleId="ac">
    <w:name w:val="Абзац списка Знак"/>
    <w:link w:val="ab"/>
    <w:uiPriority w:val="34"/>
    <w:locked/>
    <w:rsid w:val="003E069B"/>
    <w:rPr>
      <w:rFonts w:ascii="Calibri" w:eastAsia="Calibri" w:hAnsi="Calibri" w:cs="Times New Roman"/>
    </w:rPr>
  </w:style>
  <w:style w:type="paragraph" w:customStyle="1" w:styleId="a">
    <w:name w:val="Текст ТД"/>
    <w:basedOn w:val="a0"/>
    <w:link w:val="ad"/>
    <w:qFormat/>
    <w:rsid w:val="003E069B"/>
    <w:pPr>
      <w:numPr>
        <w:numId w:val="7"/>
      </w:numPr>
      <w:autoSpaceDE w:val="0"/>
      <w:autoSpaceDN w:val="0"/>
      <w:adjustRightInd w:val="0"/>
      <w:spacing w:line="240" w:lineRule="auto"/>
      <w:jc w:val="both"/>
    </w:pPr>
    <w:rPr>
      <w:rFonts w:ascii="Times New Roman" w:hAnsi="Times New Roman"/>
      <w:sz w:val="24"/>
      <w:szCs w:val="24"/>
    </w:rPr>
  </w:style>
  <w:style w:type="character" w:customStyle="1" w:styleId="ad">
    <w:name w:val="Текст ТД Знак"/>
    <w:link w:val="a"/>
    <w:rsid w:val="003E069B"/>
    <w:rPr>
      <w:rFonts w:ascii="Times New Roman" w:eastAsia="Calibri" w:hAnsi="Times New Roman" w:cs="Times New Roman"/>
      <w:sz w:val="24"/>
      <w:szCs w:val="24"/>
    </w:rPr>
  </w:style>
  <w:style w:type="paragraph" w:customStyle="1" w:styleId="ae">
    <w:name w:val="Íîðìàëüíûé"/>
    <w:rsid w:val="003E069B"/>
    <w:pPr>
      <w:spacing w:after="0" w:line="240" w:lineRule="auto"/>
    </w:pPr>
    <w:rPr>
      <w:rFonts w:ascii="Courier New" w:eastAsia="Times New Roman" w:hAnsi="Courier New"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5018</Words>
  <Characters>28608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16</cp:revision>
  <dcterms:created xsi:type="dcterms:W3CDTF">2017-12-18T09:23:00Z</dcterms:created>
  <dcterms:modified xsi:type="dcterms:W3CDTF">2017-12-18T12:38:00Z</dcterms:modified>
</cp:coreProperties>
</file>