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78" w:rsidRDefault="004B7D78" w:rsidP="004B7D78">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C1B24" w:rsidRPr="00DC1B2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B7D78" w:rsidRDefault="004B7D78" w:rsidP="004B7D7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Тел./факс (4852) 30-57-39</w:t>
      </w:r>
    </w:p>
    <w:p w:rsidR="004B7D78" w:rsidRDefault="00DC1B24" w:rsidP="004B7D78">
      <w:pPr>
        <w:pStyle w:val="aa"/>
        <w:jc w:val="center"/>
        <w:rPr>
          <w:rFonts w:ascii="Times New Roman" w:hAnsi="Times New Roman"/>
          <w:b/>
          <w:sz w:val="28"/>
          <w:szCs w:val="28"/>
        </w:rPr>
      </w:pPr>
      <w:r w:rsidRPr="00DC1B24">
        <w:pict>
          <v:line id="_x0000_s1027" style="position:absolute;left:0;text-align:left;z-index:251662336" from="0,12.9pt" to="495pt,12.9pt" strokeweight="1.5pt"/>
        </w:pict>
      </w:r>
    </w:p>
    <w:p w:rsidR="004B7D78" w:rsidRDefault="004B7D78" w:rsidP="004B7D78">
      <w:pPr>
        <w:tabs>
          <w:tab w:val="left" w:pos="3969"/>
        </w:tabs>
        <w:spacing w:after="0"/>
        <w:ind w:right="-1"/>
        <w:rPr>
          <w:rFonts w:ascii="Times New Roman" w:hAnsi="Times New Roman"/>
          <w:sz w:val="24"/>
          <w:szCs w:val="24"/>
        </w:rPr>
      </w:pPr>
      <w:r>
        <w:rPr>
          <w:rFonts w:ascii="Times New Roman" w:hAnsi="Times New Roman"/>
          <w:sz w:val="24"/>
          <w:szCs w:val="24"/>
        </w:rPr>
        <w:t>от «</w:t>
      </w:r>
      <w:r w:rsidR="006A066A">
        <w:rPr>
          <w:rFonts w:ascii="Times New Roman" w:hAnsi="Times New Roman"/>
          <w:sz w:val="24"/>
          <w:szCs w:val="24"/>
        </w:rPr>
        <w:t>07</w:t>
      </w:r>
      <w:r>
        <w:rPr>
          <w:rFonts w:ascii="Times New Roman" w:hAnsi="Times New Roman"/>
          <w:sz w:val="24"/>
          <w:szCs w:val="24"/>
        </w:rPr>
        <w:t xml:space="preserve">» мая 2018г. </w:t>
      </w:r>
    </w:p>
    <w:p w:rsidR="004B7D78" w:rsidRDefault="004B7D78" w:rsidP="004B7D7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B7D78" w:rsidRDefault="004B7D78" w:rsidP="004B7D7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B7D78" w:rsidRDefault="004B7D78" w:rsidP="004B7D7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C09CB" w:rsidRDefault="00067C15" w:rsidP="00067C15">
      <w:pPr>
        <w:spacing w:after="0" w:line="240" w:lineRule="auto"/>
        <w:rPr>
          <w:rFonts w:ascii="Times New Roman" w:hAnsi="Times New Roman"/>
          <w:sz w:val="24"/>
          <w:szCs w:val="24"/>
        </w:rPr>
      </w:pPr>
      <w:r w:rsidRPr="00067C15">
        <w:rPr>
          <w:rFonts w:ascii="Times New Roman" w:hAnsi="Times New Roman"/>
          <w:sz w:val="24"/>
          <w:szCs w:val="24"/>
        </w:rPr>
        <w:t xml:space="preserve">на оказание услуг по проведению мероприятий сбора </w:t>
      </w:r>
    </w:p>
    <w:p w:rsidR="004B7D78" w:rsidRDefault="00067C15" w:rsidP="00067C15">
      <w:pPr>
        <w:spacing w:after="0" w:line="240" w:lineRule="auto"/>
        <w:rPr>
          <w:rFonts w:ascii="Times New Roman" w:hAnsi="Times New Roman"/>
          <w:sz w:val="24"/>
          <w:szCs w:val="24"/>
        </w:rPr>
      </w:pPr>
      <w:r w:rsidRPr="00067C15">
        <w:rPr>
          <w:rFonts w:ascii="Times New Roman" w:hAnsi="Times New Roman"/>
          <w:sz w:val="24"/>
          <w:szCs w:val="24"/>
        </w:rPr>
        <w:t xml:space="preserve">и обработки информации об общественном мнении </w:t>
      </w:r>
    </w:p>
    <w:p w:rsidR="00067C15" w:rsidRDefault="00067C15" w:rsidP="00067C15">
      <w:pPr>
        <w:spacing w:after="0" w:line="240" w:lineRule="auto"/>
        <w:rPr>
          <w:rFonts w:ascii="Times New Roman" w:hAnsi="Times New Roman"/>
          <w:sz w:val="24"/>
          <w:szCs w:val="24"/>
        </w:rPr>
      </w:pP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В срок до «14» мая 2018 г. просим представить предложения по цене договора, заключаемого в целях оказания услуг, в соответствии с приложением № 2 к настоящему запросу.</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B7D78" w:rsidRDefault="004B7D78" w:rsidP="004B7D78">
      <w:pPr>
        <w:spacing w:after="0"/>
        <w:ind w:firstLine="708"/>
        <w:jc w:val="both"/>
        <w:rPr>
          <w:rFonts w:ascii="Times New Roman" w:hAnsi="Times New Roman"/>
          <w:sz w:val="24"/>
          <w:szCs w:val="24"/>
        </w:rPr>
      </w:pPr>
    </w:p>
    <w:p w:rsidR="004B7D78" w:rsidRDefault="004B7D78" w:rsidP="004B7D78">
      <w:pPr>
        <w:spacing w:after="0"/>
        <w:ind w:firstLine="708"/>
        <w:jc w:val="both"/>
        <w:rPr>
          <w:rFonts w:ascii="Times New Roman" w:hAnsi="Times New Roman"/>
          <w:sz w:val="24"/>
          <w:szCs w:val="24"/>
        </w:rPr>
      </w:pPr>
    </w:p>
    <w:p w:rsidR="004B7D78" w:rsidRDefault="004B7D78" w:rsidP="004B7D78">
      <w:pPr>
        <w:spacing w:after="0"/>
        <w:ind w:firstLine="708"/>
        <w:jc w:val="both"/>
        <w:rPr>
          <w:rFonts w:ascii="Times New Roman" w:hAnsi="Times New Roman"/>
          <w:sz w:val="24"/>
          <w:szCs w:val="24"/>
        </w:rPr>
      </w:pPr>
    </w:p>
    <w:p w:rsidR="004B7D78" w:rsidRDefault="004B7D78" w:rsidP="004B7D78">
      <w:pPr>
        <w:spacing w:after="0"/>
        <w:ind w:firstLine="708"/>
        <w:jc w:val="both"/>
        <w:rPr>
          <w:rFonts w:ascii="Times New Roman" w:hAnsi="Times New Roman"/>
          <w:sz w:val="24"/>
          <w:szCs w:val="24"/>
        </w:rPr>
      </w:pPr>
    </w:p>
    <w:p w:rsidR="004B7D78" w:rsidRDefault="004B7D78" w:rsidP="004B7D78">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B7D78" w:rsidRDefault="004B7D78" w:rsidP="004B7D78">
      <w:pPr>
        <w:pStyle w:val="aa"/>
      </w:pPr>
      <w:r>
        <w:rPr>
          <w:rFonts w:ascii="Times New Roman" w:hAnsi="Times New Roman"/>
          <w:sz w:val="24"/>
          <w:szCs w:val="24"/>
        </w:rPr>
        <w:t>«Верхняя Волга»                                                                                            А.Л. Лебедев</w:t>
      </w:r>
    </w:p>
    <w:p w:rsidR="004B7D78" w:rsidRDefault="004B7D78" w:rsidP="004B7D78">
      <w:pPr>
        <w:pStyle w:val="aa"/>
        <w:rPr>
          <w:rFonts w:ascii="Times New Roman" w:hAnsi="Times New Roman"/>
          <w:sz w:val="20"/>
          <w:szCs w:val="20"/>
        </w:rPr>
      </w:pPr>
    </w:p>
    <w:p w:rsidR="004B7D78" w:rsidRDefault="004B7D78" w:rsidP="004B7D78">
      <w:pPr>
        <w:pStyle w:val="aa"/>
        <w:rPr>
          <w:rFonts w:ascii="Times New Roman" w:hAnsi="Times New Roman"/>
          <w:sz w:val="20"/>
          <w:szCs w:val="20"/>
        </w:rPr>
      </w:pPr>
    </w:p>
    <w:p w:rsidR="004B7D78" w:rsidRDefault="004B7D78" w:rsidP="004B7D78">
      <w:pPr>
        <w:pStyle w:val="aa"/>
        <w:rPr>
          <w:rFonts w:ascii="Times New Roman" w:hAnsi="Times New Roman"/>
          <w:sz w:val="20"/>
          <w:szCs w:val="20"/>
        </w:rPr>
      </w:pPr>
    </w:p>
    <w:p w:rsidR="004B7D78" w:rsidRDefault="004B7D78" w:rsidP="004B7D78">
      <w:pPr>
        <w:pStyle w:val="aa"/>
        <w:rPr>
          <w:rFonts w:ascii="Times New Roman" w:hAnsi="Times New Roman"/>
          <w:sz w:val="16"/>
          <w:szCs w:val="16"/>
        </w:rPr>
      </w:pPr>
    </w:p>
    <w:p w:rsidR="004B7D78" w:rsidRDefault="004B7D78" w:rsidP="004B7D78">
      <w:pPr>
        <w:pStyle w:val="aa"/>
        <w:rPr>
          <w:rFonts w:ascii="Times New Roman" w:hAnsi="Times New Roman"/>
          <w:sz w:val="16"/>
          <w:szCs w:val="16"/>
        </w:rPr>
      </w:pPr>
    </w:p>
    <w:p w:rsidR="004B7D78" w:rsidRDefault="004B7D78" w:rsidP="004B7D78">
      <w:pPr>
        <w:spacing w:after="0"/>
        <w:rPr>
          <w:rFonts w:ascii="Times New Roman" w:hAnsi="Times New Roman"/>
        </w:rPr>
        <w:sectPr w:rsidR="004B7D78">
          <w:pgSz w:w="11906" w:h="16838"/>
          <w:pgMar w:top="993" w:right="850" w:bottom="1134" w:left="1701" w:header="708" w:footer="708" w:gutter="0"/>
          <w:cols w:space="720"/>
        </w:sectPr>
      </w:pPr>
    </w:p>
    <w:p w:rsidR="004B7D78" w:rsidRDefault="004B7D78" w:rsidP="004B7D78">
      <w:pPr>
        <w:jc w:val="right"/>
        <w:rPr>
          <w:rFonts w:ascii="Times New Roman" w:hAnsi="Times New Roman"/>
        </w:rPr>
      </w:pPr>
      <w:r>
        <w:rPr>
          <w:rFonts w:ascii="Times New Roman" w:hAnsi="Times New Roman"/>
        </w:rPr>
        <w:lastRenderedPageBreak/>
        <w:t>Приложение № 1 к запросу</w:t>
      </w:r>
    </w:p>
    <w:p w:rsidR="004B7D78" w:rsidRDefault="004B7D78" w:rsidP="004B7D78">
      <w:pPr>
        <w:rPr>
          <w:rFonts w:ascii="Times New Roman" w:hAnsi="Times New Roman"/>
          <w:sz w:val="24"/>
          <w:szCs w:val="24"/>
        </w:rPr>
      </w:pPr>
    </w:p>
    <w:p w:rsidR="004B7D78" w:rsidRDefault="004B7D78" w:rsidP="004B7D78">
      <w:pPr>
        <w:pStyle w:val="a7"/>
        <w:outlineLvl w:val="0"/>
        <w:rPr>
          <w:color w:val="000000"/>
        </w:rPr>
      </w:pPr>
      <w:r>
        <w:rPr>
          <w:color w:val="000000"/>
        </w:rPr>
        <w:t>ФОРМА</w:t>
      </w:r>
    </w:p>
    <w:p w:rsidR="004B7D78" w:rsidRDefault="004B7D78" w:rsidP="004B7D78">
      <w:pPr>
        <w:pStyle w:val="a7"/>
        <w:outlineLvl w:val="0"/>
        <w:rPr>
          <w:color w:val="000000"/>
        </w:rPr>
      </w:pPr>
      <w:r>
        <w:rPr>
          <w:color w:val="000000"/>
        </w:rPr>
        <w:t>предоставления предложения по цене договора</w:t>
      </w:r>
    </w:p>
    <w:p w:rsidR="004B7D78" w:rsidRDefault="004B7D78" w:rsidP="004B7D78">
      <w:pPr>
        <w:pStyle w:val="a5"/>
        <w:jc w:val="center"/>
      </w:pPr>
      <w:r>
        <w:t xml:space="preserve">НА БЛАНКЕ ОРГАНИЗАЦИИ </w:t>
      </w:r>
    </w:p>
    <w:p w:rsidR="004B7D78" w:rsidRDefault="004B7D78" w:rsidP="004B7D78">
      <w:pPr>
        <w:ind w:left="4678"/>
        <w:rPr>
          <w:rFonts w:ascii="Times New Roman" w:hAnsi="Times New Roman"/>
        </w:rPr>
      </w:pPr>
    </w:p>
    <w:p w:rsidR="004B7D78" w:rsidRDefault="004B7D78" w:rsidP="004B7D78">
      <w:pPr>
        <w:ind w:left="4678"/>
        <w:rPr>
          <w:rFonts w:ascii="Times New Roman" w:hAnsi="Times New Roman"/>
        </w:rPr>
      </w:pPr>
      <w:r>
        <w:rPr>
          <w:rFonts w:ascii="Times New Roman" w:hAnsi="Times New Roman"/>
        </w:rPr>
        <w:t>В ГАУ ЯО «Информационное агентство «Верхняя Волга»</w:t>
      </w:r>
    </w:p>
    <w:p w:rsidR="004B7D78" w:rsidRDefault="004B7D78" w:rsidP="004B7D78">
      <w:pPr>
        <w:ind w:left="4678"/>
        <w:rPr>
          <w:rFonts w:ascii="Times New Roman" w:hAnsi="Times New Roman"/>
        </w:rPr>
      </w:pPr>
      <w:r>
        <w:rPr>
          <w:rFonts w:ascii="Times New Roman" w:hAnsi="Times New Roman"/>
        </w:rPr>
        <w:t>от:______________________________</w:t>
      </w:r>
    </w:p>
    <w:p w:rsidR="004B7D78" w:rsidRDefault="004B7D78" w:rsidP="004B7D78">
      <w:pPr>
        <w:rPr>
          <w:rFonts w:ascii="Times New Roman" w:hAnsi="Times New Roman"/>
        </w:rPr>
      </w:pPr>
    </w:p>
    <w:p w:rsidR="004B7D78" w:rsidRDefault="004B7D78" w:rsidP="004B7D78">
      <w:pPr>
        <w:rPr>
          <w:rFonts w:ascii="Times New Roman" w:hAnsi="Times New Roman"/>
        </w:rPr>
      </w:pPr>
      <w:r>
        <w:rPr>
          <w:rFonts w:ascii="Times New Roman" w:hAnsi="Times New Roman"/>
        </w:rPr>
        <w:t>«___» ________2017г.</w:t>
      </w:r>
    </w:p>
    <w:p w:rsidR="004B7D78" w:rsidRDefault="004B7D78" w:rsidP="004B7D78">
      <w:pPr>
        <w:rPr>
          <w:rFonts w:ascii="Times New Roman" w:hAnsi="Times New Roman"/>
          <w:sz w:val="24"/>
          <w:szCs w:val="24"/>
        </w:rPr>
      </w:pPr>
    </w:p>
    <w:p w:rsidR="004B7D78" w:rsidRPr="00C65310" w:rsidRDefault="004B7D78" w:rsidP="0049126E">
      <w:pPr>
        <w:spacing w:after="0" w:line="240" w:lineRule="auto"/>
        <w:ind w:firstLine="708"/>
        <w:jc w:val="both"/>
        <w:rPr>
          <w:rFonts w:ascii="Times New Roman" w:hAnsi="Times New Roman"/>
          <w:sz w:val="24"/>
          <w:szCs w:val="24"/>
        </w:rPr>
      </w:pPr>
      <w:r w:rsidRPr="00416C1A">
        <w:rPr>
          <w:rFonts w:ascii="Times New Roman" w:hAnsi="Times New Roman"/>
          <w:sz w:val="24"/>
          <w:szCs w:val="24"/>
        </w:rPr>
        <w:t xml:space="preserve">В соответствии с </w:t>
      </w:r>
      <w:r w:rsidRPr="00033E42">
        <w:rPr>
          <w:rFonts w:ascii="Times New Roman" w:hAnsi="Times New Roman"/>
          <w:bCs/>
          <w:sz w:val="24"/>
          <w:szCs w:val="24"/>
        </w:rPr>
        <w:t xml:space="preserve">условиями договора </w:t>
      </w:r>
      <w:r w:rsidR="00E548DF" w:rsidRPr="00067C15">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07.05.2018г.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вволга.рф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420992">
        <w:rPr>
          <w:rFonts w:ascii="Times New Roman" w:hAnsi="Times New Roman"/>
          <w:bCs/>
          <w:i/>
          <w:sz w:val="24"/>
          <w:szCs w:val="24"/>
        </w:rPr>
        <w:t>(</w:t>
      </w:r>
      <w:r w:rsidRPr="007C24C9">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sidR="00A1651E">
        <w:rPr>
          <w:rFonts w:ascii="Times New Roman" w:hAnsi="Times New Roman"/>
          <w:bCs/>
          <w:sz w:val="24"/>
          <w:szCs w:val="24"/>
        </w:rPr>
        <w:t xml:space="preserve"> </w:t>
      </w:r>
      <w:r w:rsidR="0049126E">
        <w:rPr>
          <w:rFonts w:ascii="Times New Roman" w:hAnsi="Times New Roman"/>
          <w:sz w:val="24"/>
          <w:szCs w:val="24"/>
        </w:rPr>
        <w:t>____________</w:t>
      </w:r>
      <w:r w:rsidRPr="00C65310">
        <w:rPr>
          <w:rFonts w:ascii="Times New Roman" w:hAnsi="Times New Roman"/>
          <w:sz w:val="24"/>
          <w:szCs w:val="24"/>
        </w:rPr>
        <w:t>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4B7D78" w:rsidRPr="00C65310" w:rsidRDefault="004B7D78" w:rsidP="004B7D78">
      <w:pPr>
        <w:ind w:firstLine="708"/>
        <w:jc w:val="both"/>
        <w:rPr>
          <w:rFonts w:ascii="Times New Roman" w:hAnsi="Times New Roman"/>
          <w:sz w:val="24"/>
          <w:szCs w:val="24"/>
        </w:rPr>
      </w:pP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4B7D78" w:rsidRDefault="004B7D78" w:rsidP="004B7D7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4B7D78" w:rsidRDefault="004B7D78" w:rsidP="004B7D78">
      <w:pPr>
        <w:rPr>
          <w:rFonts w:ascii="Times New Roman" w:hAnsi="Times New Roman"/>
          <w:sz w:val="24"/>
          <w:szCs w:val="24"/>
        </w:rPr>
      </w:pPr>
      <w:r>
        <w:rPr>
          <w:rFonts w:ascii="Times New Roman" w:hAnsi="Times New Roman"/>
          <w:sz w:val="24"/>
          <w:szCs w:val="24"/>
        </w:rPr>
        <w:t>М.П</w:t>
      </w: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Default="004B7D78" w:rsidP="004B7D78">
      <w:pPr>
        <w:rPr>
          <w:rFonts w:ascii="Times New Roman" w:hAnsi="Times New Roman"/>
          <w:sz w:val="24"/>
          <w:szCs w:val="24"/>
        </w:rPr>
      </w:pPr>
    </w:p>
    <w:p w:rsidR="004B7D78" w:rsidRPr="004F611B" w:rsidRDefault="004B7D78" w:rsidP="004B7D78">
      <w:pPr>
        <w:spacing w:after="0"/>
        <w:rPr>
          <w:rFonts w:ascii="Times New Roman" w:hAnsi="Times New Roman"/>
        </w:rPr>
      </w:pPr>
    </w:p>
    <w:p w:rsidR="004B7D78" w:rsidRPr="004F611B" w:rsidRDefault="004B7D78" w:rsidP="004B7D78">
      <w:pPr>
        <w:spacing w:after="0"/>
        <w:jc w:val="right"/>
        <w:rPr>
          <w:rFonts w:ascii="Times New Roman" w:hAnsi="Times New Roman"/>
        </w:rPr>
      </w:pPr>
      <w:r w:rsidRPr="004F611B">
        <w:rPr>
          <w:rFonts w:ascii="Times New Roman" w:hAnsi="Times New Roman"/>
        </w:rPr>
        <w:t>Приложение № 2 к запросу</w:t>
      </w:r>
    </w:p>
    <w:p w:rsidR="004B7D78" w:rsidRPr="004F611B" w:rsidRDefault="004B7D78" w:rsidP="004B7D78">
      <w:pPr>
        <w:spacing w:after="0"/>
        <w:jc w:val="right"/>
        <w:rPr>
          <w:rFonts w:ascii="Times New Roman" w:hAnsi="Times New Roman"/>
        </w:rPr>
      </w:pPr>
      <w:r w:rsidRPr="004F611B">
        <w:rPr>
          <w:rFonts w:ascii="Times New Roman" w:hAnsi="Times New Roman"/>
        </w:rPr>
        <w:t>Проект договора</w:t>
      </w:r>
    </w:p>
    <w:p w:rsidR="004B7D78" w:rsidRPr="004F611B" w:rsidRDefault="004B7D78" w:rsidP="004B7D78">
      <w:pPr>
        <w:tabs>
          <w:tab w:val="left" w:pos="4140"/>
        </w:tabs>
        <w:spacing w:after="0"/>
        <w:jc w:val="center"/>
        <w:rPr>
          <w:rFonts w:ascii="Times New Roman" w:hAnsi="Times New Roman"/>
          <w:b/>
          <w:bCs/>
          <w:color w:val="000000"/>
        </w:rPr>
      </w:pPr>
      <w:r w:rsidRPr="004F611B">
        <w:rPr>
          <w:rFonts w:ascii="Times New Roman" w:hAnsi="Times New Roman"/>
          <w:b/>
          <w:bCs/>
          <w:color w:val="000000"/>
        </w:rPr>
        <w:t>Договор № ____</w:t>
      </w:r>
    </w:p>
    <w:p w:rsidR="004B7D78" w:rsidRPr="003E069B" w:rsidRDefault="004B7D78" w:rsidP="004B7D78">
      <w:pPr>
        <w:spacing w:after="0"/>
        <w:rPr>
          <w:rFonts w:ascii="Times New Roman" w:hAnsi="Times New Roman"/>
          <w:b/>
          <w:bCs/>
          <w:color w:val="000000"/>
        </w:rPr>
      </w:pPr>
    </w:p>
    <w:p w:rsidR="004B7D78" w:rsidRPr="003E069B" w:rsidRDefault="004B7D78" w:rsidP="004B7D78">
      <w:pPr>
        <w:spacing w:after="0"/>
        <w:jc w:val="both"/>
        <w:rPr>
          <w:rFonts w:ascii="Times New Roman" w:hAnsi="Times New Roman"/>
          <w:color w:val="000000"/>
        </w:rPr>
      </w:pPr>
      <w:r w:rsidRPr="003E069B">
        <w:rPr>
          <w:rFonts w:ascii="Times New Roman" w:hAnsi="Times New Roman"/>
          <w:color w:val="000000"/>
        </w:rPr>
        <w:t>г. Ярославль                                                                                          «___» ________ 201</w:t>
      </w:r>
      <w:r w:rsidR="005B3DB8">
        <w:rPr>
          <w:rFonts w:ascii="Times New Roman" w:hAnsi="Times New Roman"/>
          <w:color w:val="000000"/>
        </w:rPr>
        <w:t>___</w:t>
      </w:r>
      <w:r w:rsidRPr="003E069B">
        <w:rPr>
          <w:rFonts w:ascii="Times New Roman" w:hAnsi="Times New Roman"/>
          <w:color w:val="000000"/>
        </w:rPr>
        <w:t>г.</w:t>
      </w:r>
    </w:p>
    <w:p w:rsidR="004B7D78" w:rsidRPr="003E069B" w:rsidRDefault="004B7D78" w:rsidP="004B7D78">
      <w:pPr>
        <w:spacing w:after="0"/>
        <w:jc w:val="both"/>
        <w:rPr>
          <w:rFonts w:ascii="Times New Roman" w:hAnsi="Times New Roman"/>
          <w:color w:val="000000"/>
        </w:rPr>
      </w:pPr>
    </w:p>
    <w:p w:rsidR="004B7D78" w:rsidRPr="003E069B" w:rsidRDefault="004B7D78" w:rsidP="004B7D78">
      <w:pPr>
        <w:spacing w:after="0"/>
        <w:ind w:firstLine="567"/>
        <w:jc w:val="both"/>
        <w:rPr>
          <w:rFonts w:ascii="Times New Roman" w:hAnsi="Times New Roman"/>
          <w:color w:val="000000"/>
        </w:rPr>
      </w:pPr>
      <w:r w:rsidRPr="003E069B">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3E069B">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3E069B">
        <w:rPr>
          <w:rFonts w:ascii="Times New Roman" w:hAnsi="Times New Roman"/>
        </w:rPr>
        <w:t>____________________________, именуемый (-</w:t>
      </w:r>
      <w:proofErr w:type="spellStart"/>
      <w:r w:rsidRPr="003E069B">
        <w:rPr>
          <w:rFonts w:ascii="Times New Roman" w:hAnsi="Times New Roman"/>
        </w:rPr>
        <w:t>ая</w:t>
      </w:r>
      <w:proofErr w:type="spellEnd"/>
      <w:r w:rsidRPr="003E069B">
        <w:rPr>
          <w:rFonts w:ascii="Times New Roman" w:hAnsi="Times New Roman"/>
        </w:rPr>
        <w:t xml:space="preserve">) в дальнейшем </w:t>
      </w:r>
      <w:r w:rsidRPr="003E069B">
        <w:rPr>
          <w:rFonts w:ascii="Times New Roman" w:hAnsi="Times New Roman"/>
          <w:color w:val="000000"/>
        </w:rPr>
        <w:t>«Исполнитель»</w:t>
      </w:r>
      <w:r w:rsidRPr="003E069B">
        <w:rPr>
          <w:rFonts w:ascii="Times New Roman" w:hAnsi="Times New Roman"/>
        </w:rPr>
        <w:t>, в лице ________________________, действующего (-ей) на основании ___________, с другой стороны</w:t>
      </w:r>
      <w:r w:rsidRPr="003E069B">
        <w:rPr>
          <w:rFonts w:ascii="Times New Roman" w:hAnsi="Times New Roman"/>
          <w:color w:val="000000"/>
        </w:rPr>
        <w:t xml:space="preserve">, </w:t>
      </w:r>
      <w:r w:rsidRPr="003E069B">
        <w:rPr>
          <w:rFonts w:ascii="Times New Roman" w:hAnsi="Times New Roman"/>
        </w:rPr>
        <w:t xml:space="preserve">а вместе именуемые «Стороны», </w:t>
      </w:r>
      <w:r w:rsidRPr="003E069B">
        <w:rPr>
          <w:rFonts w:ascii="Times New Roman" w:hAnsi="Times New Roman"/>
          <w:color w:val="000000"/>
        </w:rPr>
        <w:t xml:space="preserve">заключили настоящий договор </w:t>
      </w:r>
      <w:r w:rsidRPr="003E069B">
        <w:rPr>
          <w:rFonts w:ascii="Times New Roman" w:hAnsi="Times New Roman"/>
        </w:rPr>
        <w:t xml:space="preserve">(далее - Договор) </w:t>
      </w:r>
      <w:r w:rsidRPr="003E069B">
        <w:rPr>
          <w:rFonts w:ascii="Times New Roman" w:hAnsi="Times New Roman"/>
          <w:color w:val="000000"/>
        </w:rPr>
        <w:t>о нижеследующем:</w:t>
      </w:r>
    </w:p>
    <w:p w:rsidR="004B7D78" w:rsidRPr="003E069B" w:rsidRDefault="004B7D78" w:rsidP="004B7D78">
      <w:pPr>
        <w:spacing w:after="0"/>
        <w:ind w:firstLine="567"/>
        <w:jc w:val="center"/>
        <w:rPr>
          <w:rFonts w:ascii="Times New Roman" w:hAnsi="Times New Roman"/>
          <w:b/>
          <w:bCs/>
          <w:color w:val="000000"/>
        </w:rPr>
      </w:pPr>
    </w:p>
    <w:p w:rsidR="004B7D78" w:rsidRPr="003E069B" w:rsidRDefault="004B7D78" w:rsidP="004B7D78">
      <w:pPr>
        <w:spacing w:after="0"/>
        <w:jc w:val="center"/>
        <w:outlineLvl w:val="0"/>
        <w:rPr>
          <w:rFonts w:ascii="Times New Roman" w:hAnsi="Times New Roman"/>
          <w:b/>
          <w:bCs/>
          <w:color w:val="000000"/>
        </w:rPr>
      </w:pPr>
      <w:r w:rsidRPr="003E069B">
        <w:rPr>
          <w:rFonts w:ascii="Times New Roman" w:hAnsi="Times New Roman"/>
          <w:b/>
          <w:bCs/>
          <w:color w:val="000000"/>
        </w:rPr>
        <w:t>1. ПРЕДМЕТ ДОГОВОРА</w:t>
      </w:r>
    </w:p>
    <w:p w:rsidR="004B7D78" w:rsidRPr="003E069B" w:rsidRDefault="004B7D78" w:rsidP="004B7D78">
      <w:pPr>
        <w:spacing w:after="0"/>
        <w:jc w:val="both"/>
        <w:rPr>
          <w:rFonts w:ascii="Times New Roman" w:hAnsi="Times New Roman"/>
          <w:b/>
          <w:bCs/>
          <w:color w:val="000000"/>
        </w:rPr>
      </w:pPr>
    </w:p>
    <w:p w:rsidR="004B7D78" w:rsidRPr="003E069B" w:rsidRDefault="004B7D78" w:rsidP="00647160">
      <w:pPr>
        <w:spacing w:after="0" w:line="240" w:lineRule="auto"/>
        <w:ind w:firstLine="708"/>
        <w:jc w:val="both"/>
        <w:rPr>
          <w:rFonts w:ascii="Times New Roman" w:hAnsi="Times New Roman"/>
          <w:bCs/>
        </w:rPr>
      </w:pPr>
      <w:r w:rsidRPr="003E069B">
        <w:rPr>
          <w:rFonts w:ascii="Times New Roman" w:hAnsi="Times New Roman"/>
          <w:bCs/>
        </w:rPr>
        <w:t xml:space="preserve">По настоящему Договору Исполнитель обязуется оказать услуги </w:t>
      </w:r>
      <w:r w:rsidR="00647160" w:rsidRPr="00647160">
        <w:rPr>
          <w:rFonts w:ascii="Times New Roman" w:hAnsi="Times New Roman"/>
          <w:bCs/>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E069B">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
    <w:p w:rsidR="004B7D78" w:rsidRPr="003E069B" w:rsidRDefault="004B7D78" w:rsidP="004B7D78">
      <w:pPr>
        <w:tabs>
          <w:tab w:val="left" w:pos="851"/>
          <w:tab w:val="left" w:pos="1134"/>
          <w:tab w:val="left" w:pos="1276"/>
        </w:tabs>
        <w:spacing w:after="0"/>
        <w:contextualSpacing/>
        <w:jc w:val="both"/>
        <w:rPr>
          <w:rFonts w:ascii="Times New Roman" w:hAnsi="Times New Roman"/>
        </w:rPr>
      </w:pPr>
    </w:p>
    <w:p w:rsidR="004B7D78" w:rsidRPr="003E069B" w:rsidRDefault="004B7D78" w:rsidP="004B7D78">
      <w:pPr>
        <w:numPr>
          <w:ilvl w:val="0"/>
          <w:numId w:val="1"/>
        </w:numPr>
        <w:spacing w:after="0" w:line="240" w:lineRule="auto"/>
        <w:ind w:left="0"/>
        <w:contextualSpacing/>
        <w:jc w:val="center"/>
        <w:rPr>
          <w:rFonts w:ascii="Times New Roman" w:hAnsi="Times New Roman"/>
          <w:b/>
        </w:rPr>
      </w:pPr>
      <w:r w:rsidRPr="003E069B">
        <w:rPr>
          <w:rFonts w:ascii="Times New Roman" w:hAnsi="Times New Roman"/>
          <w:b/>
        </w:rPr>
        <w:t>СРОК И МЕСТО ОКАЗАНИЯ УСЛУГ</w:t>
      </w:r>
    </w:p>
    <w:p w:rsidR="004B7D78" w:rsidRPr="003E069B" w:rsidRDefault="004B7D78" w:rsidP="004B7D78">
      <w:pPr>
        <w:spacing w:after="0"/>
        <w:contextualSpacing/>
        <w:jc w:val="both"/>
        <w:rPr>
          <w:rFonts w:ascii="Times New Roman" w:hAnsi="Times New Roman"/>
          <w:b/>
        </w:rPr>
      </w:pPr>
    </w:p>
    <w:p w:rsidR="004B7D78" w:rsidRPr="003E069B" w:rsidRDefault="004B7D78" w:rsidP="004B7D78">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3E069B">
        <w:rPr>
          <w:rFonts w:ascii="Times New Roman" w:hAnsi="Times New Roman"/>
        </w:rPr>
        <w:t>Срок оказания услуг: в соответствии с Техническим заданием.</w:t>
      </w:r>
    </w:p>
    <w:p w:rsidR="004B7D78" w:rsidRPr="003E069B" w:rsidRDefault="004B7D78" w:rsidP="004B7D78">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Место оказания услуг: в соответствии с Техническим заданием.</w:t>
      </w:r>
    </w:p>
    <w:p w:rsidR="004B7D78" w:rsidRPr="003E069B" w:rsidRDefault="004B7D78" w:rsidP="004B7D78">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4B7D78" w:rsidRPr="003E069B" w:rsidRDefault="004B7D78" w:rsidP="004B7D78">
      <w:pPr>
        <w:tabs>
          <w:tab w:val="left" w:pos="709"/>
        </w:tabs>
        <w:spacing w:after="0" w:line="240" w:lineRule="atLeast"/>
        <w:jc w:val="both"/>
        <w:rPr>
          <w:rFonts w:ascii="Times New Roman" w:hAnsi="Times New Roman"/>
          <w:color w:val="000000"/>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3. ЦЕНА ДОГОВОРА И ПОРЯДОК РАСЧЕТОВ</w:t>
      </w:r>
    </w:p>
    <w:p w:rsidR="004B7D78" w:rsidRPr="003E069B" w:rsidRDefault="004B7D78" w:rsidP="004B7D78">
      <w:pPr>
        <w:overflowPunct w:val="0"/>
        <w:spacing w:after="0"/>
        <w:jc w:val="center"/>
        <w:textAlignment w:val="baseline"/>
        <w:rPr>
          <w:rFonts w:ascii="Times New Roman" w:hAnsi="Times New Roman"/>
          <w:b/>
          <w:bCs/>
        </w:rPr>
      </w:pPr>
    </w:p>
    <w:p w:rsidR="004B7D78" w:rsidRPr="003E069B" w:rsidRDefault="004B7D78" w:rsidP="004B7D78">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Общая стоимость услуг по настоящему Договору составляет ________ (_______) рублей ___ копеек, в том числе НДС_________/НДС не облагается (основание).</w:t>
      </w:r>
    </w:p>
    <w:p w:rsidR="004B7D78" w:rsidRPr="003E069B" w:rsidRDefault="004B7D78" w:rsidP="004B7D78">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4B7D78" w:rsidRPr="003E069B" w:rsidRDefault="004B7D78" w:rsidP="004B7D78">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Оплата производится путем перечисления денежных средств на расчетный счет Исполнителя в следующем порядке:</w:t>
      </w:r>
    </w:p>
    <w:p w:rsidR="004B7D78" w:rsidRPr="003E069B" w:rsidRDefault="004B7D78" w:rsidP="004B7D78">
      <w:pPr>
        <w:pStyle w:val="ab"/>
        <w:numPr>
          <w:ilvl w:val="2"/>
          <w:numId w:val="2"/>
        </w:numPr>
        <w:suppressAutoHyphens/>
        <w:spacing w:after="0" w:line="240" w:lineRule="auto"/>
        <w:ind w:left="0"/>
        <w:contextualSpacing w:val="0"/>
        <w:jc w:val="both"/>
        <w:rPr>
          <w:rFonts w:ascii="Times New Roman" w:hAnsi="Times New Roman"/>
          <w:bCs/>
        </w:rPr>
      </w:pPr>
      <w:r w:rsidRPr="003E069B">
        <w:rPr>
          <w:rFonts w:ascii="Times New Roman" w:hAnsi="Times New Roman"/>
          <w:bCs/>
        </w:rPr>
        <w:t>для услуг, предусмотренных п. 7 раздела «</w:t>
      </w:r>
      <w:r w:rsidR="00343996" w:rsidRPr="003322AF">
        <w:rPr>
          <w:rFonts w:ascii="Times New Roman" w:hAnsi="Times New Roman"/>
        </w:rPr>
        <w:t xml:space="preserve">Для </w:t>
      </w:r>
      <w:r w:rsidR="007A3C07">
        <w:rPr>
          <w:rFonts w:ascii="Times New Roman" w:hAnsi="Times New Roman"/>
        </w:rPr>
        <w:t>услуг</w:t>
      </w:r>
      <w:r w:rsidR="00343996" w:rsidRPr="003322AF">
        <w:rPr>
          <w:rFonts w:ascii="Times New Roman" w:hAnsi="Times New Roman"/>
        </w:rPr>
        <w:t xml:space="preserve"> по сбору информации методом телефонного интервью</w:t>
      </w:r>
      <w:r w:rsidRPr="003E069B">
        <w:rPr>
          <w:rFonts w:ascii="Times New Roman" w:hAnsi="Times New Roman"/>
          <w:bCs/>
        </w:rPr>
        <w:t xml:space="preserve">» Технического задания (Приложение № 1 к настоящему Договору) оплата производится в размере 65% от общей стоимости услуг, установленной в п.3.1 настоящего Договора, путем оплаты на основании счета Исполнителя пропорционально за каждый завершенный этап (волну), в течение </w:t>
      </w:r>
      <w:r w:rsidR="00343996">
        <w:rPr>
          <w:rFonts w:ascii="Times New Roman" w:hAnsi="Times New Roman"/>
          <w:bCs/>
        </w:rPr>
        <w:t>75</w:t>
      </w:r>
      <w:r w:rsidRPr="003E069B">
        <w:rPr>
          <w:rFonts w:ascii="Times New Roman" w:hAnsi="Times New Roman"/>
          <w:bCs/>
        </w:rPr>
        <w:t xml:space="preserve"> (</w:t>
      </w:r>
      <w:r w:rsidR="00343996">
        <w:rPr>
          <w:rFonts w:ascii="Times New Roman" w:hAnsi="Times New Roman"/>
          <w:bCs/>
        </w:rPr>
        <w:t>семьдесят пять</w:t>
      </w:r>
      <w:r w:rsidRPr="003E069B">
        <w:rPr>
          <w:rFonts w:ascii="Times New Roman" w:hAnsi="Times New Roman"/>
          <w:bCs/>
        </w:rPr>
        <w:t xml:space="preserve">) </w:t>
      </w:r>
      <w:r w:rsidR="00343996">
        <w:rPr>
          <w:rFonts w:ascii="Times New Roman" w:hAnsi="Times New Roman"/>
          <w:bCs/>
        </w:rPr>
        <w:t>календарных</w:t>
      </w:r>
      <w:r w:rsidRPr="003E069B">
        <w:rPr>
          <w:rFonts w:ascii="Times New Roman" w:hAnsi="Times New Roman"/>
          <w:bCs/>
        </w:rPr>
        <w:t xml:space="preserve"> дней с даты подписания сторонами акта оказанных услуг, при условии, что услуги оказаны Исполнителем полностью и Заказчик претензий по их объему и качеству не имеет;</w:t>
      </w:r>
    </w:p>
    <w:p w:rsidR="004B7D78" w:rsidRPr="003E069B" w:rsidRDefault="004B7D78" w:rsidP="004B7D78">
      <w:pPr>
        <w:pStyle w:val="ab"/>
        <w:numPr>
          <w:ilvl w:val="2"/>
          <w:numId w:val="2"/>
        </w:numPr>
        <w:suppressAutoHyphens/>
        <w:spacing w:after="0" w:line="240" w:lineRule="auto"/>
        <w:ind w:left="0"/>
        <w:contextualSpacing w:val="0"/>
        <w:jc w:val="both"/>
        <w:rPr>
          <w:rFonts w:ascii="Times New Roman" w:hAnsi="Times New Roman"/>
          <w:bCs/>
        </w:rPr>
      </w:pPr>
      <w:r w:rsidRPr="003E069B">
        <w:rPr>
          <w:rFonts w:ascii="Times New Roman" w:hAnsi="Times New Roman"/>
          <w:bCs/>
        </w:rPr>
        <w:t>для услуг, предусмотренных п.7 раздела «</w:t>
      </w:r>
      <w:r w:rsidR="00F4134B" w:rsidRPr="003322AF">
        <w:rPr>
          <w:rFonts w:ascii="Times New Roman" w:hAnsi="Times New Roman"/>
        </w:rPr>
        <w:t xml:space="preserve">Для </w:t>
      </w:r>
      <w:r w:rsidR="007A3C07">
        <w:rPr>
          <w:rFonts w:ascii="Times New Roman" w:hAnsi="Times New Roman"/>
        </w:rPr>
        <w:t>услуг</w:t>
      </w:r>
      <w:r w:rsidR="00F4134B" w:rsidRPr="003322AF">
        <w:rPr>
          <w:rFonts w:ascii="Times New Roman" w:hAnsi="Times New Roman"/>
        </w:rPr>
        <w:t xml:space="preserve"> по сбору информации методом личного интервью</w:t>
      </w:r>
      <w:r w:rsidRPr="003E069B">
        <w:rPr>
          <w:rFonts w:ascii="Times New Roman" w:hAnsi="Times New Roman"/>
          <w:bCs/>
        </w:rPr>
        <w:t xml:space="preserve">» Технического задания (Приложение № 1 к настоящему Договору), оплата производится на основании счета Исполнителя в размере 17% от общей стоимости услуг, установленной в п.3.1 настоящего Договора, в течение </w:t>
      </w:r>
      <w:r w:rsidR="001535A2">
        <w:rPr>
          <w:rFonts w:ascii="Times New Roman" w:hAnsi="Times New Roman"/>
          <w:bCs/>
        </w:rPr>
        <w:t>75</w:t>
      </w:r>
      <w:r w:rsidR="001535A2" w:rsidRPr="003E069B">
        <w:rPr>
          <w:rFonts w:ascii="Times New Roman" w:hAnsi="Times New Roman"/>
          <w:bCs/>
        </w:rPr>
        <w:t xml:space="preserve"> (</w:t>
      </w:r>
      <w:r w:rsidR="001535A2">
        <w:rPr>
          <w:rFonts w:ascii="Times New Roman" w:hAnsi="Times New Roman"/>
          <w:bCs/>
        </w:rPr>
        <w:t>семьдесят пять</w:t>
      </w:r>
      <w:r w:rsidR="001535A2" w:rsidRPr="003E069B">
        <w:rPr>
          <w:rFonts w:ascii="Times New Roman" w:hAnsi="Times New Roman"/>
          <w:bCs/>
        </w:rPr>
        <w:t xml:space="preserve">) </w:t>
      </w:r>
      <w:r w:rsidR="001535A2">
        <w:rPr>
          <w:rFonts w:ascii="Times New Roman" w:hAnsi="Times New Roman"/>
          <w:bCs/>
        </w:rPr>
        <w:t>календарных</w:t>
      </w:r>
      <w:r w:rsidR="001535A2" w:rsidRPr="003E069B">
        <w:rPr>
          <w:rFonts w:ascii="Times New Roman" w:hAnsi="Times New Roman"/>
          <w:bCs/>
        </w:rPr>
        <w:t xml:space="preserve"> </w:t>
      </w:r>
      <w:r w:rsidRPr="003E069B">
        <w:rPr>
          <w:rFonts w:ascii="Times New Roman" w:hAnsi="Times New Roman"/>
          <w:bCs/>
        </w:rPr>
        <w:t>дней с даты подписания сторонами акта оказанных услуг, при условии, что услуги выполнены Исполнителем полностью и Заказчик претензий по их объему и качеству не имеет;</w:t>
      </w:r>
    </w:p>
    <w:p w:rsidR="004B7D78" w:rsidRPr="003E069B" w:rsidRDefault="004B7D78" w:rsidP="004B7D78">
      <w:pPr>
        <w:pStyle w:val="ab"/>
        <w:numPr>
          <w:ilvl w:val="2"/>
          <w:numId w:val="2"/>
        </w:numPr>
        <w:suppressAutoHyphens/>
        <w:spacing w:after="0" w:line="240" w:lineRule="auto"/>
        <w:ind w:left="0"/>
        <w:contextualSpacing w:val="0"/>
        <w:jc w:val="both"/>
        <w:rPr>
          <w:rFonts w:ascii="Times New Roman" w:hAnsi="Times New Roman"/>
          <w:bCs/>
        </w:rPr>
      </w:pPr>
      <w:r w:rsidRPr="003E069B">
        <w:rPr>
          <w:rFonts w:ascii="Times New Roman" w:hAnsi="Times New Roman"/>
          <w:bCs/>
        </w:rPr>
        <w:t>для услуг, предусмотренных п. 7 раздела «</w:t>
      </w:r>
      <w:r w:rsidR="00A21152" w:rsidRPr="003322AF">
        <w:rPr>
          <w:rFonts w:ascii="Times New Roman" w:hAnsi="Times New Roman"/>
        </w:rPr>
        <w:t xml:space="preserve">Для </w:t>
      </w:r>
      <w:r w:rsidR="00A21152">
        <w:rPr>
          <w:rFonts w:ascii="Times New Roman" w:hAnsi="Times New Roman"/>
        </w:rPr>
        <w:t>услуг</w:t>
      </w:r>
      <w:r w:rsidR="00A21152" w:rsidRPr="003322AF">
        <w:rPr>
          <w:rFonts w:ascii="Times New Roman" w:hAnsi="Times New Roman"/>
        </w:rPr>
        <w:t xml:space="preserve"> по сбору информации методом </w:t>
      </w:r>
      <w:proofErr w:type="spellStart"/>
      <w:r w:rsidR="00A21152" w:rsidRPr="003322AF">
        <w:rPr>
          <w:rFonts w:ascii="Times New Roman" w:hAnsi="Times New Roman"/>
        </w:rPr>
        <w:t>фокус-групп</w:t>
      </w:r>
      <w:proofErr w:type="spellEnd"/>
      <w:r w:rsidRPr="003E069B">
        <w:rPr>
          <w:rFonts w:ascii="Times New Roman" w:hAnsi="Times New Roman"/>
          <w:bCs/>
        </w:rPr>
        <w:t xml:space="preserve">» Технического задания (Приложение № 1 к настоящему Договору), оплата производится на основании счета Исполнителя в размере 18% от общей стоимости услуг, установленной в п.3.1 </w:t>
      </w:r>
      <w:r w:rsidRPr="003E069B">
        <w:rPr>
          <w:rFonts w:ascii="Times New Roman" w:hAnsi="Times New Roman"/>
          <w:bCs/>
        </w:rPr>
        <w:lastRenderedPageBreak/>
        <w:t xml:space="preserve">настоящего Договора, в течение </w:t>
      </w:r>
      <w:r w:rsidR="001535A2">
        <w:rPr>
          <w:rFonts w:ascii="Times New Roman" w:hAnsi="Times New Roman"/>
          <w:bCs/>
        </w:rPr>
        <w:t>75</w:t>
      </w:r>
      <w:r w:rsidR="001535A2" w:rsidRPr="003E069B">
        <w:rPr>
          <w:rFonts w:ascii="Times New Roman" w:hAnsi="Times New Roman"/>
          <w:bCs/>
        </w:rPr>
        <w:t xml:space="preserve"> (</w:t>
      </w:r>
      <w:r w:rsidR="001535A2">
        <w:rPr>
          <w:rFonts w:ascii="Times New Roman" w:hAnsi="Times New Roman"/>
          <w:bCs/>
        </w:rPr>
        <w:t>семьдесят пять</w:t>
      </w:r>
      <w:r w:rsidR="001535A2" w:rsidRPr="003E069B">
        <w:rPr>
          <w:rFonts w:ascii="Times New Roman" w:hAnsi="Times New Roman"/>
          <w:bCs/>
        </w:rPr>
        <w:t xml:space="preserve">) </w:t>
      </w:r>
      <w:r w:rsidR="001535A2">
        <w:rPr>
          <w:rFonts w:ascii="Times New Roman" w:hAnsi="Times New Roman"/>
          <w:bCs/>
        </w:rPr>
        <w:t>календарных</w:t>
      </w:r>
      <w:r w:rsidR="001535A2" w:rsidRPr="003E069B">
        <w:rPr>
          <w:rFonts w:ascii="Times New Roman" w:hAnsi="Times New Roman"/>
          <w:bCs/>
        </w:rPr>
        <w:t xml:space="preserve"> </w:t>
      </w:r>
      <w:r w:rsidRPr="003E069B">
        <w:rPr>
          <w:rFonts w:ascii="Times New Roman" w:hAnsi="Times New Roman"/>
          <w:bCs/>
        </w:rPr>
        <w:t xml:space="preserve">дней с даты подписания сторонами акта оказанных услуг, при условии, что услуги выполнены Исполнителем полностью и Заказчик претензий по их объему и качеству не имеет. </w:t>
      </w:r>
    </w:p>
    <w:p w:rsidR="004B7D78" w:rsidRPr="003E069B" w:rsidRDefault="004B7D78" w:rsidP="004B7D78">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Цена Договора указана с учётом расходов на уплату налогов и других обязательных платежей.</w:t>
      </w:r>
    </w:p>
    <w:p w:rsidR="004B7D78" w:rsidRPr="003E069B" w:rsidRDefault="004B7D78" w:rsidP="004B7D78">
      <w:pPr>
        <w:spacing w:after="0"/>
        <w:jc w:val="both"/>
        <w:rPr>
          <w:rFonts w:ascii="Times New Roman" w:hAnsi="Times New Roman"/>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4. ПРАВА И ОБЯЗАННОСТИ ЗАКАЗЧИКА</w:t>
      </w:r>
    </w:p>
    <w:p w:rsidR="004B7D78" w:rsidRPr="003E069B" w:rsidRDefault="004B7D78" w:rsidP="004B7D78">
      <w:pPr>
        <w:overflowPunct w:val="0"/>
        <w:spacing w:after="0"/>
        <w:jc w:val="both"/>
        <w:textAlignment w:val="baseline"/>
        <w:rPr>
          <w:rFonts w:ascii="Times New Roman" w:hAnsi="Times New Roman"/>
          <w:b/>
          <w:bCs/>
        </w:rPr>
      </w:pPr>
    </w:p>
    <w:p w:rsidR="004B7D78" w:rsidRPr="003E069B" w:rsidRDefault="004B7D78" w:rsidP="004B7D78">
      <w:pPr>
        <w:tabs>
          <w:tab w:val="num" w:pos="906"/>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4.1. Заказчик вправе: </w:t>
      </w:r>
    </w:p>
    <w:p w:rsidR="004B7D78" w:rsidRPr="003E069B" w:rsidRDefault="004B7D78" w:rsidP="004B7D78">
      <w:pPr>
        <w:overflowPunct w:val="0"/>
        <w:spacing w:after="0"/>
        <w:ind w:firstLine="709"/>
        <w:jc w:val="both"/>
        <w:textAlignment w:val="baseline"/>
        <w:rPr>
          <w:rFonts w:ascii="Times New Roman" w:hAnsi="Times New Roman"/>
          <w:bCs/>
        </w:rPr>
      </w:pPr>
      <w:r w:rsidRPr="003E069B">
        <w:rPr>
          <w:rFonts w:ascii="Times New Roman" w:hAnsi="Times New Roman"/>
          <w:bCs/>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B7D78" w:rsidRPr="003E069B" w:rsidRDefault="004B7D78" w:rsidP="004B7D78">
      <w:pPr>
        <w:overflowPunct w:val="0"/>
        <w:spacing w:after="0"/>
        <w:ind w:firstLine="709"/>
        <w:jc w:val="both"/>
        <w:textAlignment w:val="baseline"/>
        <w:rPr>
          <w:rFonts w:ascii="Times New Roman" w:hAnsi="Times New Roman"/>
          <w:bCs/>
        </w:rPr>
      </w:pPr>
      <w:r w:rsidRPr="003E069B">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B7D78" w:rsidRPr="003E069B" w:rsidRDefault="004B7D78" w:rsidP="004B7D78">
      <w:pPr>
        <w:overflowPunct w:val="0"/>
        <w:spacing w:after="0"/>
        <w:ind w:firstLine="709"/>
        <w:jc w:val="both"/>
        <w:textAlignment w:val="baseline"/>
        <w:rPr>
          <w:rFonts w:ascii="Times New Roman" w:hAnsi="Times New Roman"/>
          <w:bCs/>
        </w:rPr>
      </w:pPr>
      <w:r w:rsidRPr="003E069B">
        <w:rPr>
          <w:rFonts w:ascii="Times New Roman" w:hAnsi="Times New Roman"/>
          <w:bCs/>
        </w:rPr>
        <w:t>4.2.  Заказчик обязан:</w:t>
      </w:r>
    </w:p>
    <w:p w:rsidR="004B7D78" w:rsidRPr="003E069B" w:rsidRDefault="004B7D78" w:rsidP="004B7D78">
      <w:pPr>
        <w:overflowPunct w:val="0"/>
        <w:spacing w:after="0"/>
        <w:ind w:firstLine="709"/>
        <w:jc w:val="both"/>
        <w:textAlignment w:val="baseline"/>
        <w:rPr>
          <w:rFonts w:ascii="Times New Roman" w:hAnsi="Times New Roman"/>
          <w:bCs/>
        </w:rPr>
      </w:pPr>
      <w:r w:rsidRPr="003E069B">
        <w:rPr>
          <w:rFonts w:ascii="Times New Roman" w:hAnsi="Times New Roman"/>
          <w:bCs/>
        </w:rPr>
        <w:t>4.2.1.  Осуществлять оплату услуг в порядке, предусмотренном  настоящим Договором.</w:t>
      </w:r>
    </w:p>
    <w:p w:rsidR="004B7D78" w:rsidRPr="003E069B" w:rsidRDefault="004B7D78" w:rsidP="004B7D78">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B7D78" w:rsidRPr="003E069B" w:rsidRDefault="004B7D78" w:rsidP="004B7D78">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4B7D78" w:rsidRPr="003E069B" w:rsidRDefault="004B7D78" w:rsidP="004B7D78">
      <w:pPr>
        <w:tabs>
          <w:tab w:val="num" w:pos="1440"/>
          <w:tab w:val="num" w:pos="1812"/>
        </w:tabs>
        <w:overflowPunct w:val="0"/>
        <w:spacing w:after="0"/>
        <w:ind w:firstLine="540"/>
        <w:jc w:val="both"/>
        <w:textAlignment w:val="baseline"/>
        <w:rPr>
          <w:rFonts w:ascii="Times New Roman" w:hAnsi="Times New Roman"/>
          <w:b/>
          <w:bCs/>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5. ПРАВА И ОБЯЗАННОСТИ ИСПОЛНИТЕЛЯ</w:t>
      </w:r>
    </w:p>
    <w:p w:rsidR="004B7D78" w:rsidRPr="003E069B" w:rsidRDefault="004B7D78" w:rsidP="004B7D78">
      <w:pPr>
        <w:spacing w:after="0"/>
        <w:jc w:val="both"/>
        <w:rPr>
          <w:rFonts w:ascii="Times New Roman" w:hAnsi="Times New Roman"/>
          <w:b/>
          <w:bCs/>
        </w:rPr>
      </w:pPr>
    </w:p>
    <w:p w:rsidR="004B7D78" w:rsidRPr="003E069B" w:rsidRDefault="004B7D78" w:rsidP="004B7D78">
      <w:pPr>
        <w:overflowPunct w:val="0"/>
        <w:spacing w:after="0"/>
        <w:ind w:firstLine="709"/>
        <w:jc w:val="both"/>
        <w:textAlignment w:val="baseline"/>
        <w:rPr>
          <w:rFonts w:ascii="Times New Roman" w:hAnsi="Times New Roman"/>
        </w:rPr>
      </w:pPr>
      <w:r w:rsidRPr="003E069B">
        <w:rPr>
          <w:rFonts w:ascii="Times New Roman" w:hAnsi="Times New Roman"/>
        </w:rPr>
        <w:t>5.1. Исполнитель вправе:</w:t>
      </w:r>
    </w:p>
    <w:p w:rsidR="004B7D78" w:rsidRPr="003E069B" w:rsidRDefault="004B7D78" w:rsidP="004B7D78">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5.1.1. Получать консультации у Заказчика по вопросам оказания услуг для нужд Заказчика.</w:t>
      </w:r>
    </w:p>
    <w:p w:rsidR="004B7D78" w:rsidRPr="003E069B" w:rsidRDefault="004B7D78" w:rsidP="004B7D78">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4B7D78" w:rsidRPr="003E069B" w:rsidRDefault="004B7D78" w:rsidP="004B7D78">
      <w:pPr>
        <w:overflowPunct w:val="0"/>
        <w:spacing w:after="0"/>
        <w:ind w:firstLine="709"/>
        <w:jc w:val="both"/>
        <w:textAlignment w:val="baseline"/>
        <w:rPr>
          <w:rFonts w:ascii="Times New Roman" w:hAnsi="Times New Roman"/>
        </w:rPr>
      </w:pPr>
      <w:r w:rsidRPr="003E069B">
        <w:rPr>
          <w:rFonts w:ascii="Times New Roman" w:hAnsi="Times New Roman"/>
        </w:rPr>
        <w:t xml:space="preserve">5.2. Исполнитель обязан: </w:t>
      </w:r>
    </w:p>
    <w:p w:rsidR="004B7D78" w:rsidRPr="003E069B" w:rsidRDefault="004B7D78" w:rsidP="004B7D78">
      <w:pPr>
        <w:autoSpaceDE w:val="0"/>
        <w:autoSpaceDN w:val="0"/>
        <w:adjustRightInd w:val="0"/>
        <w:spacing w:after="0"/>
        <w:ind w:firstLine="709"/>
        <w:jc w:val="both"/>
        <w:rPr>
          <w:rFonts w:ascii="Times New Roman" w:hAnsi="Times New Roman"/>
        </w:rPr>
      </w:pPr>
      <w:r w:rsidRPr="003E069B">
        <w:rPr>
          <w:rFonts w:ascii="Times New Roman" w:hAnsi="Times New Roman"/>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B7D78" w:rsidRPr="003E069B" w:rsidRDefault="004B7D78" w:rsidP="004B7D78">
      <w:pPr>
        <w:overflowPunct w:val="0"/>
        <w:spacing w:after="0"/>
        <w:ind w:firstLine="709"/>
        <w:jc w:val="both"/>
        <w:textAlignment w:val="baseline"/>
        <w:rPr>
          <w:rFonts w:ascii="Times New Roman" w:hAnsi="Times New Roman"/>
        </w:rPr>
      </w:pPr>
      <w:r w:rsidRPr="003E069B">
        <w:rPr>
          <w:rFonts w:ascii="Times New Roman" w:hAnsi="Times New Roman"/>
        </w:rPr>
        <w:t>5.2.2.  Устранить  выявленные недостатки в срок, указанный в письменном извещении Заказчика об устранении недостатков.</w:t>
      </w:r>
    </w:p>
    <w:p w:rsidR="004B7D78" w:rsidRPr="003E069B" w:rsidRDefault="004B7D78" w:rsidP="004B7D78">
      <w:pPr>
        <w:autoSpaceDE w:val="0"/>
        <w:autoSpaceDN w:val="0"/>
        <w:adjustRightInd w:val="0"/>
        <w:spacing w:after="0"/>
        <w:ind w:firstLine="709"/>
        <w:jc w:val="both"/>
        <w:rPr>
          <w:rFonts w:ascii="Times New Roman" w:hAnsi="Times New Roman"/>
        </w:rPr>
      </w:pPr>
      <w:r w:rsidRPr="003E069B">
        <w:rPr>
          <w:rFonts w:ascii="Times New Roman" w:hAnsi="Times New Roman"/>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B7D78" w:rsidRPr="003E069B" w:rsidRDefault="004B7D78" w:rsidP="004B7D78">
      <w:pPr>
        <w:tabs>
          <w:tab w:val="left" w:pos="709"/>
        </w:tabs>
        <w:spacing w:after="0"/>
        <w:jc w:val="both"/>
        <w:rPr>
          <w:rFonts w:ascii="Times New Roman" w:hAnsi="Times New Roman"/>
        </w:rPr>
      </w:pPr>
      <w:r w:rsidRPr="003E069B">
        <w:rPr>
          <w:rFonts w:ascii="Times New Roman" w:hAnsi="Times New Roman"/>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4B7D78" w:rsidRPr="003E069B" w:rsidRDefault="004B7D78" w:rsidP="004B7D78">
      <w:pPr>
        <w:spacing w:after="0"/>
        <w:jc w:val="both"/>
        <w:rPr>
          <w:rFonts w:ascii="Times New Roman" w:hAnsi="Times New Roman"/>
        </w:rPr>
      </w:pPr>
    </w:p>
    <w:p w:rsidR="004B7D78" w:rsidRPr="003E069B" w:rsidRDefault="004B7D78" w:rsidP="004B7D7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ОБСТОЯТЕЛЬСТВА НЕПРЕОДОЛИМОЙ СИЛЫ</w:t>
      </w:r>
    </w:p>
    <w:p w:rsidR="004B7D78" w:rsidRPr="003E069B" w:rsidRDefault="004B7D78" w:rsidP="004B7D78">
      <w:pPr>
        <w:overflowPunct w:val="0"/>
        <w:spacing w:after="0"/>
        <w:jc w:val="both"/>
        <w:textAlignment w:val="baseline"/>
        <w:rPr>
          <w:rFonts w:ascii="Times New Roman" w:hAnsi="Times New Roman"/>
          <w:b/>
          <w:bCs/>
        </w:rPr>
      </w:pPr>
    </w:p>
    <w:p w:rsidR="004B7D78" w:rsidRPr="003E069B" w:rsidRDefault="004B7D78" w:rsidP="004B7D78">
      <w:pPr>
        <w:spacing w:after="0"/>
        <w:ind w:firstLine="567"/>
        <w:jc w:val="both"/>
        <w:rPr>
          <w:rFonts w:ascii="Times New Roman" w:eastAsia="MS Mincho" w:hAnsi="Times New Roman"/>
        </w:rPr>
      </w:pPr>
      <w:r w:rsidRPr="003E069B">
        <w:rPr>
          <w:rFonts w:ascii="Times New Roman" w:eastAsia="MS Mincho" w:hAnsi="Times New Roman"/>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4B7D78" w:rsidRPr="003E069B" w:rsidRDefault="004B7D78" w:rsidP="004B7D78">
      <w:pPr>
        <w:spacing w:after="0"/>
        <w:ind w:firstLine="567"/>
        <w:jc w:val="both"/>
        <w:rPr>
          <w:rFonts w:ascii="Times New Roman" w:eastAsia="MS Mincho" w:hAnsi="Times New Roman"/>
        </w:rPr>
      </w:pPr>
      <w:r w:rsidRPr="003E069B">
        <w:rPr>
          <w:rFonts w:ascii="Times New Roman" w:eastAsia="MS Mincho" w:hAnsi="Times New Roman"/>
        </w:rPr>
        <w:lastRenderedPageBreak/>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B7D78" w:rsidRPr="003E069B" w:rsidRDefault="004B7D78" w:rsidP="004B7D78">
      <w:pPr>
        <w:spacing w:after="0"/>
        <w:jc w:val="both"/>
        <w:rPr>
          <w:rFonts w:ascii="Times New Roman" w:hAnsi="Times New Roman"/>
        </w:rPr>
      </w:pPr>
    </w:p>
    <w:p w:rsidR="004B7D78" w:rsidRPr="003E069B" w:rsidRDefault="004B7D78" w:rsidP="004B7D7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ПОРЯДОК ПРИЕМКИ УСЛУГ</w:t>
      </w:r>
    </w:p>
    <w:p w:rsidR="004B7D78" w:rsidRPr="003E069B" w:rsidRDefault="004B7D78" w:rsidP="004B7D78">
      <w:pPr>
        <w:spacing w:after="0"/>
        <w:ind w:firstLine="540"/>
        <w:jc w:val="both"/>
        <w:rPr>
          <w:rFonts w:ascii="Times New Roman" w:hAnsi="Times New Roman"/>
          <w:b/>
          <w:bCs/>
        </w:rPr>
      </w:pP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7.2. Заказчик обязан в течение 10 (десяти) рабочих дней после получения акта об оказании услуг</w:t>
      </w:r>
      <w:r w:rsidRPr="003E069B">
        <w:rPr>
          <w:rFonts w:ascii="Times New Roman" w:hAnsi="Times New Roman"/>
          <w:b/>
          <w:bCs/>
        </w:rPr>
        <w:t xml:space="preserve"> </w:t>
      </w:r>
      <w:r w:rsidRPr="003E069B">
        <w:rPr>
          <w:rFonts w:ascii="Times New Roman" w:hAnsi="Times New Roman"/>
        </w:rPr>
        <w:t>рассмотреть его и, при отсутствии замечаний, подписать и направить Исполнителю.</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7.4. В случае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этом случае Исполнитель обязан за свой счет устранить выявленные недостатки.</w:t>
      </w:r>
      <w:r w:rsidRPr="003E069B">
        <w:rPr>
          <w:rFonts w:ascii="Times New Roman" w:hAnsi="Times New Roman"/>
          <w:color w:val="FF0000"/>
        </w:rPr>
        <w:t xml:space="preserve"> </w:t>
      </w:r>
      <w:r w:rsidRPr="003E069B">
        <w:rPr>
          <w:rFonts w:ascii="Times New Roman" w:hAnsi="Times New Roman"/>
        </w:rPr>
        <w:t>После устранения недостатков результаты оказания услуг  передаются в установленном выше порядке.</w:t>
      </w:r>
    </w:p>
    <w:p w:rsidR="004B7D78" w:rsidRPr="003E069B" w:rsidRDefault="004B7D78" w:rsidP="004B7D78">
      <w:pPr>
        <w:overflowPunct w:val="0"/>
        <w:spacing w:after="0"/>
        <w:jc w:val="both"/>
        <w:textAlignment w:val="baseline"/>
        <w:rPr>
          <w:rFonts w:ascii="Times New Roman" w:hAnsi="Times New Roman"/>
          <w:b/>
          <w:bCs/>
        </w:rPr>
      </w:pPr>
    </w:p>
    <w:p w:rsidR="004B7D78" w:rsidRPr="003E069B" w:rsidRDefault="004B7D78" w:rsidP="004B7D7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ОТВЕТСТВЕННОСТЬ СТОРОН</w:t>
      </w:r>
    </w:p>
    <w:p w:rsidR="004B7D78" w:rsidRPr="003E069B" w:rsidRDefault="004B7D78" w:rsidP="004B7D78">
      <w:pPr>
        <w:overflowPunct w:val="0"/>
        <w:spacing w:after="0"/>
        <w:jc w:val="both"/>
        <w:textAlignment w:val="baseline"/>
        <w:rPr>
          <w:rFonts w:ascii="Times New Roman" w:hAnsi="Times New Roman"/>
          <w:b/>
          <w:bCs/>
        </w:rPr>
      </w:pP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 xml:space="preserve">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w:t>
      </w:r>
      <w:r w:rsidR="002C2143">
        <w:rPr>
          <w:rFonts w:ascii="Times New Roman" w:hAnsi="Times New Roman"/>
        </w:rPr>
        <w:t>января</w:t>
      </w:r>
      <w:r w:rsidRPr="003E069B">
        <w:rPr>
          <w:rFonts w:ascii="Times New Roman" w:hAnsi="Times New Roman"/>
        </w:rPr>
        <w:t xml:space="preserve"> 201</w:t>
      </w:r>
      <w:r w:rsidR="002C2143">
        <w:rPr>
          <w:rFonts w:ascii="Times New Roman" w:hAnsi="Times New Roman"/>
        </w:rPr>
        <w:t xml:space="preserve">9 </w:t>
      </w:r>
      <w:r w:rsidRPr="003E069B">
        <w:rPr>
          <w:rFonts w:ascii="Times New Roman" w:hAnsi="Times New Roman"/>
        </w:rPr>
        <w:t xml:space="preserve">года. </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 xml:space="preserve">8.3. В случае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7D78" w:rsidRPr="003E069B" w:rsidRDefault="004B7D78" w:rsidP="004B7D78">
      <w:pPr>
        <w:tabs>
          <w:tab w:val="left" w:pos="567"/>
        </w:tabs>
        <w:spacing w:after="0"/>
        <w:ind w:firstLine="709"/>
        <w:jc w:val="both"/>
        <w:rPr>
          <w:rFonts w:ascii="Times New Roman" w:hAnsi="Times New Roman"/>
        </w:rPr>
      </w:pPr>
      <w:r w:rsidRPr="003E069B">
        <w:rPr>
          <w:rFonts w:ascii="Times New Roman" w:hAnsi="Times New Roman"/>
        </w:rPr>
        <w:t>8.5.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не по ее вине.</w:t>
      </w:r>
    </w:p>
    <w:p w:rsidR="004B7D78" w:rsidRPr="003E069B" w:rsidRDefault="004B7D78" w:rsidP="004B7D78">
      <w:pPr>
        <w:tabs>
          <w:tab w:val="left" w:pos="567"/>
        </w:tabs>
        <w:spacing w:after="0"/>
        <w:ind w:firstLine="709"/>
        <w:jc w:val="both"/>
        <w:rPr>
          <w:rFonts w:ascii="Times New Roman" w:hAnsi="Times New Roman"/>
        </w:rPr>
      </w:pPr>
    </w:p>
    <w:p w:rsidR="004B7D78" w:rsidRPr="003E069B" w:rsidRDefault="004B7D78" w:rsidP="004B7D78">
      <w:pPr>
        <w:numPr>
          <w:ilvl w:val="0"/>
          <w:numId w:val="3"/>
        </w:numPr>
        <w:spacing w:after="0" w:line="240" w:lineRule="auto"/>
        <w:ind w:left="0"/>
        <w:contextualSpacing/>
        <w:jc w:val="center"/>
        <w:rPr>
          <w:rFonts w:ascii="Times New Roman" w:hAnsi="Times New Roman"/>
          <w:b/>
        </w:rPr>
      </w:pPr>
      <w:r w:rsidRPr="003E069B">
        <w:rPr>
          <w:rFonts w:ascii="Times New Roman" w:hAnsi="Times New Roman"/>
          <w:b/>
        </w:rPr>
        <w:t>ПОРЯДОК РАЗРЕШЕНИЯ СПОРОВ</w:t>
      </w:r>
    </w:p>
    <w:p w:rsidR="004B7D78" w:rsidRPr="003E069B" w:rsidRDefault="004B7D78" w:rsidP="004B7D78">
      <w:pPr>
        <w:numPr>
          <w:ilvl w:val="1"/>
          <w:numId w:val="4"/>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4B7D78" w:rsidRPr="003E069B" w:rsidRDefault="004B7D78" w:rsidP="004B7D78">
      <w:pPr>
        <w:tabs>
          <w:tab w:val="left" w:pos="993"/>
        </w:tabs>
        <w:spacing w:after="0"/>
        <w:ind w:firstLine="709"/>
        <w:contextualSpacing/>
        <w:jc w:val="both"/>
        <w:rPr>
          <w:rFonts w:ascii="Times New Roman" w:hAnsi="Times New Roman"/>
        </w:rPr>
      </w:pPr>
      <w:r w:rsidRPr="003E069B">
        <w:rPr>
          <w:rFonts w:ascii="Times New Roman" w:hAnsi="Times New Roman"/>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4B7D78" w:rsidRPr="003E069B" w:rsidRDefault="004B7D78" w:rsidP="004B7D78">
      <w:pPr>
        <w:overflowPunct w:val="0"/>
        <w:spacing w:after="0"/>
        <w:jc w:val="both"/>
        <w:textAlignment w:val="baseline"/>
        <w:rPr>
          <w:rFonts w:ascii="Times New Roman" w:hAnsi="Times New Roman"/>
        </w:rPr>
      </w:pPr>
    </w:p>
    <w:p w:rsidR="004B7D78" w:rsidRPr="003E069B" w:rsidRDefault="004B7D78" w:rsidP="004B7D78">
      <w:pPr>
        <w:numPr>
          <w:ilvl w:val="0"/>
          <w:numId w:val="3"/>
        </w:numPr>
        <w:overflowPunct w:val="0"/>
        <w:spacing w:after="0" w:line="240" w:lineRule="auto"/>
        <w:ind w:left="0"/>
        <w:jc w:val="center"/>
        <w:textAlignment w:val="baseline"/>
        <w:rPr>
          <w:rFonts w:ascii="Times New Roman" w:hAnsi="Times New Roman"/>
          <w:b/>
        </w:rPr>
      </w:pPr>
      <w:r w:rsidRPr="003E069B">
        <w:rPr>
          <w:rFonts w:ascii="Times New Roman" w:hAnsi="Times New Roman"/>
          <w:b/>
        </w:rPr>
        <w:t>СРОК ДЕЙСТВИЯ ДОГОВОРА</w:t>
      </w:r>
    </w:p>
    <w:p w:rsidR="004B7D78" w:rsidRPr="003E069B" w:rsidRDefault="004B7D78" w:rsidP="004B7D78">
      <w:pPr>
        <w:overflowPunct w:val="0"/>
        <w:spacing w:after="0"/>
        <w:jc w:val="both"/>
        <w:textAlignment w:val="baseline"/>
        <w:rPr>
          <w:rFonts w:ascii="Times New Roman" w:hAnsi="Times New Roman"/>
          <w:b/>
        </w:rPr>
      </w:pP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обязательств Сторонами.</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Окончание срока действия настоящего Договора не освобождает Стороны </w:t>
      </w:r>
      <w:r w:rsidRPr="003E069B">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4B7D78" w:rsidRPr="003E069B" w:rsidRDefault="004B7D78" w:rsidP="004B7D78">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В случае расторжения настоящего Договора Стороны производят сверку расчетов, которой подтверждается объем оказанных Исполнителем услуг.</w:t>
      </w:r>
    </w:p>
    <w:p w:rsidR="004B7D78" w:rsidRPr="003E069B" w:rsidRDefault="004B7D78" w:rsidP="004B7D78">
      <w:pPr>
        <w:overflowPunct w:val="0"/>
        <w:spacing w:after="0"/>
        <w:jc w:val="both"/>
        <w:textAlignment w:val="baseline"/>
        <w:rPr>
          <w:rFonts w:ascii="Times New Roman" w:hAnsi="Times New Roman"/>
          <w:b/>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11. ОСОБЫЕ УСЛОВИЯ</w:t>
      </w:r>
    </w:p>
    <w:p w:rsidR="004B7D78" w:rsidRPr="003E069B" w:rsidRDefault="004B7D78" w:rsidP="004B7D78">
      <w:pPr>
        <w:overflowPunct w:val="0"/>
        <w:spacing w:after="0"/>
        <w:contextualSpacing/>
        <w:jc w:val="both"/>
        <w:textAlignment w:val="baseline"/>
        <w:rPr>
          <w:rFonts w:ascii="Times New Roman" w:hAnsi="Times New Roman"/>
          <w:vanish/>
        </w:rPr>
      </w:pPr>
    </w:p>
    <w:p w:rsidR="004B7D78" w:rsidRPr="003E069B" w:rsidRDefault="004B7D78" w:rsidP="004B7D78">
      <w:pPr>
        <w:overflowPunct w:val="0"/>
        <w:spacing w:after="0"/>
        <w:ind w:firstLine="709"/>
        <w:jc w:val="both"/>
        <w:textAlignment w:val="baseline"/>
        <w:rPr>
          <w:rFonts w:ascii="Times New Roman" w:hAnsi="Times New Roman"/>
        </w:rPr>
      </w:pPr>
      <w:r w:rsidRPr="003E069B">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B7D78" w:rsidRPr="003E069B" w:rsidRDefault="004B7D78" w:rsidP="004B7D78">
      <w:pPr>
        <w:overflowPunct w:val="0"/>
        <w:spacing w:after="0"/>
        <w:ind w:firstLine="709"/>
        <w:jc w:val="both"/>
        <w:textAlignment w:val="baseline"/>
        <w:rPr>
          <w:rFonts w:ascii="Times New Roman" w:hAnsi="Times New Roman"/>
        </w:rPr>
      </w:pPr>
      <w:r w:rsidRPr="003E069B">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B7D78" w:rsidRPr="003E069B" w:rsidRDefault="004B7D78" w:rsidP="004B7D78">
      <w:pPr>
        <w:overflowPunct w:val="0"/>
        <w:spacing w:after="0"/>
        <w:jc w:val="both"/>
        <w:textAlignment w:val="baseline"/>
        <w:rPr>
          <w:rFonts w:ascii="Times New Roman" w:hAnsi="Times New Roman"/>
          <w:b/>
          <w:bCs/>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12. ПРОЧИЕ УСЛОВИЯ</w:t>
      </w:r>
    </w:p>
    <w:p w:rsidR="004B7D78" w:rsidRPr="003E069B" w:rsidRDefault="004B7D78" w:rsidP="004B7D78">
      <w:pPr>
        <w:spacing w:after="0"/>
        <w:jc w:val="both"/>
        <w:rPr>
          <w:rFonts w:ascii="Times New Roman" w:hAnsi="Times New Roman"/>
          <w:b/>
          <w:bCs/>
        </w:rPr>
      </w:pPr>
    </w:p>
    <w:p w:rsidR="004B7D78" w:rsidRPr="003E069B" w:rsidRDefault="004B7D78" w:rsidP="004B7D78">
      <w:pPr>
        <w:spacing w:after="0"/>
        <w:ind w:firstLine="709"/>
        <w:jc w:val="both"/>
        <w:rPr>
          <w:rFonts w:ascii="Times New Roman" w:hAnsi="Times New Roman"/>
        </w:rPr>
      </w:pPr>
      <w:r w:rsidRPr="003E069B">
        <w:rPr>
          <w:rFonts w:ascii="Times New Roman" w:hAnsi="Times New Roman"/>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4B7D78" w:rsidRPr="003E069B" w:rsidRDefault="004B7D78" w:rsidP="004B7D78">
      <w:pPr>
        <w:spacing w:after="0"/>
        <w:ind w:firstLine="709"/>
        <w:jc w:val="both"/>
        <w:rPr>
          <w:rFonts w:ascii="Times New Roman" w:hAnsi="Times New Roman"/>
        </w:rPr>
      </w:pPr>
      <w:r w:rsidRPr="003E069B">
        <w:rPr>
          <w:rFonts w:ascii="Times New Roman" w:hAnsi="Times New Roman"/>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4B7D78" w:rsidRPr="003E069B" w:rsidRDefault="004B7D78" w:rsidP="004B7D78">
      <w:pPr>
        <w:spacing w:after="0"/>
        <w:jc w:val="both"/>
        <w:rPr>
          <w:rFonts w:ascii="Times New Roman" w:hAnsi="Times New Roman"/>
        </w:rPr>
      </w:pPr>
      <w:r w:rsidRPr="003E069B">
        <w:rPr>
          <w:rFonts w:ascii="Times New Roman" w:hAnsi="Times New Roman"/>
        </w:rPr>
        <w:t xml:space="preserve">            12.3. Настоящий Договор составлен в двух экземплярах, имеющих одинаковую юридическую силу, по одному для каждой из Сторон.</w:t>
      </w:r>
    </w:p>
    <w:p w:rsidR="004B7D78" w:rsidRPr="003E069B" w:rsidRDefault="004B7D78" w:rsidP="004B7D78">
      <w:pPr>
        <w:spacing w:after="0"/>
        <w:jc w:val="both"/>
        <w:rPr>
          <w:rFonts w:ascii="Times New Roman" w:hAnsi="Times New Roman"/>
        </w:rPr>
      </w:pPr>
    </w:p>
    <w:p w:rsidR="004B7D78" w:rsidRPr="003E069B" w:rsidRDefault="004B7D78" w:rsidP="004B7D78">
      <w:pPr>
        <w:overflowPunct w:val="0"/>
        <w:spacing w:after="0"/>
        <w:jc w:val="center"/>
        <w:textAlignment w:val="baseline"/>
        <w:rPr>
          <w:rFonts w:ascii="Times New Roman" w:hAnsi="Times New Roman"/>
          <w:b/>
          <w:bCs/>
        </w:rPr>
      </w:pPr>
      <w:r w:rsidRPr="003E069B">
        <w:rPr>
          <w:rFonts w:ascii="Times New Roman" w:hAnsi="Times New Roman"/>
          <w:b/>
          <w:bCs/>
        </w:rPr>
        <w:t>13. АНТИКОРРУПЦИОННАЯ ОГОВОРКА</w:t>
      </w:r>
    </w:p>
    <w:p w:rsidR="004B7D78" w:rsidRPr="003E069B" w:rsidRDefault="004B7D78" w:rsidP="004B7D78">
      <w:pPr>
        <w:overflowPunct w:val="0"/>
        <w:spacing w:after="0"/>
        <w:jc w:val="center"/>
        <w:textAlignment w:val="baseline"/>
        <w:rPr>
          <w:rFonts w:ascii="Times New Roman" w:hAnsi="Times New Roman"/>
          <w:b/>
          <w:bCs/>
        </w:rPr>
      </w:pPr>
    </w:p>
    <w:p w:rsidR="004B7D78" w:rsidRPr="003E069B" w:rsidRDefault="004B7D78" w:rsidP="004B7D78">
      <w:pPr>
        <w:spacing w:after="0"/>
        <w:ind w:firstLine="708"/>
        <w:jc w:val="both"/>
        <w:rPr>
          <w:rFonts w:ascii="Times New Roman" w:hAnsi="Times New Roman"/>
        </w:rPr>
      </w:pPr>
      <w:r w:rsidRPr="003E069B">
        <w:rPr>
          <w:rFonts w:ascii="Times New Roman" w:hAnsi="Times New Roman"/>
        </w:rPr>
        <w:t xml:space="preserve">13.1. 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выплачивают, не предлагают выплатить и не </w:t>
      </w:r>
      <w:r w:rsidRPr="003E069B">
        <w:rPr>
          <w:rFonts w:ascii="Times New Roman" w:hAnsi="Times New Roman"/>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B7D78" w:rsidRPr="003E069B" w:rsidRDefault="004B7D78" w:rsidP="004B7D78">
      <w:pPr>
        <w:spacing w:after="0"/>
        <w:ind w:firstLine="708"/>
        <w:jc w:val="both"/>
        <w:rPr>
          <w:rFonts w:ascii="Times New Roman" w:hAnsi="Times New Roman"/>
        </w:rPr>
      </w:pPr>
      <w:r w:rsidRPr="003E069B">
        <w:rPr>
          <w:rFonts w:ascii="Times New Roman" w:hAnsi="Times New Roman"/>
        </w:rPr>
        <w:t xml:space="preserve">13.2. 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B7D78" w:rsidRPr="003E069B" w:rsidRDefault="004B7D78" w:rsidP="004B7D78">
      <w:pPr>
        <w:spacing w:after="0"/>
        <w:ind w:firstLine="708"/>
        <w:jc w:val="both"/>
        <w:rPr>
          <w:rFonts w:ascii="Times New Roman" w:hAnsi="Times New Roman"/>
        </w:rPr>
      </w:pPr>
      <w:r w:rsidRPr="003E069B">
        <w:rPr>
          <w:rFonts w:ascii="Times New Roman" w:hAnsi="Times New Roman"/>
        </w:rPr>
        <w:t>13.3. В случае возникновения у Стороны подозрений, что произошло или может произойти нарушение каких-либо положений настояще</w:t>
      </w:r>
      <w:r>
        <w:rPr>
          <w:rFonts w:ascii="Times New Roman" w:hAnsi="Times New Roman"/>
        </w:rPr>
        <w:t>го</w:t>
      </w:r>
      <w:r w:rsidRPr="003E069B">
        <w:rPr>
          <w:rFonts w:ascii="Times New Roman" w:hAnsi="Times New Roman"/>
        </w:rPr>
        <w:t xml:space="preserve"> </w:t>
      </w:r>
      <w:r>
        <w:rPr>
          <w:rFonts w:ascii="Times New Roman" w:hAnsi="Times New Roman"/>
        </w:rPr>
        <w:t>раздела</w:t>
      </w:r>
      <w:r w:rsidRPr="003E069B">
        <w:rPr>
          <w:rFonts w:ascii="Times New Roman" w:hAnsi="Times New Roman"/>
        </w:rPr>
        <w:t>,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B7D78" w:rsidRPr="003E069B" w:rsidRDefault="004B7D78" w:rsidP="004B7D78">
      <w:pPr>
        <w:spacing w:after="0"/>
        <w:ind w:firstLine="708"/>
        <w:jc w:val="both"/>
        <w:rPr>
          <w:rFonts w:ascii="Times New Roman" w:hAnsi="Times New Roman"/>
        </w:rPr>
      </w:pPr>
      <w:r w:rsidRPr="003E069B">
        <w:rPr>
          <w:rFonts w:ascii="Times New Roman" w:hAnsi="Times New Roman"/>
        </w:rPr>
        <w:t>13.4.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rFonts w:ascii="Times New Roman" w:hAnsi="Times New Roman"/>
        </w:rPr>
        <w:t>го раздела</w:t>
      </w:r>
      <w:r w:rsidRPr="003E069B">
        <w:rPr>
          <w:rFonts w:ascii="Times New Roman" w:hAnsi="Times New Roman"/>
        </w:rPr>
        <w:t xml:space="preserve"> контрагентом, его </w:t>
      </w:r>
      <w:proofErr w:type="spellStart"/>
      <w:r w:rsidRPr="003E069B">
        <w:rPr>
          <w:rFonts w:ascii="Times New Roman" w:hAnsi="Times New Roman"/>
        </w:rPr>
        <w:t>аффилированными</w:t>
      </w:r>
      <w:proofErr w:type="spellEnd"/>
      <w:r w:rsidRPr="003E069B">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B7D78" w:rsidRPr="003E069B" w:rsidRDefault="004B7D78" w:rsidP="004B7D78">
      <w:pPr>
        <w:spacing w:after="0"/>
        <w:ind w:firstLine="708"/>
        <w:jc w:val="both"/>
        <w:rPr>
          <w:rFonts w:ascii="Times New Roman" w:hAnsi="Times New Roman"/>
        </w:rPr>
      </w:pPr>
      <w:r w:rsidRPr="003E069B">
        <w:rPr>
          <w:rFonts w:ascii="Times New Roman" w:hAnsi="Times New Roman"/>
        </w:rPr>
        <w:t>13.5.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B7D78" w:rsidRPr="003E069B" w:rsidRDefault="004B7D78" w:rsidP="004B7D78">
      <w:pPr>
        <w:tabs>
          <w:tab w:val="left" w:pos="426"/>
        </w:tabs>
        <w:spacing w:after="0"/>
        <w:jc w:val="both"/>
        <w:rPr>
          <w:rFonts w:ascii="Times New Roman" w:hAnsi="Times New Roman"/>
          <w:b/>
          <w:color w:val="000000"/>
        </w:rPr>
      </w:pPr>
    </w:p>
    <w:p w:rsidR="004B7D78" w:rsidRPr="002B775B" w:rsidRDefault="004B7D78" w:rsidP="004B7D78">
      <w:pPr>
        <w:numPr>
          <w:ilvl w:val="0"/>
          <w:numId w:val="6"/>
        </w:numPr>
        <w:tabs>
          <w:tab w:val="left" w:pos="426"/>
        </w:tabs>
        <w:spacing w:after="0" w:line="240" w:lineRule="auto"/>
        <w:ind w:left="0"/>
        <w:jc w:val="center"/>
        <w:rPr>
          <w:rFonts w:ascii="Times New Roman" w:hAnsi="Times New Roman"/>
          <w:color w:val="000000"/>
        </w:rPr>
      </w:pPr>
      <w:r w:rsidRPr="003E069B">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4B7D78" w:rsidRPr="003E069B" w:rsidTr="00282B9E">
        <w:tc>
          <w:tcPr>
            <w:tcW w:w="5813" w:type="dxa"/>
            <w:hideMark/>
          </w:tcPr>
          <w:p w:rsidR="004B7D78" w:rsidRPr="002B775B" w:rsidRDefault="004B7D78" w:rsidP="00282B9E">
            <w:pPr>
              <w:spacing w:after="0"/>
              <w:jc w:val="both"/>
              <w:rPr>
                <w:rFonts w:ascii="Times New Roman" w:hAnsi="Times New Roman"/>
                <w:b/>
                <w:sz w:val="20"/>
                <w:szCs w:val="20"/>
              </w:rPr>
            </w:pPr>
            <w:r w:rsidRPr="002B775B">
              <w:rPr>
                <w:rFonts w:ascii="Times New Roman" w:hAnsi="Times New Roman"/>
                <w:b/>
                <w:sz w:val="20"/>
                <w:szCs w:val="20"/>
              </w:rPr>
              <w:t>«Заказчик»</w:t>
            </w:r>
          </w:p>
        </w:tc>
        <w:tc>
          <w:tcPr>
            <w:tcW w:w="4961" w:type="dxa"/>
            <w:hideMark/>
          </w:tcPr>
          <w:p w:rsidR="004B7D78" w:rsidRPr="003E069B" w:rsidRDefault="004B7D78" w:rsidP="00282B9E">
            <w:pPr>
              <w:spacing w:after="0"/>
              <w:jc w:val="both"/>
              <w:rPr>
                <w:rFonts w:ascii="Times New Roman" w:hAnsi="Times New Roman"/>
                <w:b/>
              </w:rPr>
            </w:pPr>
            <w:r w:rsidRPr="003E069B">
              <w:rPr>
                <w:rFonts w:ascii="Times New Roman" w:hAnsi="Times New Roman"/>
                <w:b/>
              </w:rPr>
              <w:t>«Исполнитель»</w:t>
            </w:r>
          </w:p>
        </w:tc>
      </w:tr>
      <w:tr w:rsidR="004B7D78" w:rsidRPr="003E069B" w:rsidTr="00282B9E">
        <w:trPr>
          <w:trHeight w:val="3460"/>
        </w:trPr>
        <w:tc>
          <w:tcPr>
            <w:tcW w:w="5813" w:type="dxa"/>
            <w:hideMark/>
          </w:tcPr>
          <w:p w:rsidR="004B7D78" w:rsidRPr="002B775B" w:rsidRDefault="004B7D78" w:rsidP="00282B9E">
            <w:pPr>
              <w:spacing w:after="0"/>
              <w:jc w:val="both"/>
              <w:rPr>
                <w:rFonts w:ascii="Times New Roman" w:hAnsi="Times New Roman"/>
                <w:b/>
                <w:sz w:val="20"/>
                <w:szCs w:val="20"/>
              </w:rPr>
            </w:pPr>
            <w:r w:rsidRPr="002B775B">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Юридический адрес: 150000, г. Ярославль, ул. Максимова, д. 17/27</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 xml:space="preserve">Департамент финансов ЯО (ГАУ ЯО «Информационное агентство «Верхняя Волга», л/с </w:t>
            </w:r>
            <w:r w:rsidR="00273DDF" w:rsidRPr="00273DDF">
              <w:rPr>
                <w:rFonts w:ascii="Times New Roman" w:hAnsi="Times New Roman"/>
                <w:sz w:val="20"/>
                <w:szCs w:val="20"/>
              </w:rPr>
              <w:t>946080016</w:t>
            </w:r>
            <w:r w:rsidRPr="002B775B">
              <w:rPr>
                <w:rFonts w:ascii="Times New Roman" w:hAnsi="Times New Roman"/>
                <w:sz w:val="20"/>
                <w:szCs w:val="20"/>
              </w:rPr>
              <w:t>)</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ИНН 7604026974</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КПП 760401001</w:t>
            </w:r>
          </w:p>
          <w:p w:rsidR="004B7D78" w:rsidRPr="002B775B" w:rsidRDefault="004B7D78" w:rsidP="00282B9E">
            <w:pPr>
              <w:spacing w:after="0"/>
              <w:jc w:val="both"/>
              <w:rPr>
                <w:rFonts w:ascii="Times New Roman" w:hAnsi="Times New Roman"/>
                <w:sz w:val="20"/>
                <w:szCs w:val="20"/>
              </w:rPr>
            </w:pPr>
            <w:proofErr w:type="spellStart"/>
            <w:r w:rsidRPr="002B775B">
              <w:rPr>
                <w:rFonts w:ascii="Times New Roman" w:hAnsi="Times New Roman"/>
                <w:sz w:val="20"/>
                <w:szCs w:val="20"/>
              </w:rPr>
              <w:t>р</w:t>
            </w:r>
            <w:proofErr w:type="spellEnd"/>
            <w:r w:rsidRPr="002B775B">
              <w:rPr>
                <w:rFonts w:ascii="Times New Roman" w:hAnsi="Times New Roman"/>
                <w:sz w:val="20"/>
                <w:szCs w:val="20"/>
              </w:rPr>
              <w:t>/с 40601810378883000001 ОТДЕЛЕНИЕ ЯРОСЛАВЛЬ Г.ЯРОСЛАВЛЬ</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БИК 047888001</w:t>
            </w:r>
          </w:p>
          <w:p w:rsidR="004B7D78" w:rsidRPr="002B775B" w:rsidRDefault="004B7D78" w:rsidP="00282B9E">
            <w:pPr>
              <w:spacing w:after="0"/>
              <w:rPr>
                <w:rFonts w:ascii="Times New Roman" w:hAnsi="Times New Roman"/>
                <w:sz w:val="20"/>
                <w:szCs w:val="20"/>
              </w:rPr>
            </w:pPr>
            <w:r w:rsidRPr="002B775B">
              <w:rPr>
                <w:rFonts w:ascii="Times New Roman" w:hAnsi="Times New Roman"/>
                <w:sz w:val="20"/>
                <w:szCs w:val="20"/>
              </w:rPr>
              <w:t>КОСГУ 00000000000000000130</w:t>
            </w:r>
          </w:p>
        </w:tc>
        <w:tc>
          <w:tcPr>
            <w:tcW w:w="4961" w:type="dxa"/>
            <w:hideMark/>
          </w:tcPr>
          <w:p w:rsidR="004B7D78" w:rsidRPr="003E069B" w:rsidRDefault="004B7D78" w:rsidP="00282B9E">
            <w:pPr>
              <w:spacing w:after="0"/>
              <w:rPr>
                <w:rFonts w:ascii="Times New Roman" w:eastAsiaTheme="minorHAnsi" w:hAnsi="Times New Roman"/>
              </w:rPr>
            </w:pPr>
          </w:p>
        </w:tc>
      </w:tr>
      <w:tr w:rsidR="004B7D78" w:rsidRPr="003E069B" w:rsidTr="00282B9E">
        <w:tc>
          <w:tcPr>
            <w:tcW w:w="5813" w:type="dxa"/>
          </w:tcPr>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Должность</w:t>
            </w:r>
          </w:p>
          <w:p w:rsidR="004B7D78" w:rsidRPr="002B775B" w:rsidRDefault="004B7D78" w:rsidP="00282B9E">
            <w:pPr>
              <w:spacing w:after="0"/>
              <w:jc w:val="both"/>
              <w:rPr>
                <w:rFonts w:ascii="Times New Roman" w:hAnsi="Times New Roman"/>
                <w:sz w:val="20"/>
                <w:szCs w:val="20"/>
              </w:rPr>
            </w:pPr>
          </w:p>
          <w:p w:rsidR="004B7D78" w:rsidRDefault="004B7D78" w:rsidP="00282B9E">
            <w:pPr>
              <w:spacing w:after="0"/>
              <w:jc w:val="both"/>
              <w:rPr>
                <w:rFonts w:ascii="Times New Roman" w:hAnsi="Times New Roman"/>
                <w:sz w:val="20"/>
                <w:szCs w:val="20"/>
              </w:rPr>
            </w:pPr>
            <w:r w:rsidRPr="002B775B">
              <w:rPr>
                <w:rFonts w:ascii="Times New Roman" w:hAnsi="Times New Roman"/>
                <w:sz w:val="20"/>
                <w:szCs w:val="20"/>
              </w:rPr>
              <w:t>_____________________/________________/</w:t>
            </w:r>
          </w:p>
          <w:p w:rsidR="004B7D78" w:rsidRPr="002B775B" w:rsidRDefault="004B7D78" w:rsidP="00282B9E">
            <w:pPr>
              <w:spacing w:after="0"/>
              <w:jc w:val="both"/>
              <w:rPr>
                <w:rFonts w:ascii="Times New Roman" w:hAnsi="Times New Roman"/>
                <w:sz w:val="20"/>
                <w:szCs w:val="20"/>
              </w:rPr>
            </w:pPr>
            <w:r w:rsidRPr="002B775B">
              <w:rPr>
                <w:rFonts w:ascii="Times New Roman" w:hAnsi="Times New Roman"/>
                <w:sz w:val="20"/>
                <w:szCs w:val="20"/>
              </w:rPr>
              <w:t>М.П.</w:t>
            </w:r>
          </w:p>
        </w:tc>
        <w:tc>
          <w:tcPr>
            <w:tcW w:w="4961" w:type="dxa"/>
          </w:tcPr>
          <w:p w:rsidR="004B7D78" w:rsidRPr="003E069B" w:rsidRDefault="004B7D78" w:rsidP="00282B9E">
            <w:pPr>
              <w:spacing w:after="0"/>
              <w:jc w:val="both"/>
              <w:rPr>
                <w:rFonts w:ascii="Times New Roman" w:hAnsi="Times New Roman"/>
              </w:rPr>
            </w:pPr>
          </w:p>
        </w:tc>
      </w:tr>
    </w:tbl>
    <w:p w:rsidR="004B7D78" w:rsidRPr="003E069B" w:rsidRDefault="004B7D78" w:rsidP="004B7D78">
      <w:pPr>
        <w:spacing w:after="0"/>
        <w:jc w:val="both"/>
        <w:rPr>
          <w:rFonts w:ascii="Times New Roman" w:hAnsi="Times New Roman"/>
          <w:snapToGrid w:val="0"/>
          <w:color w:val="000000"/>
        </w:rPr>
      </w:pPr>
    </w:p>
    <w:p w:rsidR="004B7D78" w:rsidRPr="002B775B" w:rsidRDefault="004B7D78" w:rsidP="004B7D78">
      <w:pPr>
        <w:spacing w:after="0"/>
        <w:jc w:val="right"/>
        <w:rPr>
          <w:rFonts w:ascii="Times New Roman" w:hAnsi="Times New Roman"/>
          <w:snapToGrid w:val="0"/>
          <w:color w:val="000000"/>
        </w:rPr>
      </w:pPr>
      <w:r w:rsidRPr="003E069B">
        <w:rPr>
          <w:rFonts w:ascii="Times New Roman" w:hAnsi="Times New Roman"/>
          <w:snapToGrid w:val="0"/>
          <w:color w:val="000000"/>
        </w:rPr>
        <w:t xml:space="preserve">                                                                                            </w:t>
      </w:r>
      <w:r>
        <w:rPr>
          <w:rFonts w:ascii="Times New Roman" w:hAnsi="Times New Roman"/>
          <w:snapToGrid w:val="0"/>
          <w:color w:val="000000"/>
        </w:rPr>
        <w:t xml:space="preserve">                </w:t>
      </w:r>
      <w:r w:rsidRPr="003E069B">
        <w:rPr>
          <w:rFonts w:ascii="Times New Roman" w:hAnsi="Times New Roman"/>
        </w:rPr>
        <w:t xml:space="preserve">Приложение № 1 к Договору № ___ </w:t>
      </w:r>
    </w:p>
    <w:p w:rsidR="004B7D78" w:rsidRDefault="004B7D78" w:rsidP="004B7D78">
      <w:pPr>
        <w:spacing w:after="0"/>
        <w:jc w:val="right"/>
        <w:rPr>
          <w:rFonts w:ascii="Times New Roman" w:hAnsi="Times New Roman"/>
        </w:rPr>
      </w:pPr>
      <w:r w:rsidRPr="003E069B">
        <w:rPr>
          <w:rFonts w:ascii="Times New Roman" w:hAnsi="Times New Roman"/>
        </w:rPr>
        <w:t>от «___» _______ 201</w:t>
      </w:r>
      <w:r w:rsidR="005B3DB8">
        <w:rPr>
          <w:rFonts w:ascii="Times New Roman" w:hAnsi="Times New Roman"/>
        </w:rPr>
        <w:t>___</w:t>
      </w:r>
      <w:r w:rsidRPr="003E069B">
        <w:rPr>
          <w:rFonts w:ascii="Times New Roman" w:hAnsi="Times New Roman"/>
        </w:rPr>
        <w:t>г.</w:t>
      </w:r>
    </w:p>
    <w:p w:rsidR="005B3DB8" w:rsidRPr="003322AF" w:rsidRDefault="005B3DB8" w:rsidP="003322AF">
      <w:pPr>
        <w:spacing w:after="0"/>
        <w:jc w:val="right"/>
        <w:rPr>
          <w:rFonts w:ascii="Times New Roman" w:hAnsi="Times New Roman"/>
        </w:rPr>
      </w:pPr>
    </w:p>
    <w:p w:rsidR="005B3DB8" w:rsidRPr="003322AF" w:rsidRDefault="005B3DB8" w:rsidP="003322AF">
      <w:pPr>
        <w:spacing w:after="0" w:line="240" w:lineRule="auto"/>
        <w:jc w:val="center"/>
        <w:rPr>
          <w:rFonts w:ascii="Times New Roman" w:hAnsi="Times New Roman"/>
          <w:b/>
        </w:rPr>
      </w:pPr>
      <w:r w:rsidRPr="003322AF">
        <w:rPr>
          <w:rFonts w:ascii="Times New Roman" w:hAnsi="Times New Roman"/>
          <w:b/>
        </w:rPr>
        <w:t>ТЕХНИЧЕСКОЕ ЗАДАНИЕ</w:t>
      </w:r>
    </w:p>
    <w:p w:rsidR="005B3DB8" w:rsidRPr="003322AF" w:rsidRDefault="005B3DB8" w:rsidP="003322AF">
      <w:pPr>
        <w:spacing w:after="0" w:line="240" w:lineRule="auto"/>
        <w:jc w:val="center"/>
        <w:rPr>
          <w:rFonts w:ascii="Times New Roman" w:hAnsi="Times New Roman"/>
          <w:b/>
        </w:rPr>
      </w:pPr>
      <w:r w:rsidRPr="003322AF">
        <w:rPr>
          <w:rFonts w:ascii="Times New Roman" w:hAnsi="Times New Roman"/>
          <w:b/>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5B3DB8" w:rsidRPr="003322AF" w:rsidRDefault="005B3DB8" w:rsidP="003322AF">
      <w:pPr>
        <w:spacing w:after="0" w:line="240" w:lineRule="auto"/>
        <w:jc w:val="center"/>
        <w:rPr>
          <w:rFonts w:ascii="Times New Roman" w:hAnsi="Times New Roman"/>
          <w:b/>
        </w:rPr>
      </w:pPr>
    </w:p>
    <w:p w:rsidR="005B3DB8" w:rsidRPr="003322AF" w:rsidRDefault="005B3DB8" w:rsidP="003322AF">
      <w:pPr>
        <w:tabs>
          <w:tab w:val="num" w:pos="0"/>
          <w:tab w:val="left" w:pos="360"/>
        </w:tabs>
        <w:spacing w:after="0" w:line="240" w:lineRule="auto"/>
        <w:jc w:val="both"/>
        <w:rPr>
          <w:rFonts w:ascii="Times New Roman" w:hAnsi="Times New Roman"/>
          <w:b/>
          <w:bCs/>
        </w:rPr>
      </w:pPr>
      <w:r w:rsidRPr="003322AF">
        <w:rPr>
          <w:rFonts w:ascii="Times New Roman" w:hAnsi="Times New Roman"/>
          <w:b/>
          <w:bCs/>
        </w:rPr>
        <w:t>1. Объем услуг</w:t>
      </w:r>
    </w:p>
    <w:p w:rsidR="005B3DB8" w:rsidRPr="003322AF" w:rsidRDefault="005B3DB8" w:rsidP="003322AF">
      <w:pPr>
        <w:tabs>
          <w:tab w:val="num" w:pos="0"/>
          <w:tab w:val="left" w:pos="360"/>
        </w:tabs>
        <w:spacing w:after="0" w:line="240" w:lineRule="auto"/>
        <w:jc w:val="both"/>
        <w:rPr>
          <w:rFonts w:ascii="Times New Roman" w:hAnsi="Times New Roman"/>
        </w:rPr>
      </w:pPr>
      <w:r w:rsidRPr="003322AF">
        <w:rPr>
          <w:rFonts w:ascii="Times New Roman" w:hAnsi="Times New Roman"/>
        </w:rPr>
        <w:t xml:space="preserve">Проведение серии мероприятий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количественными и качественными методами. Из них 5 мероприятий проводятся методом телефонного интервью по месту жительства респондентов (не менее 1200 респондентов в каждом), 1 – методом личного интервью по месту жительства респондентов (не менее 1200 респондентов), 10 мероприятий методом </w:t>
      </w:r>
      <w:proofErr w:type="spellStart"/>
      <w:r w:rsidRPr="003322AF">
        <w:rPr>
          <w:rFonts w:ascii="Times New Roman" w:hAnsi="Times New Roman"/>
        </w:rPr>
        <w:t>фокус-группового</w:t>
      </w:r>
      <w:proofErr w:type="spellEnd"/>
      <w:r w:rsidRPr="003322AF">
        <w:rPr>
          <w:rFonts w:ascii="Times New Roman" w:hAnsi="Times New Roman"/>
        </w:rPr>
        <w:t xml:space="preserve"> интервью (10 </w:t>
      </w:r>
      <w:proofErr w:type="spellStart"/>
      <w:r w:rsidRPr="003322AF">
        <w:rPr>
          <w:rFonts w:ascii="Times New Roman" w:hAnsi="Times New Roman"/>
        </w:rPr>
        <w:t>фокус-групп</w:t>
      </w:r>
      <w:proofErr w:type="spellEnd"/>
      <w:r w:rsidRPr="003322AF">
        <w:rPr>
          <w:rFonts w:ascii="Times New Roman" w:hAnsi="Times New Roman"/>
        </w:rPr>
        <w:t>) на территории Ярославской области.</w:t>
      </w:r>
    </w:p>
    <w:p w:rsidR="005B3DB8" w:rsidRPr="003322AF" w:rsidRDefault="005B3DB8" w:rsidP="003322AF">
      <w:pPr>
        <w:tabs>
          <w:tab w:val="num" w:pos="0"/>
          <w:tab w:val="left" w:pos="360"/>
        </w:tabs>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b/>
        </w:rPr>
      </w:pPr>
      <w:r w:rsidRPr="003322AF">
        <w:rPr>
          <w:rFonts w:ascii="Times New Roman" w:hAnsi="Times New Roman"/>
          <w:b/>
        </w:rPr>
        <w:t xml:space="preserve">2. Условия оказания услуг: </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2) Исполнитель оказывает услуги за свой счет, своими силами или с привлечением третьих лиц. </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 xml:space="preserve">3) При оказании услуг не должно создаваться угрозы для жизни и здоровья граждан. </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5B3DB8" w:rsidRPr="003322AF" w:rsidRDefault="005B3DB8" w:rsidP="003322AF">
      <w:pPr>
        <w:pStyle w:val="a"/>
        <w:numPr>
          <w:ilvl w:val="0"/>
          <w:numId w:val="0"/>
        </w:numPr>
        <w:tabs>
          <w:tab w:val="left" w:pos="360"/>
        </w:tabs>
        <w:spacing w:after="0"/>
        <w:rPr>
          <w:sz w:val="22"/>
          <w:szCs w:val="22"/>
        </w:rPr>
      </w:pPr>
    </w:p>
    <w:p w:rsidR="005B3DB8" w:rsidRPr="003322AF" w:rsidRDefault="005B3DB8" w:rsidP="003322AF">
      <w:pPr>
        <w:tabs>
          <w:tab w:val="left" w:pos="480"/>
        </w:tabs>
        <w:spacing w:after="0" w:line="240" w:lineRule="auto"/>
        <w:jc w:val="both"/>
        <w:rPr>
          <w:rFonts w:ascii="Times New Roman" w:hAnsi="Times New Roman"/>
        </w:rPr>
      </w:pPr>
      <w:r w:rsidRPr="003322AF">
        <w:rPr>
          <w:rFonts w:ascii="Times New Roman" w:hAnsi="Times New Roman"/>
          <w:b/>
        </w:rPr>
        <w:t xml:space="preserve">3. Требования к услугам, требования к качеству услуг: </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u w:val="single"/>
        </w:rPr>
        <w:t>3.1 Цель мероприятий:</w:t>
      </w:r>
      <w:r w:rsidRPr="003322AF">
        <w:rPr>
          <w:rFonts w:ascii="Times New Roman" w:hAnsi="Times New Roman"/>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5B3DB8" w:rsidRPr="003322AF" w:rsidRDefault="005B3DB8" w:rsidP="003322AF">
      <w:pPr>
        <w:spacing w:after="0" w:line="240" w:lineRule="auto"/>
        <w:jc w:val="both"/>
        <w:rPr>
          <w:rFonts w:ascii="Times New Roman" w:hAnsi="Times New Roman"/>
          <w:u w:val="single"/>
        </w:rPr>
      </w:pPr>
      <w:r w:rsidRPr="003322AF">
        <w:rPr>
          <w:rFonts w:ascii="Times New Roman" w:hAnsi="Times New Roman"/>
          <w:u w:val="single"/>
        </w:rPr>
        <w:t xml:space="preserve">3.2 Задачи исследования: </w:t>
      </w:r>
    </w:p>
    <w:p w:rsidR="005B3DB8" w:rsidRPr="003322AF" w:rsidRDefault="005B3DB8" w:rsidP="003322AF">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3322AF">
        <w:rPr>
          <w:rFonts w:ascii="Times New Roman" w:hAnsi="Times New Roman"/>
        </w:rPr>
        <w:t>1.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5B3DB8" w:rsidRPr="003322AF" w:rsidRDefault="005B3DB8" w:rsidP="003322AF">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3322AF">
        <w:rPr>
          <w:rFonts w:ascii="Times New Roman" w:hAnsi="Times New Roman"/>
        </w:rPr>
        <w:t>2.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5B3DB8" w:rsidRPr="003322AF" w:rsidRDefault="005B3DB8" w:rsidP="003322AF">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3322AF">
        <w:rPr>
          <w:rFonts w:ascii="Times New Roman" w:hAnsi="Times New Roman"/>
        </w:rPr>
        <w:t>3.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5B3DB8" w:rsidRPr="003322AF" w:rsidRDefault="005B3DB8" w:rsidP="003322AF">
      <w:pPr>
        <w:widowControl w:val="0"/>
        <w:shd w:val="clear" w:color="auto" w:fill="FFFFFF"/>
        <w:tabs>
          <w:tab w:val="left" w:pos="360"/>
        </w:tabs>
        <w:autoSpaceDE w:val="0"/>
        <w:autoSpaceDN w:val="0"/>
        <w:adjustRightInd w:val="0"/>
        <w:spacing w:after="0" w:line="240" w:lineRule="auto"/>
        <w:jc w:val="both"/>
        <w:rPr>
          <w:rFonts w:ascii="Times New Roman" w:hAnsi="Times New Roman"/>
        </w:rPr>
      </w:pPr>
      <w:r w:rsidRPr="003322AF">
        <w:rPr>
          <w:rFonts w:ascii="Times New Roman" w:hAnsi="Times New Roman"/>
        </w:rPr>
        <w:t>4. Выявить динамику изменения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их основные социально-демографические характеристики.</w:t>
      </w:r>
    </w:p>
    <w:p w:rsidR="005B3DB8" w:rsidRPr="003322AF" w:rsidRDefault="005B3DB8" w:rsidP="003322AF">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3"/>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bCs/>
          <w:iCs/>
          <w:u w:val="single"/>
        </w:rPr>
        <w:t>3.3 Объект сбора информации</w:t>
      </w:r>
      <w:r w:rsidRPr="003322AF">
        <w:rPr>
          <w:rFonts w:ascii="Times New Roman" w:hAnsi="Times New Roman"/>
          <w:u w:val="single"/>
        </w:rPr>
        <w:t>:</w:t>
      </w:r>
      <w:r w:rsidRPr="003322AF">
        <w:rPr>
          <w:rFonts w:ascii="Times New Roman" w:hAnsi="Times New Roman"/>
        </w:rPr>
        <w:t xml:space="preserve"> жители Ярославской области в возрасте старше 18 лет.</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u w:val="single"/>
        </w:rPr>
        <w:t>3.4 Методы сбора информации:</w:t>
      </w:r>
      <w:r w:rsidRPr="003322AF">
        <w:rPr>
          <w:rFonts w:ascii="Times New Roman" w:hAnsi="Times New Roman"/>
        </w:rPr>
        <w:t xml:space="preserve"> </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Проведение мероприятий по сбору информации осуществляется следующими методами:</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3.4.1. Метод телефонного интервью. </w:t>
      </w:r>
      <w:r w:rsidR="00D56E68">
        <w:rPr>
          <w:rFonts w:ascii="Times New Roman" w:hAnsi="Times New Roman"/>
        </w:rPr>
        <w:t>Услуги</w:t>
      </w:r>
      <w:r w:rsidRPr="003322AF">
        <w:rPr>
          <w:rFonts w:ascii="Times New Roman" w:hAnsi="Times New Roman"/>
        </w:rPr>
        <w:t xml:space="preserve"> предусматривают:</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Подготовка инструментария (макетирование и тиражирование анкет, карточек, инструкций интервьюерам, квотных заданий).</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позднее чем за 3 дня до проведения опроса и включает в себя не более 12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lastRenderedPageBreak/>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 а также население г. Ярославля и г.Рыбинск.</w:t>
      </w:r>
    </w:p>
    <w:p w:rsidR="005B3DB8" w:rsidRPr="003322AF" w:rsidRDefault="005B3DB8" w:rsidP="003322AF">
      <w:pPr>
        <w:tabs>
          <w:tab w:val="left" w:pos="284"/>
        </w:tabs>
        <w:spacing w:after="0" w:line="240" w:lineRule="auto"/>
        <w:jc w:val="both"/>
        <w:rPr>
          <w:rFonts w:ascii="Times New Roman" w:hAnsi="Times New Roman"/>
        </w:rPr>
      </w:pPr>
      <w:r w:rsidRPr="003322AF">
        <w:rPr>
          <w:rFonts w:ascii="Times New Roman" w:hAnsi="Times New Roman"/>
        </w:rPr>
        <w:t xml:space="preserve">Общая численность выборки – не менее 1200 человек в каждой волне (этапе) </w:t>
      </w:r>
      <w:r w:rsidR="00292CBB">
        <w:rPr>
          <w:rFonts w:ascii="Times New Roman" w:hAnsi="Times New Roman"/>
        </w:rPr>
        <w:t>услуг</w:t>
      </w:r>
      <w:r w:rsidRPr="003322AF">
        <w:rPr>
          <w:rFonts w:ascii="Times New Roman" w:hAnsi="Times New Roman"/>
        </w:rPr>
        <w:t xml:space="preserve"> по сбору информации методом телефонного интервью.</w:t>
      </w:r>
    </w:p>
    <w:p w:rsidR="005B3DB8" w:rsidRPr="003322AF" w:rsidRDefault="005B3DB8" w:rsidP="003322AF">
      <w:pPr>
        <w:tabs>
          <w:tab w:val="left" w:pos="284"/>
        </w:tabs>
        <w:spacing w:after="0" w:line="240" w:lineRule="auto"/>
        <w:jc w:val="both"/>
        <w:rPr>
          <w:rFonts w:ascii="Times New Roman" w:hAnsi="Times New Roman"/>
        </w:rPr>
      </w:pPr>
      <w:r w:rsidRPr="003322AF">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Всего предусматривается проведение 5 волн (этапов) сбора информации.</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 xml:space="preserve">Выполнение контроля качества </w:t>
      </w:r>
      <w:r w:rsidR="00292CBB">
        <w:rPr>
          <w:rFonts w:ascii="Times New Roman" w:hAnsi="Times New Roman"/>
        </w:rPr>
        <w:t>услуг</w:t>
      </w:r>
      <w:r w:rsidRPr="003322AF">
        <w:rPr>
          <w:rFonts w:ascii="Times New Roman" w:hAnsi="Times New Roman"/>
        </w:rPr>
        <w:t xml:space="preserve"> интервьюеров. Формирование отчета о проведенных контрольных мероприятиях.</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5B3DB8" w:rsidRPr="003322AF" w:rsidRDefault="005B3DB8" w:rsidP="003322AF">
      <w:pPr>
        <w:numPr>
          <w:ilvl w:val="0"/>
          <w:numId w:val="19"/>
        </w:numPr>
        <w:tabs>
          <w:tab w:val="left" w:pos="284"/>
        </w:tabs>
        <w:spacing w:after="0" w:line="240" w:lineRule="auto"/>
        <w:ind w:left="0"/>
        <w:jc w:val="both"/>
        <w:rPr>
          <w:rFonts w:ascii="Times New Roman" w:hAnsi="Times New Roman"/>
        </w:rPr>
      </w:pPr>
      <w:r w:rsidRPr="003322AF">
        <w:rPr>
          <w:rFonts w:ascii="Times New Roman" w:hAnsi="Times New Roman"/>
        </w:rPr>
        <w:t>Количественная обработка первичных данных опроса. Подготовка одномерного распределения ответов респондентов и аналитического отчета по результатам опроса.</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3.4.2. Метод личного интервью по месту жительства респондента с использованием планшетных компьютеров (по требованию Заказчика). </w:t>
      </w:r>
      <w:r w:rsidR="00292CBB">
        <w:rPr>
          <w:rFonts w:ascii="Times New Roman" w:hAnsi="Times New Roman"/>
        </w:rPr>
        <w:t>Услуги</w:t>
      </w:r>
      <w:r w:rsidRPr="003322AF">
        <w:rPr>
          <w:rFonts w:ascii="Times New Roman" w:hAnsi="Times New Roman"/>
        </w:rPr>
        <w:t xml:space="preserve"> предусматривают:</w:t>
      </w:r>
    </w:p>
    <w:p w:rsidR="005B3DB8" w:rsidRPr="003322AF" w:rsidRDefault="005B3DB8" w:rsidP="003322AF">
      <w:pPr>
        <w:numPr>
          <w:ilvl w:val="0"/>
          <w:numId w:val="20"/>
        </w:numPr>
        <w:spacing w:after="0" w:line="240" w:lineRule="auto"/>
        <w:ind w:left="0"/>
        <w:jc w:val="both"/>
        <w:rPr>
          <w:rFonts w:ascii="Times New Roman" w:hAnsi="Times New Roman"/>
        </w:rPr>
      </w:pPr>
      <w:r w:rsidRPr="003322AF">
        <w:rPr>
          <w:rFonts w:ascii="Times New Roman" w:hAnsi="Times New Roman"/>
        </w:rPr>
        <w:t>Подготовка инструментария (макетирование и тиражирование анкет, карточек, инструкций интервьюерам, квотных заданий).</w:t>
      </w:r>
    </w:p>
    <w:p w:rsidR="005B3DB8" w:rsidRPr="003322AF" w:rsidRDefault="005B3DB8" w:rsidP="003322AF">
      <w:pPr>
        <w:numPr>
          <w:ilvl w:val="0"/>
          <w:numId w:val="20"/>
        </w:numPr>
        <w:spacing w:after="0" w:line="240" w:lineRule="auto"/>
        <w:ind w:left="0"/>
        <w:jc w:val="both"/>
        <w:rPr>
          <w:rFonts w:ascii="Times New Roman" w:hAnsi="Times New Roman"/>
        </w:rPr>
      </w:pPr>
      <w:r w:rsidRPr="003322AF">
        <w:rPr>
          <w:rFonts w:ascii="Times New Roman" w:hAnsi="Times New Roman"/>
        </w:rPr>
        <w:t xml:space="preserve">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не позднее чем за 3 дня до проведения опроса и включает в себя не более 20 закрытых и не более 4 открытых вопросов). Объем </w:t>
      </w:r>
      <w:r w:rsidR="00292CBB">
        <w:rPr>
          <w:rFonts w:ascii="Times New Roman" w:hAnsi="Times New Roman"/>
        </w:rPr>
        <w:t>услуг</w:t>
      </w:r>
      <w:r w:rsidRPr="003322AF">
        <w:rPr>
          <w:rFonts w:ascii="Times New Roman" w:hAnsi="Times New Roman"/>
        </w:rPr>
        <w:t xml:space="preserve"> включает в себя:</w:t>
      </w:r>
    </w:p>
    <w:p w:rsidR="005B3DB8" w:rsidRPr="003322AF" w:rsidRDefault="005B3DB8" w:rsidP="003322AF">
      <w:pPr>
        <w:numPr>
          <w:ilvl w:val="0"/>
          <w:numId w:val="20"/>
        </w:numPr>
        <w:spacing w:after="0" w:line="240" w:lineRule="auto"/>
        <w:ind w:left="0"/>
        <w:jc w:val="both"/>
        <w:rPr>
          <w:rFonts w:ascii="Times New Roman" w:hAnsi="Times New Roman"/>
        </w:rPr>
      </w:pPr>
      <w:r w:rsidRPr="003322AF">
        <w:rPr>
          <w:rFonts w:ascii="Times New Roman" w:hAnsi="Times New Roman"/>
        </w:rPr>
        <w:t>Исполнитель обеспечивает Заказчику возможность отслеживания хода и сроков выполнения мероприятий, а также возможность получения имеющегося массива данных в режиме реального времени, проводя сбор информации с использованием планшетных компьютеров.</w:t>
      </w:r>
    </w:p>
    <w:p w:rsidR="005B3DB8" w:rsidRPr="003322AF" w:rsidRDefault="005B3DB8" w:rsidP="003322AF">
      <w:pPr>
        <w:numPr>
          <w:ilvl w:val="0"/>
          <w:numId w:val="20"/>
        </w:numPr>
        <w:spacing w:after="0" w:line="240" w:lineRule="auto"/>
        <w:ind w:left="0"/>
        <w:jc w:val="both"/>
        <w:rPr>
          <w:rFonts w:ascii="Times New Roman" w:hAnsi="Times New Roman"/>
        </w:rPr>
      </w:pPr>
      <w:r w:rsidRPr="003322AF">
        <w:rPr>
          <w:rFonts w:ascii="Times New Roman" w:hAnsi="Times New Roman"/>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Общая численность выборки – не менее 1200 человек в целом по Ярославской области.</w:t>
      </w:r>
    </w:p>
    <w:p w:rsidR="005B3DB8" w:rsidRPr="003322AF" w:rsidRDefault="005B3DB8" w:rsidP="003322AF">
      <w:pPr>
        <w:tabs>
          <w:tab w:val="left" w:pos="284"/>
        </w:tabs>
        <w:spacing w:after="0" w:line="240" w:lineRule="auto"/>
        <w:jc w:val="both"/>
        <w:rPr>
          <w:rFonts w:ascii="Times New Roman" w:hAnsi="Times New Roman"/>
        </w:rPr>
      </w:pPr>
      <w:r w:rsidRPr="003322AF">
        <w:rPr>
          <w:rFonts w:ascii="Times New Roman" w:hAnsi="Times New Roman"/>
        </w:rPr>
        <w:t>Всего предусматривается проведение 1 волны (этапа) сбора информации методом личного интервью.</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В структуру выборки Исполнитель в обязательном порядке включает респондентов 3 городских округов Ярославской области и не менее 10 муниципальных районов.</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5B3DB8" w:rsidRPr="003322AF" w:rsidRDefault="005B3DB8" w:rsidP="003322AF">
      <w:pPr>
        <w:numPr>
          <w:ilvl w:val="0"/>
          <w:numId w:val="21"/>
        </w:numPr>
        <w:spacing w:after="0" w:line="240" w:lineRule="auto"/>
        <w:ind w:left="0"/>
        <w:jc w:val="both"/>
        <w:rPr>
          <w:rFonts w:ascii="Times New Roman" w:hAnsi="Times New Roman"/>
        </w:rPr>
      </w:pPr>
      <w:r w:rsidRPr="003322AF">
        <w:rPr>
          <w:rFonts w:ascii="Times New Roman" w:hAnsi="Times New Roman"/>
        </w:rPr>
        <w:t xml:space="preserve">Выполнение контроля качества </w:t>
      </w:r>
      <w:r w:rsidR="00292CBB">
        <w:rPr>
          <w:rFonts w:ascii="Times New Roman" w:hAnsi="Times New Roman"/>
        </w:rPr>
        <w:t>услуг</w:t>
      </w:r>
      <w:r w:rsidRPr="003322AF">
        <w:rPr>
          <w:rFonts w:ascii="Times New Roman" w:hAnsi="Times New Roman"/>
        </w:rPr>
        <w:t xml:space="preserve"> интервьюеров. Формирование отчета о проведенных контрольных мероприятиях.</w:t>
      </w:r>
    </w:p>
    <w:p w:rsidR="005B3DB8" w:rsidRPr="003322AF" w:rsidRDefault="005B3DB8" w:rsidP="003322AF">
      <w:pPr>
        <w:numPr>
          <w:ilvl w:val="0"/>
          <w:numId w:val="21"/>
        </w:numPr>
        <w:spacing w:after="0" w:line="240" w:lineRule="auto"/>
        <w:ind w:left="0"/>
        <w:jc w:val="both"/>
        <w:rPr>
          <w:rFonts w:ascii="Times New Roman" w:hAnsi="Times New Roman"/>
        </w:rPr>
      </w:pPr>
      <w:r w:rsidRPr="003322AF">
        <w:rPr>
          <w:rFonts w:ascii="Times New Roman" w:hAnsi="Times New Roman"/>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3.4.3. Метод </w:t>
      </w:r>
      <w:proofErr w:type="spellStart"/>
      <w:r w:rsidRPr="003322AF">
        <w:rPr>
          <w:rFonts w:ascii="Times New Roman" w:hAnsi="Times New Roman"/>
        </w:rPr>
        <w:t>фокус-групповых</w:t>
      </w:r>
      <w:proofErr w:type="spellEnd"/>
      <w:r w:rsidRPr="003322AF">
        <w:rPr>
          <w:rFonts w:ascii="Times New Roman" w:hAnsi="Times New Roman"/>
        </w:rPr>
        <w:t xml:space="preserve"> интервью с представителями различных социально-демографических групп населения. </w:t>
      </w:r>
      <w:r w:rsidR="00292CBB">
        <w:rPr>
          <w:rFonts w:ascii="Times New Roman" w:hAnsi="Times New Roman"/>
        </w:rPr>
        <w:t>Услуги</w:t>
      </w:r>
      <w:r w:rsidRPr="003322AF">
        <w:rPr>
          <w:rFonts w:ascii="Times New Roman" w:hAnsi="Times New Roman"/>
        </w:rPr>
        <w:t xml:space="preserve"> предусматривают:</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Подготовка сценария (</w:t>
      </w:r>
      <w:proofErr w:type="spellStart"/>
      <w:r w:rsidRPr="003322AF">
        <w:rPr>
          <w:rFonts w:ascii="Times New Roman" w:hAnsi="Times New Roman"/>
        </w:rPr>
        <w:t>topic</w:t>
      </w:r>
      <w:proofErr w:type="spellEnd"/>
      <w:r w:rsidRPr="003322AF">
        <w:rPr>
          <w:rFonts w:ascii="Times New Roman" w:hAnsi="Times New Roman"/>
        </w:rPr>
        <w:t xml:space="preserve"> </w:t>
      </w:r>
      <w:proofErr w:type="spellStart"/>
      <w:r w:rsidRPr="003322AF">
        <w:rPr>
          <w:rFonts w:ascii="Times New Roman" w:hAnsi="Times New Roman"/>
        </w:rPr>
        <w:t>guide</w:t>
      </w:r>
      <w:proofErr w:type="spellEnd"/>
      <w:r w:rsidRPr="003322AF">
        <w:rPr>
          <w:rFonts w:ascii="Times New Roman" w:hAnsi="Times New Roman"/>
        </w:rPr>
        <w:t xml:space="preserve">) </w:t>
      </w:r>
      <w:proofErr w:type="spellStart"/>
      <w:r w:rsidRPr="003322AF">
        <w:rPr>
          <w:rFonts w:ascii="Times New Roman" w:hAnsi="Times New Roman"/>
        </w:rPr>
        <w:t>фокус-группы</w:t>
      </w:r>
      <w:proofErr w:type="spellEnd"/>
      <w:r w:rsidRPr="003322AF">
        <w:rPr>
          <w:rFonts w:ascii="Times New Roman" w:hAnsi="Times New Roman"/>
        </w:rPr>
        <w:t xml:space="preserve"> на основе предложений Заказчика;</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Отбор (</w:t>
      </w:r>
      <w:proofErr w:type="spellStart"/>
      <w:r w:rsidRPr="003322AF">
        <w:rPr>
          <w:rFonts w:ascii="Times New Roman" w:hAnsi="Times New Roman"/>
        </w:rPr>
        <w:t>рекрутинг</w:t>
      </w:r>
      <w:proofErr w:type="spellEnd"/>
      <w:r w:rsidRPr="003322AF">
        <w:rPr>
          <w:rFonts w:ascii="Times New Roman" w:hAnsi="Times New Roman"/>
        </w:rPr>
        <w:t xml:space="preserve">) участников </w:t>
      </w:r>
      <w:proofErr w:type="spellStart"/>
      <w:r w:rsidRPr="003322AF">
        <w:rPr>
          <w:rFonts w:ascii="Times New Roman" w:hAnsi="Times New Roman"/>
        </w:rPr>
        <w:t>фокус-группы</w:t>
      </w:r>
      <w:proofErr w:type="spellEnd"/>
      <w:r w:rsidRPr="003322AF">
        <w:rPr>
          <w:rFonts w:ascii="Times New Roman" w:hAnsi="Times New Roman"/>
        </w:rPr>
        <w:t>.</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 xml:space="preserve">Подготовка помещения для проведения </w:t>
      </w:r>
      <w:proofErr w:type="spellStart"/>
      <w:r w:rsidRPr="003322AF">
        <w:rPr>
          <w:rFonts w:ascii="Times New Roman" w:hAnsi="Times New Roman"/>
        </w:rPr>
        <w:t>фокус-групповых</w:t>
      </w:r>
      <w:proofErr w:type="spellEnd"/>
      <w:r w:rsidRPr="003322AF">
        <w:rPr>
          <w:rFonts w:ascii="Times New Roman" w:hAnsi="Times New Roman"/>
        </w:rPr>
        <w:t xml:space="preserve"> интервью и тиражирование наглядных материалов. Помещение должно отвечать стандартным требованиям для проведения </w:t>
      </w:r>
      <w:proofErr w:type="spellStart"/>
      <w:r w:rsidRPr="003322AF">
        <w:rPr>
          <w:rFonts w:ascii="Times New Roman" w:hAnsi="Times New Roman"/>
        </w:rPr>
        <w:t>фокус-групп</w:t>
      </w:r>
      <w:proofErr w:type="spellEnd"/>
      <w:r w:rsidRPr="003322AF">
        <w:rPr>
          <w:rFonts w:ascii="Times New Roman" w:hAnsi="Times New Roman"/>
        </w:rPr>
        <w:t>, в том числе для демонстрации наглядных материалов.</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 xml:space="preserve">Проведение </w:t>
      </w:r>
      <w:proofErr w:type="spellStart"/>
      <w:r w:rsidRPr="003322AF">
        <w:rPr>
          <w:rFonts w:ascii="Times New Roman" w:hAnsi="Times New Roman"/>
        </w:rPr>
        <w:t>фокус-групп</w:t>
      </w:r>
      <w:proofErr w:type="spellEnd"/>
      <w:r w:rsidRPr="003322AF">
        <w:rPr>
          <w:rFonts w:ascii="Times New Roman" w:hAnsi="Times New Roman"/>
        </w:rPr>
        <w:t xml:space="preserve">, включая аудио- или </w:t>
      </w:r>
      <w:proofErr w:type="spellStart"/>
      <w:r w:rsidRPr="003322AF">
        <w:rPr>
          <w:rFonts w:ascii="Times New Roman" w:hAnsi="Times New Roman"/>
        </w:rPr>
        <w:t>видеофиксацию</w:t>
      </w:r>
      <w:proofErr w:type="spellEnd"/>
      <w:r w:rsidRPr="003322AF">
        <w:rPr>
          <w:rFonts w:ascii="Times New Roman" w:hAnsi="Times New Roman"/>
        </w:rPr>
        <w:t xml:space="preserve"> процесса интервьюирования.</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 xml:space="preserve">Обработка результатов </w:t>
      </w:r>
      <w:proofErr w:type="spellStart"/>
      <w:r w:rsidRPr="003322AF">
        <w:rPr>
          <w:rFonts w:ascii="Times New Roman" w:hAnsi="Times New Roman"/>
        </w:rPr>
        <w:t>фокус-группы</w:t>
      </w:r>
      <w:proofErr w:type="spellEnd"/>
      <w:r w:rsidRPr="003322AF">
        <w:rPr>
          <w:rFonts w:ascii="Times New Roman" w:hAnsi="Times New Roman"/>
        </w:rPr>
        <w:t>.</w:t>
      </w:r>
    </w:p>
    <w:p w:rsidR="005B3DB8" w:rsidRPr="003322AF" w:rsidRDefault="005B3DB8" w:rsidP="003322AF">
      <w:pPr>
        <w:numPr>
          <w:ilvl w:val="0"/>
          <w:numId w:val="22"/>
        </w:numPr>
        <w:spacing w:after="0" w:line="240" w:lineRule="auto"/>
        <w:ind w:left="0"/>
        <w:jc w:val="both"/>
        <w:rPr>
          <w:rFonts w:ascii="Times New Roman" w:hAnsi="Times New Roman"/>
        </w:rPr>
      </w:pPr>
      <w:r w:rsidRPr="003322AF">
        <w:rPr>
          <w:rFonts w:ascii="Times New Roman" w:hAnsi="Times New Roman"/>
        </w:rPr>
        <w:t>Аналитическое описание результатов исследования.</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Общая численность </w:t>
      </w:r>
      <w:proofErr w:type="spellStart"/>
      <w:r w:rsidRPr="003322AF">
        <w:rPr>
          <w:rFonts w:ascii="Times New Roman" w:hAnsi="Times New Roman"/>
        </w:rPr>
        <w:t>фокус-групп</w:t>
      </w:r>
      <w:proofErr w:type="spellEnd"/>
      <w:r w:rsidRPr="003322AF">
        <w:rPr>
          <w:rFonts w:ascii="Times New Roman" w:hAnsi="Times New Roman"/>
        </w:rPr>
        <w:t xml:space="preserve"> – 10. </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Населенный пункт проведения </w:t>
      </w:r>
      <w:proofErr w:type="spellStart"/>
      <w:r w:rsidRPr="003322AF">
        <w:rPr>
          <w:rFonts w:ascii="Times New Roman" w:hAnsi="Times New Roman"/>
        </w:rPr>
        <w:t>фокус-групп</w:t>
      </w:r>
      <w:proofErr w:type="spellEnd"/>
      <w:r w:rsidRPr="003322AF">
        <w:rPr>
          <w:rFonts w:ascii="Times New Roman" w:hAnsi="Times New Roman"/>
        </w:rPr>
        <w:t xml:space="preserve">, дата проведения мероприятий, количество </w:t>
      </w:r>
      <w:proofErr w:type="spellStart"/>
      <w:r w:rsidRPr="003322AF">
        <w:rPr>
          <w:rFonts w:ascii="Times New Roman" w:hAnsi="Times New Roman"/>
        </w:rPr>
        <w:t>фокус-групп</w:t>
      </w:r>
      <w:proofErr w:type="spellEnd"/>
      <w:r w:rsidRPr="003322AF">
        <w:rPr>
          <w:rFonts w:ascii="Times New Roman" w:hAnsi="Times New Roman"/>
        </w:rPr>
        <w:t xml:space="preserve"> и социально-демографический состав участников по конкретному вопросу сбора </w:t>
      </w:r>
      <w:r w:rsidRPr="003322AF">
        <w:rPr>
          <w:rFonts w:ascii="Times New Roman" w:hAnsi="Times New Roman"/>
        </w:rPr>
        <w:lastRenderedPageBreak/>
        <w:t xml:space="preserve">информации определяется Заказчиком не позднее, чем за 3 дней до начала проведения </w:t>
      </w:r>
      <w:proofErr w:type="spellStart"/>
      <w:r w:rsidRPr="003322AF">
        <w:rPr>
          <w:rFonts w:ascii="Times New Roman" w:hAnsi="Times New Roman"/>
        </w:rPr>
        <w:t>фокус-групп</w:t>
      </w:r>
      <w:proofErr w:type="spellEnd"/>
      <w:r w:rsidRPr="003322AF">
        <w:rPr>
          <w:rFonts w:ascii="Times New Roman" w:hAnsi="Times New Roman"/>
        </w:rPr>
        <w:t>.</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pStyle w:val="a"/>
        <w:numPr>
          <w:ilvl w:val="0"/>
          <w:numId w:val="0"/>
        </w:numPr>
        <w:tabs>
          <w:tab w:val="left" w:pos="360"/>
        </w:tabs>
        <w:spacing w:after="0"/>
        <w:rPr>
          <w:sz w:val="22"/>
          <w:szCs w:val="22"/>
        </w:rPr>
      </w:pPr>
      <w:r w:rsidRPr="003322AF">
        <w:rPr>
          <w:b/>
          <w:sz w:val="22"/>
          <w:szCs w:val="22"/>
        </w:rPr>
        <w:t>4. Требования к результатам услуг</w:t>
      </w:r>
      <w:r w:rsidRPr="003322AF">
        <w:rPr>
          <w:sz w:val="22"/>
          <w:szCs w:val="22"/>
        </w:rPr>
        <w:t>:</w:t>
      </w:r>
    </w:p>
    <w:p w:rsidR="005B3DB8" w:rsidRPr="003322AF" w:rsidRDefault="005B3DB8" w:rsidP="003322AF">
      <w:pPr>
        <w:spacing w:after="0" w:line="240" w:lineRule="auto"/>
        <w:jc w:val="both"/>
        <w:rPr>
          <w:rFonts w:ascii="Times New Roman" w:hAnsi="Times New Roman"/>
          <w:bCs/>
        </w:rPr>
      </w:pPr>
      <w:r w:rsidRPr="003322AF">
        <w:rPr>
          <w:rFonts w:ascii="Times New Roman" w:hAnsi="Times New Roman"/>
          <w:bCs/>
        </w:rPr>
        <w:t xml:space="preserve">Для </w:t>
      </w:r>
      <w:r w:rsidR="00292CBB">
        <w:rPr>
          <w:rFonts w:ascii="Times New Roman" w:hAnsi="Times New Roman"/>
          <w:bCs/>
        </w:rPr>
        <w:t>услуг</w:t>
      </w:r>
      <w:r w:rsidRPr="003322AF">
        <w:rPr>
          <w:rFonts w:ascii="Times New Roman" w:hAnsi="Times New Roman"/>
          <w:bCs/>
        </w:rPr>
        <w:t xml:space="preserve"> </w:t>
      </w:r>
      <w:r w:rsidRPr="003322AF">
        <w:rPr>
          <w:rFonts w:ascii="Times New Roman" w:hAnsi="Times New Roman"/>
        </w:rPr>
        <w:t>по сбору информации методом телефонного интервью</w:t>
      </w:r>
      <w:r w:rsidRPr="003322AF">
        <w:rPr>
          <w:rFonts w:ascii="Times New Roman" w:hAnsi="Times New Roman"/>
          <w:bCs/>
        </w:rPr>
        <w:t>:</w:t>
      </w:r>
    </w:p>
    <w:p w:rsidR="005B3DB8" w:rsidRPr="003322AF" w:rsidRDefault="005B3DB8" w:rsidP="003322AF">
      <w:pPr>
        <w:spacing w:after="0" w:line="240" w:lineRule="auto"/>
        <w:jc w:val="both"/>
        <w:rPr>
          <w:rFonts w:ascii="Times New Roman" w:hAnsi="Times New Roman"/>
          <w:bCs/>
        </w:rPr>
      </w:pPr>
      <w:r w:rsidRPr="003322AF">
        <w:rPr>
          <w:rFonts w:ascii="Times New Roman" w:hAnsi="Times New Roman"/>
          <w:bCs/>
        </w:rPr>
        <w:t xml:space="preserve">Исполнитель предоставляет Заказчику следующие отчетные документы по каждому этапу </w:t>
      </w:r>
      <w:r w:rsidR="00292CBB">
        <w:rPr>
          <w:rFonts w:ascii="Times New Roman" w:hAnsi="Times New Roman"/>
          <w:bCs/>
        </w:rPr>
        <w:t>услуг</w:t>
      </w:r>
      <w:r w:rsidRPr="003322AF">
        <w:rPr>
          <w:rFonts w:ascii="Times New Roman" w:hAnsi="Times New Roman"/>
          <w:bCs/>
        </w:rPr>
        <w:t>:</w:t>
      </w:r>
    </w:p>
    <w:p w:rsidR="005B3DB8" w:rsidRPr="003322AF" w:rsidRDefault="005B3DB8" w:rsidP="003322AF">
      <w:pPr>
        <w:pStyle w:val="ae"/>
        <w:numPr>
          <w:ilvl w:val="0"/>
          <w:numId w:val="23"/>
        </w:numPr>
        <w:tabs>
          <w:tab w:val="left" w:pos="567"/>
          <w:tab w:val="left" w:pos="993"/>
        </w:tabs>
        <w:ind w:left="0"/>
        <w:jc w:val="both"/>
        <w:rPr>
          <w:rFonts w:ascii="Times New Roman" w:hAnsi="Times New Roman"/>
          <w:sz w:val="22"/>
          <w:szCs w:val="22"/>
          <w:lang w:val="ru-RU"/>
        </w:rPr>
      </w:pPr>
      <w:r w:rsidRPr="003322AF">
        <w:rPr>
          <w:rFonts w:ascii="Times New Roman" w:hAnsi="Times New Roman"/>
          <w:sz w:val="22"/>
          <w:szCs w:val="22"/>
          <w:lang w:val="ru-RU"/>
        </w:rPr>
        <w:t>Электронный массив данных по каждой волне мероприятий в формате SPSS (предоставляется Заказчику не позднее 5-х дней со дня окончания полевых работ) на CD или DVD диске;</w:t>
      </w:r>
    </w:p>
    <w:p w:rsidR="005B3DB8" w:rsidRPr="003322AF" w:rsidRDefault="005B3DB8" w:rsidP="003322AF">
      <w:pPr>
        <w:pStyle w:val="ae"/>
        <w:numPr>
          <w:ilvl w:val="0"/>
          <w:numId w:val="23"/>
        </w:numPr>
        <w:tabs>
          <w:tab w:val="clear" w:pos="720"/>
          <w:tab w:val="left" w:pos="567"/>
          <w:tab w:val="left" w:pos="709"/>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 xml:space="preserve">Заполненные листы контроля качества </w:t>
      </w:r>
      <w:r w:rsidR="00292CBB">
        <w:rPr>
          <w:rFonts w:ascii="Times New Roman" w:hAnsi="Times New Roman"/>
          <w:sz w:val="22"/>
          <w:szCs w:val="22"/>
          <w:lang w:val="ru-RU"/>
        </w:rPr>
        <w:t>оказанных услуг</w:t>
      </w:r>
      <w:r w:rsidRPr="003322AF">
        <w:rPr>
          <w:rFonts w:ascii="Times New Roman" w:hAnsi="Times New Roman"/>
          <w:sz w:val="22"/>
          <w:szCs w:val="22"/>
          <w:lang w:val="ru-RU"/>
        </w:rPr>
        <w:t>;</w:t>
      </w:r>
    </w:p>
    <w:p w:rsidR="005B3DB8" w:rsidRPr="003322AF" w:rsidRDefault="005B3DB8" w:rsidP="003322AF">
      <w:pPr>
        <w:pStyle w:val="ae"/>
        <w:numPr>
          <w:ilvl w:val="0"/>
          <w:numId w:val="23"/>
        </w:numPr>
        <w:tabs>
          <w:tab w:val="clear" w:pos="720"/>
          <w:tab w:val="left" w:pos="567"/>
          <w:tab w:val="left" w:pos="709"/>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Результаты одномерного распределения ответов респондентов и аналитический отчет по итогам обработки полученных данных.</w:t>
      </w:r>
    </w:p>
    <w:p w:rsidR="005B3DB8" w:rsidRPr="003322AF" w:rsidRDefault="005B3DB8" w:rsidP="003322AF">
      <w:pPr>
        <w:spacing w:after="0" w:line="240" w:lineRule="auto"/>
        <w:jc w:val="both"/>
        <w:rPr>
          <w:rFonts w:ascii="Times New Roman" w:hAnsi="Times New Roman"/>
          <w:bCs/>
        </w:rPr>
      </w:pPr>
    </w:p>
    <w:p w:rsidR="005B3DB8" w:rsidRPr="003322AF" w:rsidRDefault="005B3DB8" w:rsidP="003322AF">
      <w:pPr>
        <w:spacing w:after="0" w:line="240" w:lineRule="auto"/>
        <w:jc w:val="both"/>
        <w:rPr>
          <w:rFonts w:ascii="Times New Roman" w:hAnsi="Times New Roman"/>
          <w:bCs/>
        </w:rPr>
      </w:pPr>
      <w:r w:rsidRPr="003322AF">
        <w:rPr>
          <w:rFonts w:ascii="Times New Roman" w:hAnsi="Times New Roman"/>
          <w:bCs/>
        </w:rPr>
        <w:t xml:space="preserve">Для </w:t>
      </w:r>
      <w:r w:rsidR="00292CBB">
        <w:rPr>
          <w:rFonts w:ascii="Times New Roman" w:hAnsi="Times New Roman"/>
          <w:bCs/>
        </w:rPr>
        <w:t>услуг</w:t>
      </w:r>
      <w:r w:rsidRPr="003322AF">
        <w:rPr>
          <w:rFonts w:ascii="Times New Roman" w:hAnsi="Times New Roman"/>
          <w:bCs/>
        </w:rPr>
        <w:t xml:space="preserve"> </w:t>
      </w:r>
      <w:r w:rsidRPr="003322AF">
        <w:rPr>
          <w:rFonts w:ascii="Times New Roman" w:hAnsi="Times New Roman"/>
        </w:rPr>
        <w:t>по сбору информации методом личного интервью</w:t>
      </w:r>
      <w:r w:rsidRPr="003322AF">
        <w:rPr>
          <w:rFonts w:ascii="Times New Roman" w:hAnsi="Times New Roman"/>
          <w:bCs/>
        </w:rPr>
        <w:t>:</w:t>
      </w:r>
    </w:p>
    <w:p w:rsidR="005B3DB8" w:rsidRPr="003322AF" w:rsidRDefault="005B3DB8" w:rsidP="003322AF">
      <w:pPr>
        <w:spacing w:after="0" w:line="240" w:lineRule="auto"/>
        <w:jc w:val="both"/>
        <w:rPr>
          <w:rFonts w:ascii="Times New Roman" w:hAnsi="Times New Roman"/>
          <w:bCs/>
        </w:rPr>
      </w:pPr>
      <w:r w:rsidRPr="003322AF">
        <w:rPr>
          <w:rFonts w:ascii="Times New Roman" w:hAnsi="Times New Roman"/>
          <w:bCs/>
        </w:rPr>
        <w:t>Исполнитель предоставляет Заказчику следующие отчетные документы по итогам мероприятий:</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Электронный массив данных в формате SPSS (предоставляется Заказчику не позднее 5-х дней с</w:t>
      </w:r>
      <w:r w:rsidR="00292CBB">
        <w:rPr>
          <w:rFonts w:ascii="Times New Roman" w:hAnsi="Times New Roman"/>
          <w:sz w:val="22"/>
          <w:szCs w:val="22"/>
          <w:lang w:val="ru-RU"/>
        </w:rPr>
        <w:t>о</w:t>
      </w:r>
      <w:r w:rsidRPr="003322AF">
        <w:rPr>
          <w:rFonts w:ascii="Times New Roman" w:hAnsi="Times New Roman"/>
          <w:sz w:val="22"/>
          <w:szCs w:val="22"/>
          <w:lang w:val="ru-RU"/>
        </w:rPr>
        <w:t xml:space="preserve"> дня окончания полевых работ) на </w:t>
      </w:r>
      <w:r w:rsidRPr="003322AF">
        <w:rPr>
          <w:rFonts w:ascii="Times New Roman" w:hAnsi="Times New Roman"/>
          <w:color w:val="000000"/>
          <w:sz w:val="22"/>
          <w:szCs w:val="22"/>
        </w:rPr>
        <w:t>CD</w:t>
      </w:r>
      <w:r w:rsidRPr="003322AF">
        <w:rPr>
          <w:rFonts w:ascii="Times New Roman" w:hAnsi="Times New Roman"/>
          <w:color w:val="000000"/>
          <w:sz w:val="22"/>
          <w:szCs w:val="22"/>
          <w:lang w:val="ru-RU"/>
        </w:rPr>
        <w:t xml:space="preserve"> или </w:t>
      </w:r>
      <w:r w:rsidRPr="003322AF">
        <w:rPr>
          <w:rFonts w:ascii="Times New Roman" w:hAnsi="Times New Roman"/>
          <w:color w:val="000000"/>
          <w:sz w:val="22"/>
          <w:szCs w:val="22"/>
        </w:rPr>
        <w:t>DVD</w:t>
      </w:r>
      <w:r w:rsidRPr="003322AF">
        <w:rPr>
          <w:rFonts w:ascii="Times New Roman" w:hAnsi="Times New Roman"/>
          <w:color w:val="000000"/>
          <w:sz w:val="22"/>
          <w:szCs w:val="22"/>
          <w:lang w:val="ru-RU"/>
        </w:rPr>
        <w:t xml:space="preserve"> диске</w:t>
      </w:r>
      <w:r w:rsidRPr="003322AF">
        <w:rPr>
          <w:rFonts w:ascii="Times New Roman" w:hAnsi="Times New Roman"/>
          <w:sz w:val="22"/>
          <w:szCs w:val="22"/>
          <w:lang w:val="ru-RU"/>
        </w:rPr>
        <w:t>;</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 xml:space="preserve">Заполненные листы контроля качества </w:t>
      </w:r>
      <w:r w:rsidR="00292CBB">
        <w:rPr>
          <w:rFonts w:ascii="Times New Roman" w:hAnsi="Times New Roman"/>
          <w:sz w:val="22"/>
          <w:szCs w:val="22"/>
          <w:lang w:val="ru-RU"/>
        </w:rPr>
        <w:t>оказанных услуг</w:t>
      </w:r>
      <w:r w:rsidRPr="003322AF">
        <w:rPr>
          <w:rFonts w:ascii="Times New Roman" w:hAnsi="Times New Roman"/>
          <w:sz w:val="22"/>
          <w:szCs w:val="22"/>
          <w:lang w:val="ru-RU"/>
        </w:rPr>
        <w:t>;</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100% заполненных маршрутных листов установленного образца проведенного опроса;</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 xml:space="preserve">Отчет о проведении выборочного контроля </w:t>
      </w:r>
      <w:r w:rsidR="00D56E68">
        <w:rPr>
          <w:rFonts w:ascii="Times New Roman" w:hAnsi="Times New Roman"/>
          <w:sz w:val="22"/>
          <w:szCs w:val="22"/>
          <w:lang w:val="ru-RU"/>
        </w:rPr>
        <w:t>услуг</w:t>
      </w:r>
      <w:r w:rsidRPr="003322AF">
        <w:rPr>
          <w:rFonts w:ascii="Times New Roman" w:hAnsi="Times New Roman"/>
          <w:sz w:val="22"/>
          <w:szCs w:val="22"/>
          <w:lang w:val="ru-RU"/>
        </w:rPr>
        <w:t xml:space="preserve"> анкетеров. </w:t>
      </w:r>
    </w:p>
    <w:p w:rsidR="005B3DB8" w:rsidRPr="003322AF" w:rsidRDefault="005B3DB8" w:rsidP="003322AF">
      <w:pPr>
        <w:pStyle w:val="ae"/>
        <w:numPr>
          <w:ilvl w:val="0"/>
          <w:numId w:val="24"/>
        </w:numPr>
        <w:tabs>
          <w:tab w:val="left" w:pos="567"/>
          <w:tab w:val="left" w:pos="993"/>
        </w:tabs>
        <w:ind w:left="0" w:hanging="11"/>
        <w:jc w:val="both"/>
        <w:rPr>
          <w:rFonts w:ascii="Times New Roman" w:hAnsi="Times New Roman"/>
          <w:sz w:val="22"/>
          <w:szCs w:val="22"/>
          <w:lang w:val="ru-RU"/>
        </w:rPr>
      </w:pPr>
      <w:r w:rsidRPr="003322AF">
        <w:rPr>
          <w:rFonts w:ascii="Times New Roman" w:hAnsi="Times New Roman"/>
          <w:sz w:val="22"/>
          <w:szCs w:val="22"/>
          <w:lang w:val="ru-RU"/>
        </w:rPr>
        <w:t>Результаты одномерного распределения ответов респондентов и аналитический отчет по итогам мероприятий.</w:t>
      </w:r>
    </w:p>
    <w:p w:rsidR="005B3DB8" w:rsidRPr="003322AF" w:rsidRDefault="005B3DB8" w:rsidP="003322AF">
      <w:pPr>
        <w:pStyle w:val="ae"/>
        <w:tabs>
          <w:tab w:val="left" w:pos="993"/>
        </w:tabs>
        <w:jc w:val="both"/>
        <w:rPr>
          <w:rFonts w:ascii="Times New Roman" w:hAnsi="Times New Roman"/>
          <w:sz w:val="22"/>
          <w:szCs w:val="22"/>
          <w:lang w:val="ru-RU"/>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w:t>
      </w:r>
      <w:proofErr w:type="spellStart"/>
      <w:r w:rsidRPr="003322AF">
        <w:rPr>
          <w:rFonts w:ascii="Times New Roman" w:hAnsi="Times New Roman"/>
        </w:rPr>
        <w:t>фокус-групп</w:t>
      </w:r>
      <w:proofErr w:type="spellEnd"/>
      <w:r w:rsidRPr="003322AF">
        <w:rPr>
          <w:rFonts w:ascii="Times New Roman" w:hAnsi="Times New Roman"/>
        </w:rPr>
        <w:t>:</w:t>
      </w:r>
    </w:p>
    <w:p w:rsidR="005B3DB8" w:rsidRPr="003322AF" w:rsidRDefault="005B3DB8" w:rsidP="003322AF">
      <w:pPr>
        <w:pStyle w:val="ae"/>
        <w:tabs>
          <w:tab w:val="left" w:pos="993"/>
        </w:tabs>
        <w:jc w:val="both"/>
        <w:rPr>
          <w:rFonts w:ascii="Times New Roman" w:hAnsi="Times New Roman"/>
          <w:color w:val="000000"/>
          <w:sz w:val="22"/>
          <w:szCs w:val="22"/>
          <w:lang w:val="ru-RU"/>
        </w:rPr>
      </w:pPr>
      <w:r w:rsidRPr="003322AF">
        <w:rPr>
          <w:rFonts w:ascii="Times New Roman" w:hAnsi="Times New Roman"/>
          <w:color w:val="000000"/>
          <w:sz w:val="22"/>
          <w:szCs w:val="22"/>
          <w:lang w:val="ru-RU"/>
        </w:rPr>
        <w:t xml:space="preserve">Исполнитель предоставляет Заказчику не позднее чем в течение 3-х дней после </w:t>
      </w:r>
      <w:r w:rsidR="00D56E68">
        <w:rPr>
          <w:rFonts w:ascii="Times New Roman" w:hAnsi="Times New Roman"/>
          <w:color w:val="000000"/>
          <w:sz w:val="22"/>
          <w:szCs w:val="22"/>
          <w:lang w:val="ru-RU"/>
        </w:rPr>
        <w:t>оказания услуг</w:t>
      </w:r>
      <w:r w:rsidRPr="003322AF">
        <w:rPr>
          <w:rFonts w:ascii="Times New Roman" w:hAnsi="Times New Roman"/>
          <w:color w:val="000000"/>
          <w:sz w:val="22"/>
          <w:szCs w:val="22"/>
          <w:lang w:val="ru-RU"/>
        </w:rPr>
        <w:t xml:space="preserve"> следующие отчетные материалы:</w:t>
      </w:r>
    </w:p>
    <w:p w:rsidR="005B3DB8" w:rsidRPr="003322AF" w:rsidRDefault="005B3DB8" w:rsidP="003322AF">
      <w:pPr>
        <w:pStyle w:val="ae"/>
        <w:numPr>
          <w:ilvl w:val="0"/>
          <w:numId w:val="25"/>
        </w:numPr>
        <w:tabs>
          <w:tab w:val="left" w:pos="567"/>
          <w:tab w:val="left" w:pos="993"/>
        </w:tabs>
        <w:ind w:left="0" w:hanging="11"/>
        <w:jc w:val="both"/>
        <w:rPr>
          <w:rFonts w:ascii="Times New Roman" w:hAnsi="Times New Roman"/>
          <w:color w:val="000000"/>
          <w:sz w:val="22"/>
          <w:szCs w:val="22"/>
          <w:lang w:val="ru-RU"/>
        </w:rPr>
      </w:pPr>
      <w:r w:rsidRPr="003322AF">
        <w:rPr>
          <w:rFonts w:ascii="Times New Roman" w:hAnsi="Times New Roman"/>
          <w:color w:val="000000"/>
          <w:sz w:val="22"/>
          <w:szCs w:val="22"/>
          <w:lang w:val="ru-RU"/>
        </w:rPr>
        <w:t xml:space="preserve">аудио/видео запись проведенных </w:t>
      </w:r>
      <w:proofErr w:type="spellStart"/>
      <w:r w:rsidRPr="003322AF">
        <w:rPr>
          <w:rFonts w:ascii="Times New Roman" w:hAnsi="Times New Roman"/>
          <w:color w:val="000000"/>
          <w:sz w:val="22"/>
          <w:szCs w:val="22"/>
          <w:lang w:val="ru-RU"/>
        </w:rPr>
        <w:t>фокус-групп</w:t>
      </w:r>
      <w:proofErr w:type="spellEnd"/>
      <w:r w:rsidRPr="003322AF">
        <w:rPr>
          <w:rFonts w:ascii="Times New Roman" w:hAnsi="Times New Roman"/>
          <w:color w:val="000000"/>
          <w:sz w:val="22"/>
          <w:szCs w:val="22"/>
          <w:lang w:val="ru-RU"/>
        </w:rPr>
        <w:t xml:space="preserve"> на </w:t>
      </w:r>
      <w:r w:rsidRPr="003322AF">
        <w:rPr>
          <w:rFonts w:ascii="Times New Roman" w:hAnsi="Times New Roman"/>
          <w:color w:val="000000"/>
          <w:sz w:val="22"/>
          <w:szCs w:val="22"/>
        </w:rPr>
        <w:t>CD</w:t>
      </w:r>
      <w:r w:rsidRPr="003322AF">
        <w:rPr>
          <w:rFonts w:ascii="Times New Roman" w:hAnsi="Times New Roman"/>
          <w:color w:val="000000"/>
          <w:sz w:val="22"/>
          <w:szCs w:val="22"/>
          <w:lang w:val="ru-RU"/>
        </w:rPr>
        <w:t xml:space="preserve"> или </w:t>
      </w:r>
      <w:r w:rsidRPr="003322AF">
        <w:rPr>
          <w:rFonts w:ascii="Times New Roman" w:hAnsi="Times New Roman"/>
          <w:color w:val="000000"/>
          <w:sz w:val="22"/>
          <w:szCs w:val="22"/>
        </w:rPr>
        <w:t>DVD</w:t>
      </w:r>
      <w:r w:rsidRPr="003322AF">
        <w:rPr>
          <w:rFonts w:ascii="Times New Roman" w:hAnsi="Times New Roman"/>
          <w:color w:val="000000"/>
          <w:sz w:val="22"/>
          <w:szCs w:val="22"/>
          <w:lang w:val="ru-RU"/>
        </w:rPr>
        <w:t xml:space="preserve"> диске;</w:t>
      </w:r>
    </w:p>
    <w:p w:rsidR="005B3DB8" w:rsidRPr="003322AF" w:rsidRDefault="005B3DB8" w:rsidP="003322AF">
      <w:pPr>
        <w:pStyle w:val="ae"/>
        <w:numPr>
          <w:ilvl w:val="0"/>
          <w:numId w:val="25"/>
        </w:numPr>
        <w:tabs>
          <w:tab w:val="left" w:pos="567"/>
          <w:tab w:val="left" w:pos="993"/>
        </w:tabs>
        <w:ind w:left="0" w:hanging="11"/>
        <w:jc w:val="both"/>
        <w:rPr>
          <w:rFonts w:ascii="Times New Roman" w:hAnsi="Times New Roman"/>
          <w:color w:val="000000"/>
          <w:sz w:val="22"/>
          <w:szCs w:val="22"/>
          <w:lang w:val="ru-RU"/>
        </w:rPr>
      </w:pPr>
      <w:r w:rsidRPr="003322AF">
        <w:rPr>
          <w:rFonts w:ascii="Times New Roman" w:hAnsi="Times New Roman"/>
          <w:color w:val="000000"/>
          <w:sz w:val="22"/>
          <w:szCs w:val="22"/>
          <w:lang w:val="ru-RU"/>
        </w:rPr>
        <w:t xml:space="preserve">аналитический отчет по результатам проведенных </w:t>
      </w:r>
      <w:proofErr w:type="spellStart"/>
      <w:r w:rsidRPr="003322AF">
        <w:rPr>
          <w:rFonts w:ascii="Times New Roman" w:hAnsi="Times New Roman"/>
          <w:color w:val="000000"/>
          <w:sz w:val="22"/>
          <w:szCs w:val="22"/>
          <w:lang w:val="ru-RU"/>
        </w:rPr>
        <w:t>фокус-групп</w:t>
      </w:r>
      <w:proofErr w:type="spellEnd"/>
      <w:r w:rsidRPr="003322AF">
        <w:rPr>
          <w:rFonts w:ascii="Times New Roman" w:hAnsi="Times New Roman"/>
          <w:color w:val="000000"/>
          <w:sz w:val="22"/>
          <w:szCs w:val="22"/>
          <w:lang w:val="ru-RU"/>
        </w:rPr>
        <w:t>.</w:t>
      </w:r>
    </w:p>
    <w:p w:rsidR="005B3DB8" w:rsidRPr="003322AF" w:rsidRDefault="005B3DB8" w:rsidP="003322AF">
      <w:pPr>
        <w:pStyle w:val="a"/>
        <w:numPr>
          <w:ilvl w:val="0"/>
          <w:numId w:val="0"/>
        </w:numPr>
        <w:tabs>
          <w:tab w:val="num" w:pos="284"/>
          <w:tab w:val="left" w:pos="360"/>
          <w:tab w:val="left" w:pos="567"/>
        </w:tabs>
        <w:spacing w:after="0"/>
        <w:rPr>
          <w:sz w:val="22"/>
          <w:szCs w:val="22"/>
        </w:rPr>
      </w:pPr>
    </w:p>
    <w:p w:rsidR="005B3DB8" w:rsidRPr="003322AF" w:rsidRDefault="005B3DB8" w:rsidP="003322AF">
      <w:pPr>
        <w:numPr>
          <w:ilvl w:val="0"/>
          <w:numId w:val="11"/>
        </w:numPr>
        <w:spacing w:after="0" w:line="240" w:lineRule="auto"/>
        <w:ind w:left="0"/>
        <w:jc w:val="both"/>
        <w:rPr>
          <w:rFonts w:ascii="Times New Roman" w:hAnsi="Times New Roman"/>
          <w:b/>
        </w:rPr>
      </w:pPr>
      <w:r w:rsidRPr="003322AF">
        <w:rPr>
          <w:rFonts w:ascii="Times New Roman" w:hAnsi="Times New Roman"/>
          <w:b/>
        </w:rPr>
        <w:t>Требования к качеству данных, предоставляемых Исполнителем.</w:t>
      </w: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телефонного интервью:</w:t>
      </w:r>
    </w:p>
    <w:p w:rsidR="005B3DB8" w:rsidRPr="003322AF" w:rsidRDefault="005B3DB8" w:rsidP="003322AF">
      <w:pPr>
        <w:numPr>
          <w:ilvl w:val="0"/>
          <w:numId w:val="26"/>
        </w:numPr>
        <w:spacing w:after="0" w:line="240" w:lineRule="auto"/>
        <w:ind w:left="0"/>
        <w:jc w:val="both"/>
        <w:rPr>
          <w:rFonts w:ascii="Times New Roman" w:hAnsi="Times New Roman"/>
        </w:rPr>
      </w:pPr>
      <w:r w:rsidRPr="003322AF">
        <w:rPr>
          <w:rFonts w:ascii="Times New Roman" w:hAnsi="Times New Roman"/>
        </w:rPr>
        <w:t xml:space="preserve">тип выборки для выборочного исследования: квотная по типу населения (городское, сельское), по полу и возрасту респондентов Ярославской области. Статистическая основа выборки – данные о структуре и численности населения официального органа государственной статистики по Ярославской области – </w:t>
      </w:r>
      <w:proofErr w:type="spellStart"/>
      <w:r w:rsidRPr="003322AF">
        <w:rPr>
          <w:rFonts w:ascii="Times New Roman" w:hAnsi="Times New Roman"/>
        </w:rPr>
        <w:t>Ярославльстата</w:t>
      </w:r>
      <w:proofErr w:type="spellEnd"/>
      <w:r w:rsidRPr="003322AF">
        <w:rPr>
          <w:rFonts w:ascii="Times New Roman" w:hAnsi="Times New Roman"/>
        </w:rPr>
        <w:t xml:space="preserve"> – не ранее 01.01.2016 г.;</w:t>
      </w:r>
    </w:p>
    <w:p w:rsidR="005B3DB8" w:rsidRPr="003322AF" w:rsidRDefault="005B3DB8" w:rsidP="003322AF">
      <w:pPr>
        <w:numPr>
          <w:ilvl w:val="0"/>
          <w:numId w:val="26"/>
        </w:numPr>
        <w:spacing w:after="0" w:line="240" w:lineRule="auto"/>
        <w:ind w:left="0"/>
        <w:jc w:val="both"/>
        <w:rPr>
          <w:rFonts w:ascii="Times New Roman" w:hAnsi="Times New Roman"/>
        </w:rPr>
      </w:pPr>
      <w:r w:rsidRPr="003322AF">
        <w:rPr>
          <w:rFonts w:ascii="Times New Roman" w:hAnsi="Times New Roman"/>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5B3DB8" w:rsidRPr="003322AF" w:rsidRDefault="005B3DB8" w:rsidP="003322AF">
      <w:pPr>
        <w:numPr>
          <w:ilvl w:val="0"/>
          <w:numId w:val="26"/>
        </w:numPr>
        <w:spacing w:after="0" w:line="240" w:lineRule="auto"/>
        <w:ind w:left="0"/>
        <w:jc w:val="both"/>
        <w:rPr>
          <w:rFonts w:ascii="Times New Roman" w:hAnsi="Times New Roman"/>
        </w:rPr>
      </w:pPr>
      <w:r w:rsidRPr="003322AF">
        <w:rPr>
          <w:rFonts w:ascii="Times New Roman" w:hAnsi="Times New Roman"/>
        </w:rPr>
        <w:t>достоверность результатов выборочного опроса не должна быть меньше 95%;</w:t>
      </w:r>
    </w:p>
    <w:p w:rsidR="005B3DB8" w:rsidRPr="003322AF" w:rsidRDefault="005B3DB8" w:rsidP="003322AF">
      <w:pPr>
        <w:numPr>
          <w:ilvl w:val="0"/>
          <w:numId w:val="26"/>
        </w:numPr>
        <w:spacing w:after="0" w:line="240" w:lineRule="auto"/>
        <w:ind w:left="0"/>
        <w:jc w:val="both"/>
        <w:rPr>
          <w:rFonts w:ascii="Times New Roman" w:hAnsi="Times New Roman"/>
        </w:rPr>
      </w:pPr>
      <w:r w:rsidRPr="003322AF">
        <w:rPr>
          <w:rFonts w:ascii="Times New Roman" w:hAnsi="Times New Roman"/>
        </w:rPr>
        <w:t>ошибка данных выборочных опросов не должна быть больше 5%.</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личного интервью:</w:t>
      </w:r>
    </w:p>
    <w:p w:rsidR="005B3DB8" w:rsidRPr="003322AF" w:rsidRDefault="005B3DB8" w:rsidP="003322AF">
      <w:pPr>
        <w:pStyle w:val="ab"/>
        <w:numPr>
          <w:ilvl w:val="0"/>
          <w:numId w:val="12"/>
        </w:numPr>
        <w:shd w:val="clear" w:color="auto" w:fill="FFFFFF"/>
        <w:tabs>
          <w:tab w:val="left" w:pos="1134"/>
        </w:tabs>
        <w:suppressAutoHyphens/>
        <w:spacing w:after="0" w:line="240" w:lineRule="auto"/>
        <w:ind w:left="0"/>
        <w:contextualSpacing w:val="0"/>
        <w:jc w:val="both"/>
        <w:rPr>
          <w:rFonts w:ascii="Times New Roman" w:hAnsi="Times New Roman"/>
        </w:rPr>
      </w:pPr>
      <w:r w:rsidRPr="003322AF">
        <w:rPr>
          <w:rFonts w:ascii="Times New Roman" w:hAnsi="Times New Roman"/>
        </w:rPr>
        <w:t xml:space="preserve">тип выборки для выборочного исследования: квотная по типу населения, по полу и возрасту респондентов. Статистическая основа выборки – данные о структуре и численности населения официального органа государственной статистики по Ярославской области – </w:t>
      </w:r>
      <w:proofErr w:type="spellStart"/>
      <w:r w:rsidRPr="003322AF">
        <w:rPr>
          <w:rFonts w:ascii="Times New Roman" w:hAnsi="Times New Roman"/>
        </w:rPr>
        <w:t>Ярославльстата</w:t>
      </w:r>
      <w:proofErr w:type="spellEnd"/>
      <w:r w:rsidRPr="003322AF">
        <w:rPr>
          <w:rFonts w:ascii="Times New Roman" w:hAnsi="Times New Roman"/>
        </w:rPr>
        <w:t xml:space="preserve"> – не ранее 01.01.2016 г.;</w:t>
      </w:r>
    </w:p>
    <w:p w:rsidR="005B3DB8" w:rsidRPr="003322AF" w:rsidRDefault="005B3DB8" w:rsidP="003322AF">
      <w:pPr>
        <w:numPr>
          <w:ilvl w:val="0"/>
          <w:numId w:val="12"/>
        </w:numPr>
        <w:spacing w:after="0" w:line="240" w:lineRule="auto"/>
        <w:ind w:left="0"/>
        <w:jc w:val="both"/>
        <w:rPr>
          <w:rFonts w:ascii="Times New Roman" w:hAnsi="Times New Roman"/>
        </w:rPr>
      </w:pPr>
      <w:r w:rsidRPr="003322AF">
        <w:rPr>
          <w:rFonts w:ascii="Times New Roman" w:hAnsi="Times New Roman"/>
        </w:rPr>
        <w:t>выборка должна отвечать требованиям репрезентативности для жителей области старше 18 лет в целом, а также для жителей г. Ярославля и г. Рыбинска;</w:t>
      </w:r>
    </w:p>
    <w:p w:rsidR="005B3DB8" w:rsidRPr="003322AF" w:rsidRDefault="005B3DB8" w:rsidP="003322AF">
      <w:pPr>
        <w:numPr>
          <w:ilvl w:val="0"/>
          <w:numId w:val="12"/>
        </w:numPr>
        <w:spacing w:after="0" w:line="240" w:lineRule="auto"/>
        <w:ind w:left="0"/>
        <w:jc w:val="both"/>
        <w:rPr>
          <w:rFonts w:ascii="Times New Roman" w:hAnsi="Times New Roman"/>
          <w:bCs/>
        </w:rPr>
      </w:pPr>
      <w:r w:rsidRPr="003322AF">
        <w:rPr>
          <w:rFonts w:ascii="Times New Roman" w:hAnsi="Times New Roman"/>
        </w:rPr>
        <w:t>до начала полевого этапа сбора информации Исполнитель (не позднее, чем за 2 календарных дня) предоставляет Заказчику следующие сведения:</w:t>
      </w:r>
    </w:p>
    <w:p w:rsidR="005B3DB8" w:rsidRPr="003322AF" w:rsidRDefault="005B3DB8" w:rsidP="003322AF">
      <w:pPr>
        <w:widowControl w:val="0"/>
        <w:numPr>
          <w:ilvl w:val="0"/>
          <w:numId w:val="27"/>
        </w:numPr>
        <w:tabs>
          <w:tab w:val="left" w:pos="1134"/>
        </w:tabs>
        <w:suppressAutoHyphens/>
        <w:spacing w:after="0" w:line="240" w:lineRule="auto"/>
        <w:ind w:left="0" w:firstLine="0"/>
        <w:jc w:val="both"/>
        <w:rPr>
          <w:rFonts w:ascii="Times New Roman" w:hAnsi="Times New Roman"/>
        </w:rPr>
      </w:pPr>
      <w:r w:rsidRPr="003322AF">
        <w:rPr>
          <w:rFonts w:ascii="Times New Roman" w:hAnsi="Times New Roman"/>
        </w:rPr>
        <w:t>дату и место проведения инструктажа интервьюеров;</w:t>
      </w:r>
    </w:p>
    <w:p w:rsidR="005B3DB8" w:rsidRPr="003322AF" w:rsidRDefault="005B3DB8" w:rsidP="003322AF">
      <w:pPr>
        <w:widowControl w:val="0"/>
        <w:numPr>
          <w:ilvl w:val="0"/>
          <w:numId w:val="27"/>
        </w:numPr>
        <w:tabs>
          <w:tab w:val="left" w:pos="1134"/>
        </w:tabs>
        <w:suppressAutoHyphens/>
        <w:spacing w:after="0" w:line="240" w:lineRule="auto"/>
        <w:ind w:left="0" w:firstLine="0"/>
        <w:jc w:val="both"/>
        <w:rPr>
          <w:rFonts w:ascii="Times New Roman" w:hAnsi="Times New Roman"/>
        </w:rPr>
      </w:pPr>
      <w:r w:rsidRPr="003322AF">
        <w:rPr>
          <w:rFonts w:ascii="Times New Roman" w:hAnsi="Times New Roman"/>
        </w:rPr>
        <w:t>список интервьюеров, содержащий ФИО и контактный телефон;</w:t>
      </w:r>
    </w:p>
    <w:p w:rsidR="005B3DB8" w:rsidRPr="003322AF" w:rsidRDefault="005B3DB8" w:rsidP="003322AF">
      <w:pPr>
        <w:widowControl w:val="0"/>
        <w:numPr>
          <w:ilvl w:val="0"/>
          <w:numId w:val="27"/>
        </w:numPr>
        <w:tabs>
          <w:tab w:val="left" w:pos="1134"/>
        </w:tabs>
        <w:suppressAutoHyphens/>
        <w:spacing w:after="0" w:line="240" w:lineRule="auto"/>
        <w:ind w:left="0" w:firstLine="0"/>
        <w:jc w:val="both"/>
        <w:rPr>
          <w:rFonts w:ascii="Times New Roman" w:hAnsi="Times New Roman"/>
        </w:rPr>
      </w:pPr>
      <w:r w:rsidRPr="003322AF">
        <w:rPr>
          <w:rFonts w:ascii="Times New Roman" w:hAnsi="Times New Roman"/>
        </w:rPr>
        <w:t xml:space="preserve">по запросу Заказчика – параметры </w:t>
      </w:r>
      <w:proofErr w:type="spellStart"/>
      <w:r w:rsidRPr="003322AF">
        <w:rPr>
          <w:rFonts w:ascii="Times New Roman" w:hAnsi="Times New Roman"/>
        </w:rPr>
        <w:t>он-лайн</w:t>
      </w:r>
      <w:proofErr w:type="spellEnd"/>
      <w:r w:rsidRPr="003322AF">
        <w:rPr>
          <w:rFonts w:ascii="Times New Roman" w:hAnsi="Times New Roman"/>
        </w:rPr>
        <w:t xml:space="preserve"> доступ для контроля хода </w:t>
      </w:r>
      <w:r w:rsidRPr="003322AF">
        <w:rPr>
          <w:rFonts w:ascii="Times New Roman" w:hAnsi="Times New Roman"/>
          <w:color w:val="000000"/>
        </w:rPr>
        <w:t>исполнения полевого этапа работ проекта</w:t>
      </w:r>
      <w:r w:rsidRPr="003322AF">
        <w:rPr>
          <w:rFonts w:ascii="Times New Roman" w:hAnsi="Times New Roman"/>
        </w:rPr>
        <w:t>;</w:t>
      </w:r>
    </w:p>
    <w:p w:rsidR="005B3DB8" w:rsidRPr="003322AF" w:rsidRDefault="005B3DB8" w:rsidP="003322AF">
      <w:pPr>
        <w:numPr>
          <w:ilvl w:val="0"/>
          <w:numId w:val="13"/>
        </w:numPr>
        <w:spacing w:after="0" w:line="240" w:lineRule="auto"/>
        <w:ind w:left="0"/>
        <w:jc w:val="both"/>
        <w:rPr>
          <w:rFonts w:ascii="Times New Roman" w:hAnsi="Times New Roman"/>
        </w:rPr>
      </w:pPr>
      <w:r w:rsidRPr="003322AF">
        <w:rPr>
          <w:rFonts w:ascii="Times New Roman" w:hAnsi="Times New Roman"/>
        </w:rPr>
        <w:t>маршруты интервьюеров (анкетеров) не должны пересекаться;</w:t>
      </w:r>
    </w:p>
    <w:p w:rsidR="005B3DB8" w:rsidRPr="003322AF" w:rsidRDefault="005B3DB8" w:rsidP="003322AF">
      <w:pPr>
        <w:numPr>
          <w:ilvl w:val="0"/>
          <w:numId w:val="13"/>
        </w:numPr>
        <w:spacing w:after="0" w:line="240" w:lineRule="auto"/>
        <w:ind w:left="0"/>
        <w:jc w:val="both"/>
        <w:rPr>
          <w:rFonts w:ascii="Times New Roman" w:hAnsi="Times New Roman"/>
        </w:rPr>
      </w:pPr>
      <w:r w:rsidRPr="003322AF">
        <w:rPr>
          <w:rFonts w:ascii="Times New Roman" w:hAnsi="Times New Roman"/>
        </w:rPr>
        <w:lastRenderedPageBreak/>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5B3DB8" w:rsidRPr="003322AF" w:rsidRDefault="005B3DB8" w:rsidP="003322AF">
      <w:pPr>
        <w:numPr>
          <w:ilvl w:val="0"/>
          <w:numId w:val="13"/>
        </w:numPr>
        <w:spacing w:after="0" w:line="240" w:lineRule="auto"/>
        <w:ind w:left="0"/>
        <w:jc w:val="both"/>
        <w:rPr>
          <w:rFonts w:ascii="Times New Roman" w:hAnsi="Times New Roman"/>
        </w:rPr>
      </w:pPr>
      <w:r w:rsidRPr="003322AF">
        <w:rPr>
          <w:rFonts w:ascii="Times New Roman" w:hAnsi="Times New Roman"/>
        </w:rPr>
        <w:t>отбор домохозяйств, в которых проводится выборочный опрос, а именно, следование маршрутному листу, осуществляется с учетом шага выборки:</w:t>
      </w:r>
    </w:p>
    <w:p w:rsidR="005B3DB8" w:rsidRPr="003322AF" w:rsidRDefault="005B3DB8" w:rsidP="003322AF">
      <w:pPr>
        <w:numPr>
          <w:ilvl w:val="0"/>
          <w:numId w:val="8"/>
        </w:numPr>
        <w:tabs>
          <w:tab w:val="left" w:pos="1134"/>
        </w:tabs>
        <w:spacing w:after="0" w:line="240" w:lineRule="auto"/>
        <w:ind w:left="0" w:firstLine="0"/>
        <w:jc w:val="both"/>
        <w:rPr>
          <w:rFonts w:ascii="Times New Roman" w:hAnsi="Times New Roman"/>
        </w:rPr>
      </w:pPr>
      <w:r w:rsidRPr="003322AF">
        <w:rPr>
          <w:rFonts w:ascii="Times New Roman" w:hAnsi="Times New Roman"/>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5B3DB8" w:rsidRPr="003322AF" w:rsidRDefault="005B3DB8" w:rsidP="003322AF">
      <w:pPr>
        <w:numPr>
          <w:ilvl w:val="0"/>
          <w:numId w:val="8"/>
        </w:numPr>
        <w:tabs>
          <w:tab w:val="left" w:pos="1134"/>
        </w:tabs>
        <w:spacing w:after="0" w:line="240" w:lineRule="auto"/>
        <w:ind w:left="0" w:firstLine="0"/>
        <w:jc w:val="both"/>
        <w:rPr>
          <w:rFonts w:ascii="Times New Roman" w:hAnsi="Times New Roman"/>
        </w:rPr>
      </w:pPr>
      <w:r w:rsidRPr="003322AF">
        <w:rPr>
          <w:rFonts w:ascii="Times New Roman" w:hAnsi="Times New Roman"/>
        </w:rPr>
        <w:t>в частном секторе и домах не выше 2-х этажей, шаг выборки равен 3;</w:t>
      </w:r>
    </w:p>
    <w:p w:rsidR="005B3DB8" w:rsidRPr="003322AF" w:rsidRDefault="005B3DB8" w:rsidP="003322AF">
      <w:pPr>
        <w:numPr>
          <w:ilvl w:val="0"/>
          <w:numId w:val="8"/>
        </w:numPr>
        <w:tabs>
          <w:tab w:val="left" w:pos="1134"/>
        </w:tabs>
        <w:spacing w:after="0" w:line="240" w:lineRule="auto"/>
        <w:ind w:left="0" w:firstLine="0"/>
        <w:jc w:val="both"/>
        <w:rPr>
          <w:rFonts w:ascii="Times New Roman" w:hAnsi="Times New Roman"/>
        </w:rPr>
      </w:pPr>
      <w:r w:rsidRPr="003322AF">
        <w:rPr>
          <w:rFonts w:ascii="Times New Roman" w:hAnsi="Times New Roman"/>
        </w:rPr>
        <w:t>в небольших городах и поселках городского типа шаг 3;</w:t>
      </w:r>
    </w:p>
    <w:p w:rsidR="005B3DB8" w:rsidRPr="003322AF" w:rsidRDefault="005B3DB8" w:rsidP="003322AF">
      <w:pPr>
        <w:numPr>
          <w:ilvl w:val="0"/>
          <w:numId w:val="8"/>
        </w:numPr>
        <w:tabs>
          <w:tab w:val="left" w:pos="1134"/>
        </w:tabs>
        <w:spacing w:after="0" w:line="240" w:lineRule="auto"/>
        <w:ind w:left="0" w:firstLine="0"/>
        <w:jc w:val="both"/>
        <w:rPr>
          <w:rFonts w:ascii="Times New Roman" w:hAnsi="Times New Roman"/>
        </w:rPr>
      </w:pPr>
      <w:r w:rsidRPr="003322AF">
        <w:rPr>
          <w:rFonts w:ascii="Times New Roman" w:hAnsi="Times New Roman"/>
        </w:rPr>
        <w:t>в селах и малочисленных населенных пунктах шаг выборки равен 2;</w:t>
      </w:r>
    </w:p>
    <w:p w:rsidR="005B3DB8" w:rsidRPr="003322AF" w:rsidRDefault="005B3DB8" w:rsidP="003322AF">
      <w:pPr>
        <w:numPr>
          <w:ilvl w:val="0"/>
          <w:numId w:val="8"/>
        </w:numPr>
        <w:tabs>
          <w:tab w:val="left" w:pos="1134"/>
        </w:tabs>
        <w:spacing w:after="0" w:line="240" w:lineRule="auto"/>
        <w:ind w:left="0" w:firstLine="0"/>
        <w:jc w:val="both"/>
        <w:rPr>
          <w:rFonts w:ascii="Times New Roman" w:hAnsi="Times New Roman"/>
        </w:rPr>
      </w:pPr>
      <w:r w:rsidRPr="003322AF">
        <w:rPr>
          <w:rFonts w:ascii="Times New Roman" w:hAnsi="Times New Roman"/>
        </w:rPr>
        <w:t>населенных пунктах с численностью менее 500 человек (постоянно проживающих в данном населенном пункте) допускается опрос без учета шага.</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достоверность результатов выборочного опроса не должна быть меньше 95%;</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ошибка данных выборочных опросов по области в целом не должна быть больше 5%;</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использование маршрутных листов установленного образца, квотного задания и шага выборки для сбора количественных первичных данных;</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в маршрутных листах должны быть указаны полные контактные данные, установленные формой маршрутного листа, не менее чем 50% респондентов – участников опроса данного населенного пункта;</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5B3DB8" w:rsidRPr="003322AF" w:rsidRDefault="005B3DB8" w:rsidP="003322AF">
      <w:pPr>
        <w:numPr>
          <w:ilvl w:val="0"/>
          <w:numId w:val="14"/>
        </w:numPr>
        <w:spacing w:after="0" w:line="240" w:lineRule="auto"/>
        <w:ind w:left="0"/>
        <w:jc w:val="both"/>
        <w:rPr>
          <w:rFonts w:ascii="Times New Roman" w:hAnsi="Times New Roman"/>
        </w:rPr>
      </w:pPr>
      <w:r w:rsidRPr="003322AF">
        <w:rPr>
          <w:rFonts w:ascii="Times New Roman" w:hAnsi="Times New Roman"/>
        </w:rPr>
        <w:t>заполненные анкеты выбраковываются в следующих случаях:</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возраст респондента и его постоянное место жительство не соответствует Настоящему Техническому заданию;</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отсутствия ответов на 5(пять)% вопросов конкретной анкеты;</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проведения опроса конкретного респондента без учета переходов, предусмотренных анкетой;</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 xml:space="preserve">интервью, выполнено с нарушением методики отбора и </w:t>
      </w:r>
      <w:proofErr w:type="spellStart"/>
      <w:r w:rsidRPr="003322AF">
        <w:rPr>
          <w:rFonts w:ascii="Times New Roman" w:hAnsi="Times New Roman"/>
        </w:rPr>
        <w:t>рекрутирования</w:t>
      </w:r>
      <w:proofErr w:type="spellEnd"/>
      <w:r w:rsidRPr="003322AF">
        <w:rPr>
          <w:rFonts w:ascii="Times New Roman" w:hAnsi="Times New Roman"/>
        </w:rPr>
        <w:t xml:space="preserve"> респондентов;</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интервью, выполнено с нарушением методики опроса;</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отсутствуют координаты места опроса респондента, зафиксированные техническими средствами для проведения опроса;</w:t>
      </w:r>
    </w:p>
    <w:p w:rsidR="005B3DB8" w:rsidRPr="003322AF" w:rsidRDefault="005B3DB8" w:rsidP="003322AF">
      <w:pPr>
        <w:numPr>
          <w:ilvl w:val="0"/>
          <w:numId w:val="9"/>
        </w:numPr>
        <w:tabs>
          <w:tab w:val="left" w:pos="426"/>
          <w:tab w:val="left" w:pos="1134"/>
        </w:tabs>
        <w:spacing w:after="0" w:line="240" w:lineRule="auto"/>
        <w:ind w:left="0" w:firstLine="0"/>
        <w:jc w:val="both"/>
        <w:rPr>
          <w:rFonts w:ascii="Times New Roman" w:hAnsi="Times New Roman"/>
        </w:rPr>
      </w:pPr>
      <w:r w:rsidRPr="003322AF">
        <w:rPr>
          <w:rFonts w:ascii="Times New Roman" w:hAnsi="Times New Roman"/>
        </w:rPr>
        <w:t>отсутствует точное время опроса респондента, зафиксированного техническими средствами для проведения опроса.</w:t>
      </w:r>
    </w:p>
    <w:p w:rsidR="005B3DB8" w:rsidRPr="003322AF" w:rsidRDefault="005B3DB8" w:rsidP="003322AF">
      <w:pPr>
        <w:numPr>
          <w:ilvl w:val="0"/>
          <w:numId w:val="15"/>
        </w:numPr>
        <w:spacing w:after="0" w:line="240" w:lineRule="auto"/>
        <w:ind w:left="0"/>
        <w:jc w:val="both"/>
        <w:rPr>
          <w:rFonts w:ascii="Times New Roman" w:hAnsi="Times New Roman"/>
        </w:rPr>
      </w:pPr>
      <w:r w:rsidRPr="003322AF">
        <w:rPr>
          <w:rFonts w:ascii="Times New Roman" w:hAnsi="Times New Roman"/>
        </w:rPr>
        <w:t>выбракованные анкеты подлежат замене, что предполагает проведение дополнительного опроса населения в течение 5 (пяти) календарных дней;</w:t>
      </w:r>
    </w:p>
    <w:p w:rsidR="005B3DB8" w:rsidRPr="003322AF" w:rsidRDefault="005B3DB8" w:rsidP="003322AF">
      <w:pPr>
        <w:numPr>
          <w:ilvl w:val="0"/>
          <w:numId w:val="15"/>
        </w:numPr>
        <w:spacing w:after="0" w:line="240" w:lineRule="auto"/>
        <w:ind w:left="0"/>
        <w:jc w:val="both"/>
        <w:rPr>
          <w:rFonts w:ascii="Times New Roman" w:hAnsi="Times New Roman"/>
        </w:rPr>
      </w:pPr>
      <w:r w:rsidRPr="003322AF">
        <w:rPr>
          <w:rFonts w:ascii="Times New Roman" w:hAnsi="Times New Roman"/>
        </w:rPr>
        <w:t xml:space="preserve">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5B3DB8" w:rsidRPr="003322AF" w:rsidRDefault="005B3DB8" w:rsidP="003322AF">
      <w:pPr>
        <w:numPr>
          <w:ilvl w:val="0"/>
          <w:numId w:val="10"/>
        </w:numPr>
        <w:tabs>
          <w:tab w:val="left" w:pos="567"/>
          <w:tab w:val="left" w:pos="709"/>
          <w:tab w:val="left" w:pos="851"/>
          <w:tab w:val="left" w:pos="993"/>
        </w:tabs>
        <w:spacing w:after="0" w:line="240" w:lineRule="auto"/>
        <w:ind w:left="0" w:firstLine="0"/>
        <w:jc w:val="both"/>
        <w:rPr>
          <w:rFonts w:ascii="Times New Roman" w:hAnsi="Times New Roman"/>
        </w:rPr>
      </w:pPr>
      <w:r w:rsidRPr="003322AF">
        <w:rPr>
          <w:rFonts w:ascii="Times New Roman" w:hAnsi="Times New Roman"/>
        </w:rPr>
        <w:t xml:space="preserve">сам факт опроса, </w:t>
      </w:r>
    </w:p>
    <w:p w:rsidR="005B3DB8" w:rsidRPr="003322AF" w:rsidRDefault="005B3DB8" w:rsidP="003322AF">
      <w:pPr>
        <w:numPr>
          <w:ilvl w:val="0"/>
          <w:numId w:val="10"/>
        </w:numPr>
        <w:tabs>
          <w:tab w:val="left" w:pos="567"/>
          <w:tab w:val="left" w:pos="709"/>
          <w:tab w:val="left" w:pos="851"/>
          <w:tab w:val="left" w:pos="993"/>
        </w:tabs>
        <w:spacing w:after="0" w:line="240" w:lineRule="auto"/>
        <w:ind w:left="0" w:firstLine="0"/>
        <w:jc w:val="both"/>
        <w:rPr>
          <w:rFonts w:ascii="Times New Roman" w:hAnsi="Times New Roman"/>
        </w:rPr>
      </w:pPr>
      <w:r w:rsidRPr="003322AF">
        <w:rPr>
          <w:rFonts w:ascii="Times New Roman" w:hAnsi="Times New Roman"/>
        </w:rPr>
        <w:t xml:space="preserve">тема опроса, </w:t>
      </w:r>
    </w:p>
    <w:p w:rsidR="005B3DB8" w:rsidRPr="003322AF" w:rsidRDefault="005B3DB8" w:rsidP="003322AF">
      <w:pPr>
        <w:numPr>
          <w:ilvl w:val="0"/>
          <w:numId w:val="10"/>
        </w:numPr>
        <w:tabs>
          <w:tab w:val="left" w:pos="567"/>
          <w:tab w:val="left" w:pos="709"/>
          <w:tab w:val="left" w:pos="851"/>
          <w:tab w:val="left" w:pos="993"/>
        </w:tabs>
        <w:spacing w:after="0" w:line="240" w:lineRule="auto"/>
        <w:ind w:left="0" w:firstLine="0"/>
        <w:jc w:val="both"/>
        <w:rPr>
          <w:rFonts w:ascii="Times New Roman" w:hAnsi="Times New Roman"/>
        </w:rPr>
      </w:pPr>
      <w:r w:rsidRPr="003322AF">
        <w:rPr>
          <w:rFonts w:ascii="Times New Roman" w:hAnsi="Times New Roman"/>
        </w:rPr>
        <w:t xml:space="preserve">метод его проведения, </w:t>
      </w:r>
    </w:p>
    <w:p w:rsidR="005B3DB8" w:rsidRPr="003322AF" w:rsidRDefault="005B3DB8" w:rsidP="003322AF">
      <w:pPr>
        <w:numPr>
          <w:ilvl w:val="0"/>
          <w:numId w:val="10"/>
        </w:numPr>
        <w:tabs>
          <w:tab w:val="left" w:pos="567"/>
          <w:tab w:val="left" w:pos="709"/>
          <w:tab w:val="left" w:pos="851"/>
          <w:tab w:val="left" w:pos="993"/>
        </w:tabs>
        <w:spacing w:after="0" w:line="240" w:lineRule="auto"/>
        <w:ind w:left="0" w:firstLine="0"/>
        <w:jc w:val="both"/>
        <w:rPr>
          <w:rFonts w:ascii="Times New Roman" w:hAnsi="Times New Roman"/>
        </w:rPr>
      </w:pPr>
      <w:r w:rsidRPr="003322AF">
        <w:rPr>
          <w:rFonts w:ascii="Times New Roman" w:hAnsi="Times New Roman"/>
        </w:rPr>
        <w:t>возраст и пол респондента;</w:t>
      </w:r>
    </w:p>
    <w:p w:rsidR="005B3DB8" w:rsidRPr="003322AF" w:rsidRDefault="005B3DB8" w:rsidP="003322AF">
      <w:pPr>
        <w:numPr>
          <w:ilvl w:val="0"/>
          <w:numId w:val="17"/>
        </w:numPr>
        <w:spacing w:after="0" w:line="240" w:lineRule="auto"/>
        <w:ind w:left="0"/>
        <w:jc w:val="both"/>
        <w:rPr>
          <w:rFonts w:ascii="Times New Roman" w:hAnsi="Times New Roman"/>
          <w:bCs/>
        </w:rPr>
      </w:pPr>
      <w:r w:rsidRPr="003322AF">
        <w:rPr>
          <w:rFonts w:ascii="Times New Roman" w:hAnsi="Times New Roman"/>
          <w:bCs/>
        </w:rPr>
        <w:t>по итогам телефонного и адресного контроля Исполнитель готовит отчет;</w:t>
      </w:r>
    </w:p>
    <w:p w:rsidR="005B3DB8" w:rsidRPr="003322AF" w:rsidRDefault="005B3DB8" w:rsidP="003322AF">
      <w:pPr>
        <w:numPr>
          <w:ilvl w:val="0"/>
          <w:numId w:val="16"/>
        </w:numPr>
        <w:spacing w:after="0" w:line="240" w:lineRule="auto"/>
        <w:ind w:left="0"/>
        <w:jc w:val="both"/>
        <w:rPr>
          <w:rFonts w:ascii="Times New Roman" w:hAnsi="Times New Roman"/>
          <w:bCs/>
        </w:rPr>
      </w:pPr>
      <w:r w:rsidRPr="003322AF">
        <w:rPr>
          <w:rFonts w:ascii="Times New Roman" w:hAnsi="Times New Roman"/>
          <w:bCs/>
        </w:rPr>
        <w:t>в случае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5B3DB8" w:rsidRPr="003322AF" w:rsidRDefault="005B3DB8" w:rsidP="003322AF">
      <w:pPr>
        <w:numPr>
          <w:ilvl w:val="0"/>
          <w:numId w:val="16"/>
        </w:numPr>
        <w:spacing w:after="0" w:line="240" w:lineRule="auto"/>
        <w:ind w:left="0"/>
        <w:jc w:val="both"/>
        <w:rPr>
          <w:rFonts w:ascii="Times New Roman" w:hAnsi="Times New Roman"/>
        </w:rPr>
      </w:pPr>
      <w:r w:rsidRPr="003322AF">
        <w:rPr>
          <w:rFonts w:ascii="Times New Roman" w:hAnsi="Times New Roman"/>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5B3DB8" w:rsidRPr="003322AF" w:rsidRDefault="005B3DB8" w:rsidP="003322AF">
      <w:pPr>
        <w:numPr>
          <w:ilvl w:val="0"/>
          <w:numId w:val="16"/>
        </w:numPr>
        <w:spacing w:after="0" w:line="240" w:lineRule="auto"/>
        <w:ind w:left="0"/>
        <w:jc w:val="both"/>
        <w:rPr>
          <w:rFonts w:ascii="Times New Roman" w:hAnsi="Times New Roman"/>
        </w:rPr>
      </w:pPr>
      <w:r w:rsidRPr="003322AF">
        <w:rPr>
          <w:rFonts w:ascii="Times New Roman" w:hAnsi="Times New Roman"/>
        </w:rPr>
        <w:t xml:space="preserve">в ходе ввода данных в </w:t>
      </w:r>
      <w:r w:rsidRPr="003322AF">
        <w:rPr>
          <w:rFonts w:ascii="Times New Roman" w:hAnsi="Times New Roman"/>
          <w:lang w:val="en-US"/>
        </w:rPr>
        <w:t>SPSS</w:t>
      </w:r>
      <w:r w:rsidRPr="003322AF">
        <w:rPr>
          <w:rFonts w:ascii="Times New Roman" w:hAnsi="Times New Roman"/>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5B3DB8" w:rsidRPr="003322AF" w:rsidRDefault="005B3DB8" w:rsidP="003322AF">
      <w:pPr>
        <w:numPr>
          <w:ilvl w:val="0"/>
          <w:numId w:val="16"/>
        </w:numPr>
        <w:spacing w:after="0" w:line="240" w:lineRule="auto"/>
        <w:ind w:left="0"/>
        <w:jc w:val="both"/>
        <w:rPr>
          <w:rFonts w:ascii="Times New Roman" w:hAnsi="Times New Roman"/>
        </w:rPr>
      </w:pPr>
      <w:r w:rsidRPr="003322AF">
        <w:rPr>
          <w:rFonts w:ascii="Times New Roman" w:hAnsi="Times New Roman"/>
        </w:rPr>
        <w:lastRenderedPageBreak/>
        <w:t>Допускается возможность проведения 5% личных интервью без использования технических средств в труднодоступных населенных пунктах Ярославской области, где отсутствует или затруднен доступ к мобильной связи.</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w:t>
      </w:r>
      <w:proofErr w:type="spellStart"/>
      <w:r w:rsidRPr="003322AF">
        <w:rPr>
          <w:rFonts w:ascii="Times New Roman" w:hAnsi="Times New Roman"/>
        </w:rPr>
        <w:t>фокус-групп</w:t>
      </w:r>
      <w:proofErr w:type="spellEnd"/>
      <w:r w:rsidRPr="003322AF">
        <w:rPr>
          <w:rFonts w:ascii="Times New Roman" w:hAnsi="Times New Roman"/>
        </w:rPr>
        <w:t>:</w:t>
      </w:r>
    </w:p>
    <w:p w:rsidR="005B3DB8" w:rsidRPr="003322AF" w:rsidRDefault="005B3DB8" w:rsidP="003322AF">
      <w:pPr>
        <w:numPr>
          <w:ilvl w:val="0"/>
          <w:numId w:val="18"/>
        </w:numPr>
        <w:spacing w:after="0" w:line="240" w:lineRule="auto"/>
        <w:ind w:left="0"/>
        <w:jc w:val="both"/>
        <w:rPr>
          <w:rFonts w:ascii="Times New Roman" w:hAnsi="Times New Roman"/>
          <w:color w:val="000000"/>
        </w:rPr>
      </w:pPr>
      <w:r w:rsidRPr="003322AF">
        <w:rPr>
          <w:rFonts w:ascii="Times New Roman" w:hAnsi="Times New Roman"/>
          <w:color w:val="000000"/>
        </w:rPr>
        <w:t xml:space="preserve">количество участников в рамках одной </w:t>
      </w:r>
      <w:proofErr w:type="spellStart"/>
      <w:r w:rsidRPr="003322AF">
        <w:rPr>
          <w:rFonts w:ascii="Times New Roman" w:hAnsi="Times New Roman"/>
          <w:color w:val="000000"/>
        </w:rPr>
        <w:t>фокус-группы</w:t>
      </w:r>
      <w:proofErr w:type="spellEnd"/>
      <w:r w:rsidRPr="003322AF">
        <w:rPr>
          <w:rFonts w:ascii="Times New Roman" w:hAnsi="Times New Roman"/>
          <w:color w:val="000000"/>
        </w:rPr>
        <w:t xml:space="preserve"> – не менее 8 человек, незнакомых друг с другом.</w:t>
      </w:r>
    </w:p>
    <w:p w:rsidR="005B3DB8" w:rsidRPr="003322AF" w:rsidRDefault="005B3DB8" w:rsidP="003322AF">
      <w:pPr>
        <w:numPr>
          <w:ilvl w:val="0"/>
          <w:numId w:val="18"/>
        </w:numPr>
        <w:spacing w:after="0" w:line="240" w:lineRule="auto"/>
        <w:ind w:left="0"/>
        <w:jc w:val="both"/>
        <w:rPr>
          <w:rFonts w:ascii="Times New Roman" w:hAnsi="Times New Roman"/>
          <w:color w:val="000000"/>
        </w:rPr>
      </w:pPr>
      <w:r w:rsidRPr="003322AF">
        <w:rPr>
          <w:rFonts w:ascii="Times New Roman" w:hAnsi="Times New Roman"/>
          <w:color w:val="000000"/>
        </w:rPr>
        <w:t xml:space="preserve">продолжительность работы </w:t>
      </w:r>
      <w:proofErr w:type="spellStart"/>
      <w:r w:rsidRPr="003322AF">
        <w:rPr>
          <w:rFonts w:ascii="Times New Roman" w:hAnsi="Times New Roman"/>
          <w:color w:val="000000"/>
        </w:rPr>
        <w:t>фокус-группы</w:t>
      </w:r>
      <w:proofErr w:type="spellEnd"/>
      <w:r w:rsidRPr="003322AF">
        <w:rPr>
          <w:rFonts w:ascii="Times New Roman" w:hAnsi="Times New Roman"/>
          <w:color w:val="000000"/>
        </w:rPr>
        <w:t xml:space="preserve"> – не более 1,5 часов.</w:t>
      </w:r>
    </w:p>
    <w:p w:rsidR="005B3DB8" w:rsidRPr="003322AF" w:rsidRDefault="005B3DB8" w:rsidP="003322AF">
      <w:pPr>
        <w:numPr>
          <w:ilvl w:val="0"/>
          <w:numId w:val="18"/>
        </w:numPr>
        <w:spacing w:after="0" w:line="240" w:lineRule="auto"/>
        <w:ind w:left="0"/>
        <w:jc w:val="both"/>
        <w:rPr>
          <w:rFonts w:ascii="Times New Roman" w:hAnsi="Times New Roman"/>
          <w:color w:val="000000"/>
        </w:rPr>
      </w:pPr>
      <w:r w:rsidRPr="003322AF">
        <w:rPr>
          <w:rFonts w:ascii="Times New Roman" w:hAnsi="Times New Roman"/>
          <w:color w:val="000000"/>
        </w:rPr>
        <w:t xml:space="preserve">аудио- или </w:t>
      </w:r>
      <w:proofErr w:type="spellStart"/>
      <w:r w:rsidRPr="003322AF">
        <w:rPr>
          <w:rFonts w:ascii="Times New Roman" w:hAnsi="Times New Roman"/>
          <w:color w:val="000000"/>
        </w:rPr>
        <w:t>видеофиксация</w:t>
      </w:r>
      <w:proofErr w:type="spellEnd"/>
      <w:r w:rsidRPr="003322AF">
        <w:rPr>
          <w:rFonts w:ascii="Times New Roman" w:hAnsi="Times New Roman"/>
          <w:color w:val="000000"/>
        </w:rPr>
        <w:t xml:space="preserve"> процесса интервьюирования.</w:t>
      </w:r>
    </w:p>
    <w:p w:rsidR="005B3DB8" w:rsidRPr="003322AF" w:rsidRDefault="005B3DB8" w:rsidP="003322AF">
      <w:pPr>
        <w:numPr>
          <w:ilvl w:val="0"/>
          <w:numId w:val="18"/>
        </w:numPr>
        <w:spacing w:after="0" w:line="240" w:lineRule="auto"/>
        <w:ind w:left="0"/>
        <w:jc w:val="both"/>
        <w:rPr>
          <w:rFonts w:ascii="Times New Roman" w:hAnsi="Times New Roman"/>
          <w:color w:val="000000"/>
        </w:rPr>
      </w:pPr>
      <w:r w:rsidRPr="003322AF">
        <w:rPr>
          <w:rFonts w:ascii="Times New Roman" w:hAnsi="Times New Roman"/>
          <w:color w:val="000000"/>
        </w:rPr>
        <w:t xml:space="preserve">соответствие участников </w:t>
      </w:r>
      <w:proofErr w:type="spellStart"/>
      <w:r w:rsidRPr="003322AF">
        <w:rPr>
          <w:rFonts w:ascii="Times New Roman" w:hAnsi="Times New Roman"/>
          <w:color w:val="000000"/>
        </w:rPr>
        <w:t>фокус-группы</w:t>
      </w:r>
      <w:proofErr w:type="spellEnd"/>
      <w:r w:rsidRPr="003322AF">
        <w:rPr>
          <w:rFonts w:ascii="Times New Roman" w:hAnsi="Times New Roman"/>
          <w:color w:val="000000"/>
        </w:rPr>
        <w:t xml:space="preserve"> общепринятым требованиям к данному методу сбора информации (респондент не должен ранее принимать участие в </w:t>
      </w:r>
      <w:proofErr w:type="spellStart"/>
      <w:r w:rsidRPr="003322AF">
        <w:rPr>
          <w:rFonts w:ascii="Times New Roman" w:hAnsi="Times New Roman"/>
          <w:color w:val="000000"/>
        </w:rPr>
        <w:t>фокус-группах</w:t>
      </w:r>
      <w:proofErr w:type="spellEnd"/>
      <w:r w:rsidRPr="003322AF">
        <w:rPr>
          <w:rFonts w:ascii="Times New Roman" w:hAnsi="Times New Roman"/>
          <w:color w:val="000000"/>
        </w:rPr>
        <w:t xml:space="preserve"> на сходные темы; если он принимал участие в других </w:t>
      </w:r>
      <w:proofErr w:type="spellStart"/>
      <w:r w:rsidRPr="003322AF">
        <w:rPr>
          <w:rFonts w:ascii="Times New Roman" w:hAnsi="Times New Roman"/>
          <w:color w:val="000000"/>
        </w:rPr>
        <w:t>фокус-группах</w:t>
      </w:r>
      <w:proofErr w:type="spellEnd"/>
      <w:r w:rsidRPr="003322AF">
        <w:rPr>
          <w:rFonts w:ascii="Times New Roman" w:hAnsi="Times New Roman"/>
          <w:color w:val="000000"/>
        </w:rPr>
        <w:t xml:space="preserve">, то со времени проведения последней должно пройти не менее года, а общее количество </w:t>
      </w:r>
      <w:proofErr w:type="spellStart"/>
      <w:r w:rsidRPr="003322AF">
        <w:rPr>
          <w:rFonts w:ascii="Times New Roman" w:hAnsi="Times New Roman"/>
          <w:color w:val="000000"/>
        </w:rPr>
        <w:t>фокус-групп</w:t>
      </w:r>
      <w:proofErr w:type="spellEnd"/>
      <w:r w:rsidRPr="003322AF">
        <w:rPr>
          <w:rFonts w:ascii="Times New Roman" w:hAnsi="Times New Roman"/>
          <w:color w:val="000000"/>
        </w:rPr>
        <w:t xml:space="preserve"> в его жизни не должно превышать трех; в </w:t>
      </w:r>
      <w:proofErr w:type="spellStart"/>
      <w:r w:rsidRPr="003322AF">
        <w:rPr>
          <w:rFonts w:ascii="Times New Roman" w:hAnsi="Times New Roman"/>
          <w:color w:val="000000"/>
        </w:rPr>
        <w:t>фокус-группах</w:t>
      </w:r>
      <w:proofErr w:type="spellEnd"/>
      <w:r w:rsidRPr="003322AF">
        <w:rPr>
          <w:rFonts w:ascii="Times New Roman" w:hAnsi="Times New Roman"/>
          <w:color w:val="000000"/>
        </w:rPr>
        <w:t xml:space="preserve">, не должны принимать участия специалисты по рекламе, маркетингу, исследованию рынка, связям с общественностью, а также журналисты, политологи, социологи; участниками групп не должны быть и студенты, изучающие перечисленные выше специальности; участники </w:t>
      </w:r>
      <w:proofErr w:type="spellStart"/>
      <w:r w:rsidRPr="003322AF">
        <w:rPr>
          <w:rFonts w:ascii="Times New Roman" w:hAnsi="Times New Roman"/>
          <w:color w:val="000000"/>
        </w:rPr>
        <w:t>фокус-групп</w:t>
      </w:r>
      <w:proofErr w:type="spellEnd"/>
      <w:r w:rsidRPr="003322AF">
        <w:rPr>
          <w:rFonts w:ascii="Times New Roman" w:hAnsi="Times New Roman"/>
          <w:color w:val="000000"/>
        </w:rPr>
        <w:t xml:space="preserve"> не должны быть знакомы друг с другом и с модератором).</w:t>
      </w:r>
    </w:p>
    <w:p w:rsidR="005B3DB8" w:rsidRPr="003322AF" w:rsidRDefault="005B3DB8" w:rsidP="003322AF">
      <w:pPr>
        <w:spacing w:after="0" w:line="0" w:lineRule="atLeast"/>
        <w:ind w:firstLine="709"/>
        <w:jc w:val="both"/>
        <w:rPr>
          <w:rFonts w:ascii="Times New Roman" w:hAnsi="Times New Roman"/>
        </w:rPr>
      </w:pPr>
    </w:p>
    <w:p w:rsidR="005B3DB8" w:rsidRPr="003322AF" w:rsidRDefault="005B3DB8" w:rsidP="003322AF">
      <w:pPr>
        <w:spacing w:after="0" w:line="0" w:lineRule="atLeast"/>
        <w:jc w:val="both"/>
        <w:rPr>
          <w:rFonts w:ascii="Times New Roman" w:hAnsi="Times New Roman"/>
        </w:rPr>
      </w:pPr>
      <w:r w:rsidRPr="003322AF">
        <w:rPr>
          <w:rFonts w:ascii="Times New Roman" w:hAnsi="Times New Roman"/>
          <w:b/>
        </w:rPr>
        <w:t>6. Место оказания услуг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 xml:space="preserve">Для </w:t>
      </w:r>
      <w:r w:rsidR="00D56E68">
        <w:rPr>
          <w:sz w:val="22"/>
          <w:szCs w:val="22"/>
        </w:rPr>
        <w:t>услуг</w:t>
      </w:r>
      <w:r w:rsidRPr="003322AF">
        <w:rPr>
          <w:sz w:val="22"/>
          <w:szCs w:val="22"/>
        </w:rPr>
        <w:t xml:space="preserve"> по сбору информации методом телефонного интервью – Ярославская область и по месту нахождения Исполнителя.</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личного интервью – Ярославская область, по месту жительства респондентов.</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D56E68">
        <w:rPr>
          <w:rFonts w:ascii="Times New Roman" w:hAnsi="Times New Roman"/>
        </w:rPr>
        <w:t>услуг</w:t>
      </w:r>
      <w:r w:rsidRPr="003322AF">
        <w:rPr>
          <w:rFonts w:ascii="Times New Roman" w:hAnsi="Times New Roman"/>
        </w:rPr>
        <w:t xml:space="preserve"> по сбору информации методом </w:t>
      </w:r>
      <w:proofErr w:type="spellStart"/>
      <w:r w:rsidRPr="003322AF">
        <w:rPr>
          <w:rFonts w:ascii="Times New Roman" w:hAnsi="Times New Roman"/>
        </w:rPr>
        <w:t>фокус-групп</w:t>
      </w:r>
      <w:proofErr w:type="spellEnd"/>
      <w:r w:rsidRPr="003322AF">
        <w:rPr>
          <w:rFonts w:ascii="Times New Roman" w:hAnsi="Times New Roman"/>
        </w:rPr>
        <w:t xml:space="preserve"> – Ярославская область.</w:t>
      </w:r>
    </w:p>
    <w:p w:rsidR="005B3DB8" w:rsidRPr="003322AF" w:rsidRDefault="005B3DB8" w:rsidP="003322AF">
      <w:pPr>
        <w:pStyle w:val="a"/>
        <w:numPr>
          <w:ilvl w:val="0"/>
          <w:numId w:val="0"/>
        </w:numPr>
        <w:tabs>
          <w:tab w:val="left" w:pos="360"/>
        </w:tabs>
        <w:spacing w:after="0"/>
        <w:rPr>
          <w:sz w:val="22"/>
          <w:szCs w:val="22"/>
        </w:rPr>
      </w:pPr>
    </w:p>
    <w:p w:rsidR="005B3DB8" w:rsidRPr="003322AF" w:rsidRDefault="005B3DB8" w:rsidP="003322AF">
      <w:pPr>
        <w:pStyle w:val="a"/>
        <w:numPr>
          <w:ilvl w:val="0"/>
          <w:numId w:val="0"/>
        </w:numPr>
        <w:tabs>
          <w:tab w:val="left" w:pos="360"/>
        </w:tabs>
        <w:spacing w:after="0"/>
        <w:rPr>
          <w:sz w:val="22"/>
          <w:szCs w:val="22"/>
        </w:rPr>
      </w:pPr>
      <w:r w:rsidRPr="003322AF">
        <w:rPr>
          <w:b/>
          <w:sz w:val="22"/>
          <w:szCs w:val="22"/>
        </w:rPr>
        <w:t>7. Срок оказания услуг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 xml:space="preserve">Для </w:t>
      </w:r>
      <w:r w:rsidR="00A21152">
        <w:rPr>
          <w:sz w:val="22"/>
          <w:szCs w:val="22"/>
        </w:rPr>
        <w:t>услуг</w:t>
      </w:r>
      <w:r w:rsidRPr="003322AF">
        <w:rPr>
          <w:sz w:val="22"/>
          <w:szCs w:val="22"/>
        </w:rPr>
        <w:t xml:space="preserve"> по сбору информации методом телефонного интервью:</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1 волна – 26-29 июля 2018 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2 волна – 30 августа – 2 сентября 2018 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3 волна – 25-28 сентября 2018 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4 волна – 25-28 октября 2018 г.</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5 волна – 13-16 декабря 2018 г.</w:t>
      </w:r>
    </w:p>
    <w:p w:rsidR="005B3DB8" w:rsidRPr="003322AF" w:rsidRDefault="005B3DB8"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A21152">
        <w:rPr>
          <w:rFonts w:ascii="Times New Roman" w:hAnsi="Times New Roman"/>
        </w:rPr>
        <w:t>услуг</w:t>
      </w:r>
      <w:r w:rsidRPr="003322AF">
        <w:rPr>
          <w:rFonts w:ascii="Times New Roman" w:hAnsi="Times New Roman"/>
        </w:rPr>
        <w:t xml:space="preserve"> по сбору информации методом личного интервью:</w:t>
      </w:r>
    </w:p>
    <w:p w:rsidR="005B3DB8" w:rsidRDefault="005B3DB8" w:rsidP="003322AF">
      <w:pPr>
        <w:spacing w:after="0" w:line="240" w:lineRule="auto"/>
        <w:jc w:val="both"/>
        <w:rPr>
          <w:rFonts w:ascii="Times New Roman" w:hAnsi="Times New Roman"/>
        </w:rPr>
      </w:pPr>
      <w:r w:rsidRPr="003322AF">
        <w:rPr>
          <w:rFonts w:ascii="Times New Roman" w:hAnsi="Times New Roman"/>
        </w:rPr>
        <w:t>15-30 ноября 2018 г.</w:t>
      </w:r>
    </w:p>
    <w:p w:rsidR="00B636BD" w:rsidRPr="003322AF" w:rsidRDefault="00B636BD" w:rsidP="003322AF">
      <w:pPr>
        <w:spacing w:after="0" w:line="240" w:lineRule="auto"/>
        <w:jc w:val="both"/>
        <w:rPr>
          <w:rFonts w:ascii="Times New Roman" w:hAnsi="Times New Roman"/>
        </w:rPr>
      </w:pPr>
    </w:p>
    <w:p w:rsidR="005B3DB8" w:rsidRPr="003322AF" w:rsidRDefault="005B3DB8" w:rsidP="003322AF">
      <w:pPr>
        <w:spacing w:after="0" w:line="240" w:lineRule="auto"/>
        <w:jc w:val="both"/>
        <w:rPr>
          <w:rFonts w:ascii="Times New Roman" w:hAnsi="Times New Roman"/>
        </w:rPr>
      </w:pPr>
      <w:r w:rsidRPr="003322AF">
        <w:rPr>
          <w:rFonts w:ascii="Times New Roman" w:hAnsi="Times New Roman"/>
        </w:rPr>
        <w:t xml:space="preserve">Для </w:t>
      </w:r>
      <w:r w:rsidR="00A21152">
        <w:rPr>
          <w:rFonts w:ascii="Times New Roman" w:hAnsi="Times New Roman"/>
        </w:rPr>
        <w:t>услуг</w:t>
      </w:r>
      <w:r w:rsidRPr="003322AF">
        <w:rPr>
          <w:rFonts w:ascii="Times New Roman" w:hAnsi="Times New Roman"/>
        </w:rPr>
        <w:t xml:space="preserve"> по сбору информации методом </w:t>
      </w:r>
      <w:proofErr w:type="spellStart"/>
      <w:r w:rsidRPr="003322AF">
        <w:rPr>
          <w:rFonts w:ascii="Times New Roman" w:hAnsi="Times New Roman"/>
        </w:rPr>
        <w:t>фокус-групп</w:t>
      </w:r>
      <w:proofErr w:type="spellEnd"/>
      <w:r w:rsidRPr="003322AF">
        <w:rPr>
          <w:rFonts w:ascii="Times New Roman" w:hAnsi="Times New Roman"/>
        </w:rPr>
        <w:t>:</w:t>
      </w:r>
    </w:p>
    <w:p w:rsidR="005B3DB8" w:rsidRPr="003322AF" w:rsidRDefault="005B3DB8" w:rsidP="003322AF">
      <w:pPr>
        <w:pStyle w:val="a"/>
        <w:numPr>
          <w:ilvl w:val="0"/>
          <w:numId w:val="0"/>
        </w:numPr>
        <w:tabs>
          <w:tab w:val="left" w:pos="360"/>
        </w:tabs>
        <w:spacing w:after="0"/>
        <w:rPr>
          <w:sz w:val="22"/>
          <w:szCs w:val="22"/>
        </w:rPr>
      </w:pPr>
      <w:r w:rsidRPr="003322AF">
        <w:rPr>
          <w:sz w:val="22"/>
          <w:szCs w:val="22"/>
        </w:rPr>
        <w:t>С момента заключения договора до 16 декабря 2018 г.</w:t>
      </w:r>
    </w:p>
    <w:p w:rsidR="005B3DB8" w:rsidRPr="003322AF" w:rsidRDefault="005B3DB8" w:rsidP="003322AF">
      <w:pPr>
        <w:tabs>
          <w:tab w:val="left" w:pos="284"/>
        </w:tabs>
        <w:spacing w:after="0" w:line="240" w:lineRule="auto"/>
        <w:jc w:val="both"/>
        <w:rPr>
          <w:rFonts w:ascii="Times New Roman" w:hAnsi="Times New Roman"/>
        </w:rPr>
      </w:pPr>
    </w:p>
    <w:p w:rsidR="004B7D78" w:rsidRPr="003322AF" w:rsidRDefault="004B7D78" w:rsidP="003322AF">
      <w:pPr>
        <w:spacing w:after="0"/>
        <w:rPr>
          <w:rFonts w:ascii="Times New Roman" w:hAnsi="Times New Roman"/>
          <w:b/>
        </w:rPr>
      </w:pPr>
    </w:p>
    <w:p w:rsidR="004B7D78" w:rsidRPr="003322AF" w:rsidRDefault="004B7D78" w:rsidP="003322AF">
      <w:pPr>
        <w:pStyle w:val="a"/>
        <w:numPr>
          <w:ilvl w:val="0"/>
          <w:numId w:val="0"/>
        </w:numPr>
        <w:tabs>
          <w:tab w:val="left" w:pos="360"/>
          <w:tab w:val="left" w:pos="7137"/>
        </w:tabs>
        <w:spacing w:after="0"/>
        <w:rPr>
          <w:b/>
          <w:sz w:val="22"/>
          <w:szCs w:val="22"/>
        </w:rPr>
      </w:pPr>
      <w:r w:rsidRPr="003322AF">
        <w:rPr>
          <w:b/>
          <w:sz w:val="22"/>
          <w:szCs w:val="22"/>
        </w:rPr>
        <w:t xml:space="preserve"> «Заказчик»                     </w:t>
      </w:r>
      <w:r w:rsidRPr="003322AF">
        <w:rPr>
          <w:b/>
          <w:sz w:val="22"/>
          <w:szCs w:val="22"/>
        </w:rPr>
        <w:tab/>
        <w:t>«Исполнитель»</w:t>
      </w:r>
    </w:p>
    <w:tbl>
      <w:tblPr>
        <w:tblW w:w="5954" w:type="dxa"/>
        <w:tblInd w:w="-743" w:type="dxa"/>
        <w:tblLook w:val="01E0"/>
      </w:tblPr>
      <w:tblGrid>
        <w:gridCol w:w="5954"/>
      </w:tblGrid>
      <w:tr w:rsidR="004B7D78" w:rsidRPr="003322AF" w:rsidTr="00282B9E">
        <w:tc>
          <w:tcPr>
            <w:tcW w:w="5954" w:type="dxa"/>
            <w:hideMark/>
          </w:tcPr>
          <w:p w:rsidR="004B7D78" w:rsidRPr="003322AF" w:rsidRDefault="004B7D78" w:rsidP="003322AF">
            <w:pPr>
              <w:spacing w:after="0"/>
              <w:jc w:val="both"/>
              <w:rPr>
                <w:rFonts w:ascii="Times New Roman" w:hAnsi="Times New Roman"/>
              </w:rPr>
            </w:pPr>
            <w:r w:rsidRPr="003322AF">
              <w:rPr>
                <w:rFonts w:ascii="Times New Roman" w:hAnsi="Times New Roman"/>
              </w:rPr>
              <w:t>Государственное автономное учреждение Ярославской области «Информационное агентство «Верхняя Волга»</w:t>
            </w:r>
          </w:p>
          <w:p w:rsidR="004B7D78" w:rsidRPr="003322AF" w:rsidRDefault="004B7D78" w:rsidP="003322AF">
            <w:pPr>
              <w:spacing w:after="0"/>
              <w:rPr>
                <w:rFonts w:ascii="Times New Roman" w:hAnsi="Times New Roman"/>
              </w:rPr>
            </w:pPr>
          </w:p>
        </w:tc>
      </w:tr>
      <w:tr w:rsidR="004B7D78" w:rsidRPr="003322AF" w:rsidTr="00282B9E">
        <w:tc>
          <w:tcPr>
            <w:tcW w:w="5954" w:type="dxa"/>
          </w:tcPr>
          <w:p w:rsidR="004B7D78" w:rsidRPr="003322AF" w:rsidRDefault="004B7D78" w:rsidP="003322AF">
            <w:pPr>
              <w:spacing w:after="0"/>
              <w:jc w:val="both"/>
              <w:rPr>
                <w:rFonts w:ascii="Times New Roman" w:hAnsi="Times New Roman"/>
              </w:rPr>
            </w:pPr>
            <w:r w:rsidRPr="003322AF">
              <w:rPr>
                <w:rFonts w:ascii="Times New Roman" w:hAnsi="Times New Roman"/>
              </w:rPr>
              <w:t>Должность</w:t>
            </w:r>
          </w:p>
          <w:p w:rsidR="004B7D78" w:rsidRPr="003322AF" w:rsidRDefault="004B7D78" w:rsidP="003322AF">
            <w:pPr>
              <w:spacing w:after="0"/>
              <w:jc w:val="both"/>
              <w:rPr>
                <w:rFonts w:ascii="Times New Roman" w:hAnsi="Times New Roman"/>
              </w:rPr>
            </w:pPr>
            <w:r w:rsidRPr="003322AF">
              <w:rPr>
                <w:rFonts w:ascii="Times New Roman" w:hAnsi="Times New Roman"/>
              </w:rPr>
              <w:t>_____________________/________________/</w:t>
            </w:r>
          </w:p>
          <w:p w:rsidR="004B7D78" w:rsidRPr="003322AF" w:rsidRDefault="004B7D78" w:rsidP="003322AF">
            <w:pPr>
              <w:spacing w:after="0"/>
              <w:jc w:val="both"/>
              <w:rPr>
                <w:rFonts w:ascii="Times New Roman" w:hAnsi="Times New Roman"/>
                <w:b/>
              </w:rPr>
            </w:pPr>
            <w:r w:rsidRPr="003322AF">
              <w:rPr>
                <w:rFonts w:ascii="Times New Roman" w:hAnsi="Times New Roman"/>
              </w:rPr>
              <w:t>М.П.</w:t>
            </w:r>
          </w:p>
        </w:tc>
      </w:tr>
    </w:tbl>
    <w:p w:rsidR="004B7D78" w:rsidRPr="003322AF" w:rsidRDefault="004B7D78" w:rsidP="003322AF">
      <w:pPr>
        <w:spacing w:after="0"/>
        <w:rPr>
          <w:rFonts w:ascii="Times New Roman" w:hAnsi="Times New Roman"/>
        </w:rPr>
      </w:pPr>
    </w:p>
    <w:p w:rsidR="0059251F" w:rsidRPr="003322AF" w:rsidRDefault="0059251F" w:rsidP="003322AF">
      <w:pPr>
        <w:spacing w:after="0"/>
        <w:rPr>
          <w:rFonts w:ascii="Times New Roman" w:hAnsi="Times New Roman"/>
        </w:rPr>
      </w:pPr>
    </w:p>
    <w:sectPr w:rsidR="0059251F" w:rsidRPr="003322A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num>
  <w:num w:numId="9">
    <w:abstractNumId w:val="1"/>
  </w:num>
  <w:num w:numId="10">
    <w:abstractNumId w:val="18"/>
  </w:num>
  <w:num w:numId="11">
    <w:abstractNumId w:val="24"/>
  </w:num>
  <w:num w:numId="12">
    <w:abstractNumId w:val="3"/>
  </w:num>
  <w:num w:numId="13">
    <w:abstractNumId w:val="5"/>
  </w:num>
  <w:num w:numId="14">
    <w:abstractNumId w:val="6"/>
  </w:num>
  <w:num w:numId="15">
    <w:abstractNumId w:val="19"/>
  </w:num>
  <w:num w:numId="16">
    <w:abstractNumId w:val="13"/>
  </w:num>
  <w:num w:numId="17">
    <w:abstractNumId w:val="7"/>
  </w:num>
  <w:num w:numId="18">
    <w:abstractNumId w:val="2"/>
  </w:num>
  <w:num w:numId="19">
    <w:abstractNumId w:val="9"/>
  </w:num>
  <w:num w:numId="20">
    <w:abstractNumId w:val="21"/>
  </w:num>
  <w:num w:numId="21">
    <w:abstractNumId w:val="22"/>
  </w:num>
  <w:num w:numId="22">
    <w:abstractNumId w:val="16"/>
  </w:num>
  <w:num w:numId="23">
    <w:abstractNumId w:val="25"/>
  </w:num>
  <w:num w:numId="24">
    <w:abstractNumId w:val="14"/>
  </w:num>
  <w:num w:numId="25">
    <w:abstractNumId w:val="12"/>
  </w:num>
  <w:num w:numId="26">
    <w:abstractNumId w:val="1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4B7D78"/>
    <w:rsid w:val="00067C15"/>
    <w:rsid w:val="000C667B"/>
    <w:rsid w:val="000D043F"/>
    <w:rsid w:val="00133B34"/>
    <w:rsid w:val="001535A2"/>
    <w:rsid w:val="001E4F3C"/>
    <w:rsid w:val="0024353F"/>
    <w:rsid w:val="00244001"/>
    <w:rsid w:val="00273DDF"/>
    <w:rsid w:val="00292CBB"/>
    <w:rsid w:val="002C2143"/>
    <w:rsid w:val="002D59C3"/>
    <w:rsid w:val="003322AF"/>
    <w:rsid w:val="00343996"/>
    <w:rsid w:val="00375AF1"/>
    <w:rsid w:val="00483BDE"/>
    <w:rsid w:val="0049126E"/>
    <w:rsid w:val="004B7D78"/>
    <w:rsid w:val="004D4F6A"/>
    <w:rsid w:val="0059251F"/>
    <w:rsid w:val="005A749C"/>
    <w:rsid w:val="005B3DB8"/>
    <w:rsid w:val="00647160"/>
    <w:rsid w:val="006A066A"/>
    <w:rsid w:val="00715DF2"/>
    <w:rsid w:val="007A3C07"/>
    <w:rsid w:val="00902812"/>
    <w:rsid w:val="00976998"/>
    <w:rsid w:val="009D6F78"/>
    <w:rsid w:val="00A1651E"/>
    <w:rsid w:val="00A21152"/>
    <w:rsid w:val="00A52FD2"/>
    <w:rsid w:val="00AA29E6"/>
    <w:rsid w:val="00AE47EA"/>
    <w:rsid w:val="00B636BD"/>
    <w:rsid w:val="00C955AF"/>
    <w:rsid w:val="00D56E68"/>
    <w:rsid w:val="00DC1B24"/>
    <w:rsid w:val="00E548DF"/>
    <w:rsid w:val="00EC09CB"/>
    <w:rsid w:val="00EC2C86"/>
    <w:rsid w:val="00F4134B"/>
    <w:rsid w:val="00F82B3F"/>
    <w:rsid w:val="00FB2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D78"/>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4B7D78"/>
    <w:rPr>
      <w:color w:val="0000FF"/>
      <w:u w:val="single"/>
    </w:rPr>
  </w:style>
  <w:style w:type="paragraph" w:styleId="a5">
    <w:name w:val="header"/>
    <w:basedOn w:val="a0"/>
    <w:link w:val="a6"/>
    <w:uiPriority w:val="99"/>
    <w:unhideWhenUsed/>
    <w:rsid w:val="004B7D7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4B7D78"/>
    <w:rPr>
      <w:rFonts w:ascii="Calibri" w:eastAsia="Calibri" w:hAnsi="Calibri" w:cs="Times New Roman"/>
    </w:rPr>
  </w:style>
  <w:style w:type="paragraph" w:styleId="a7">
    <w:name w:val="Title"/>
    <w:basedOn w:val="a0"/>
    <w:link w:val="a8"/>
    <w:qFormat/>
    <w:rsid w:val="004B7D78"/>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4B7D78"/>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4B7D78"/>
    <w:rPr>
      <w:rFonts w:ascii="Calibri" w:eastAsia="Calibri" w:hAnsi="Calibri" w:cs="Times New Roman"/>
    </w:rPr>
  </w:style>
  <w:style w:type="paragraph" w:styleId="aa">
    <w:name w:val="No Spacing"/>
    <w:link w:val="a9"/>
    <w:uiPriority w:val="1"/>
    <w:qFormat/>
    <w:rsid w:val="004B7D78"/>
    <w:pPr>
      <w:spacing w:after="0" w:line="240" w:lineRule="auto"/>
    </w:pPr>
    <w:rPr>
      <w:rFonts w:ascii="Calibri" w:eastAsia="Calibri" w:hAnsi="Calibri" w:cs="Times New Roman"/>
    </w:rPr>
  </w:style>
  <w:style w:type="paragraph" w:styleId="ab">
    <w:name w:val="List Paragraph"/>
    <w:basedOn w:val="a0"/>
    <w:link w:val="ac"/>
    <w:uiPriority w:val="34"/>
    <w:qFormat/>
    <w:rsid w:val="004B7D78"/>
    <w:pPr>
      <w:ind w:left="720"/>
      <w:contextualSpacing/>
    </w:pPr>
  </w:style>
  <w:style w:type="character" w:customStyle="1" w:styleId="ac">
    <w:name w:val="Абзац списка Знак"/>
    <w:link w:val="ab"/>
    <w:uiPriority w:val="34"/>
    <w:locked/>
    <w:rsid w:val="004B7D78"/>
    <w:rPr>
      <w:rFonts w:ascii="Calibri" w:eastAsia="Calibri" w:hAnsi="Calibri" w:cs="Times New Roman"/>
    </w:rPr>
  </w:style>
  <w:style w:type="paragraph" w:customStyle="1" w:styleId="a">
    <w:name w:val="Текст ТД"/>
    <w:basedOn w:val="a0"/>
    <w:link w:val="ad"/>
    <w:qFormat/>
    <w:rsid w:val="004B7D78"/>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d">
    <w:name w:val="Текст ТД Знак"/>
    <w:link w:val="a"/>
    <w:rsid w:val="004B7D78"/>
    <w:rPr>
      <w:rFonts w:ascii="Times New Roman" w:eastAsia="Calibri" w:hAnsi="Times New Roman" w:cs="Times New Roman"/>
      <w:sz w:val="24"/>
      <w:szCs w:val="24"/>
    </w:rPr>
  </w:style>
  <w:style w:type="paragraph" w:customStyle="1" w:styleId="ae">
    <w:name w:val="Íîðìàëüíûé"/>
    <w:rsid w:val="004B7D78"/>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5103</Words>
  <Characters>29091</Characters>
  <Application>Microsoft Office Word</Application>
  <DocSecurity>0</DocSecurity>
  <Lines>242</Lines>
  <Paragraphs>68</Paragraphs>
  <ScaleCrop>false</ScaleCrop>
  <Company/>
  <LinksUpToDate>false</LinksUpToDate>
  <CharactersWithSpaces>34126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35</cp:revision>
  <dcterms:created xsi:type="dcterms:W3CDTF">2018-05-07T09:37:00Z</dcterms:created>
  <dcterms:modified xsi:type="dcterms:W3CDTF">2018-05-07T10:52:00Z</dcterms:modified>
</cp:coreProperties>
</file>