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B4" w:rsidRDefault="00CF7AB4" w:rsidP="00CF7AB4">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D57605" w:rsidRPr="00D57605">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CF7AB4" w:rsidRDefault="00CF7AB4" w:rsidP="00CF7AB4">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CF7AB4" w:rsidRDefault="00D57605" w:rsidP="00CF7AB4">
      <w:pPr>
        <w:pStyle w:val="a9"/>
        <w:jc w:val="center"/>
        <w:rPr>
          <w:rFonts w:ascii="Times New Roman" w:hAnsi="Times New Roman"/>
          <w:b/>
          <w:sz w:val="28"/>
          <w:szCs w:val="28"/>
        </w:rPr>
      </w:pPr>
      <w:r w:rsidRPr="00D57605">
        <w:pict>
          <v:line id="_x0000_s1027" style="position:absolute;left:0;text-align:left;z-index:251658752" from="0,12.9pt" to="495pt,12.9pt" strokeweight="1.5pt"/>
        </w:pict>
      </w:r>
    </w:p>
    <w:p w:rsidR="00CF7AB4" w:rsidRDefault="00CF7AB4" w:rsidP="00CF7AB4">
      <w:pPr>
        <w:tabs>
          <w:tab w:val="left" w:pos="3969"/>
        </w:tabs>
        <w:spacing w:after="0"/>
        <w:ind w:right="-1"/>
        <w:rPr>
          <w:rFonts w:ascii="Times New Roman" w:hAnsi="Times New Roman"/>
          <w:sz w:val="24"/>
          <w:szCs w:val="24"/>
        </w:rPr>
      </w:pPr>
      <w:r>
        <w:rPr>
          <w:rFonts w:ascii="Times New Roman" w:hAnsi="Times New Roman"/>
          <w:sz w:val="24"/>
          <w:szCs w:val="24"/>
        </w:rPr>
        <w:t xml:space="preserve">от «29» мая 2019г. </w:t>
      </w:r>
    </w:p>
    <w:p w:rsidR="00CF7AB4" w:rsidRDefault="00CF7AB4" w:rsidP="00CF7AB4">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CF7AB4" w:rsidRDefault="00CF7AB4" w:rsidP="00CF7AB4">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CF7AB4" w:rsidRDefault="00CF7AB4" w:rsidP="00CF7AB4">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3806D3" w:rsidRDefault="003806D3" w:rsidP="00CF7AB4">
      <w:pPr>
        <w:spacing w:after="0"/>
        <w:jc w:val="both"/>
        <w:rPr>
          <w:rFonts w:ascii="Times New Roman" w:hAnsi="Times New Roman"/>
          <w:sz w:val="24"/>
          <w:szCs w:val="24"/>
        </w:rPr>
      </w:pPr>
      <w:r w:rsidRPr="003806D3">
        <w:rPr>
          <w:rFonts w:ascii="Times New Roman" w:hAnsi="Times New Roman"/>
          <w:sz w:val="24"/>
          <w:szCs w:val="24"/>
        </w:rPr>
        <w:t xml:space="preserve">на </w:t>
      </w:r>
      <w:r w:rsidR="007D33BA">
        <w:rPr>
          <w:rFonts w:ascii="Times New Roman" w:hAnsi="Times New Roman"/>
          <w:sz w:val="24"/>
          <w:szCs w:val="24"/>
        </w:rPr>
        <w:t>поставку оборудования, монтаж</w:t>
      </w:r>
      <w:r w:rsidRPr="003806D3">
        <w:rPr>
          <w:rFonts w:ascii="Times New Roman" w:hAnsi="Times New Roman"/>
          <w:sz w:val="24"/>
          <w:szCs w:val="24"/>
        </w:rPr>
        <w:t xml:space="preserve"> и </w:t>
      </w:r>
    </w:p>
    <w:p w:rsidR="00CF7AB4" w:rsidRDefault="003806D3" w:rsidP="00CF7AB4">
      <w:pPr>
        <w:spacing w:after="0"/>
        <w:jc w:val="both"/>
        <w:rPr>
          <w:rFonts w:ascii="Times New Roman" w:hAnsi="Times New Roman"/>
          <w:sz w:val="24"/>
          <w:szCs w:val="24"/>
        </w:rPr>
      </w:pPr>
      <w:r w:rsidRPr="003806D3">
        <w:rPr>
          <w:rFonts w:ascii="Times New Roman" w:hAnsi="Times New Roman"/>
          <w:sz w:val="24"/>
          <w:szCs w:val="24"/>
        </w:rPr>
        <w:t>пуско-наладочны</w:t>
      </w:r>
      <w:r w:rsidR="007D33BA">
        <w:rPr>
          <w:rFonts w:ascii="Times New Roman" w:hAnsi="Times New Roman"/>
          <w:sz w:val="24"/>
          <w:szCs w:val="24"/>
        </w:rPr>
        <w:t>е</w:t>
      </w:r>
      <w:r w:rsidRPr="003806D3">
        <w:rPr>
          <w:rFonts w:ascii="Times New Roman" w:hAnsi="Times New Roman"/>
          <w:sz w:val="24"/>
          <w:szCs w:val="24"/>
        </w:rPr>
        <w:t xml:space="preserve"> работ</w:t>
      </w:r>
      <w:r w:rsidR="007D33BA">
        <w:rPr>
          <w:rFonts w:ascii="Times New Roman" w:hAnsi="Times New Roman"/>
          <w:sz w:val="24"/>
          <w:szCs w:val="24"/>
        </w:rPr>
        <w:t>ы</w:t>
      </w:r>
      <w:r w:rsidRPr="003806D3">
        <w:rPr>
          <w:rFonts w:ascii="Times New Roman" w:hAnsi="Times New Roman"/>
          <w:sz w:val="24"/>
          <w:szCs w:val="24"/>
        </w:rPr>
        <w:t xml:space="preserve"> для обеспечения видеонаблюдения</w:t>
      </w:r>
    </w:p>
    <w:p w:rsidR="003806D3" w:rsidRDefault="003806D3" w:rsidP="00CF7AB4">
      <w:pPr>
        <w:spacing w:after="0"/>
        <w:jc w:val="both"/>
        <w:rPr>
          <w:rFonts w:ascii="Times New Roman" w:hAnsi="Times New Roman"/>
          <w:sz w:val="24"/>
          <w:szCs w:val="24"/>
        </w:rPr>
      </w:pPr>
    </w:p>
    <w:p w:rsidR="00CF7AB4" w:rsidRDefault="00CF7AB4" w:rsidP="00CF7AB4">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выяснения стоимости</w:t>
      </w:r>
      <w:r w:rsidRPr="005E63C5">
        <w:rPr>
          <w:rFonts w:ascii="Times New Roman" w:hAnsi="Times New Roman"/>
          <w:sz w:val="24"/>
          <w:szCs w:val="24"/>
        </w:rPr>
        <w:t xml:space="preserve"> </w:t>
      </w:r>
      <w:r w:rsidR="003806D3" w:rsidRPr="003806D3">
        <w:rPr>
          <w:rFonts w:ascii="Times New Roman" w:hAnsi="Times New Roman"/>
          <w:sz w:val="24"/>
          <w:szCs w:val="24"/>
        </w:rPr>
        <w:t>поставк</w:t>
      </w:r>
      <w:r w:rsidR="003806D3">
        <w:rPr>
          <w:rFonts w:ascii="Times New Roman" w:hAnsi="Times New Roman"/>
          <w:sz w:val="24"/>
          <w:szCs w:val="24"/>
        </w:rPr>
        <w:t>и</w:t>
      </w:r>
      <w:r w:rsidR="003806D3" w:rsidRPr="003806D3">
        <w:rPr>
          <w:rFonts w:ascii="Times New Roman" w:hAnsi="Times New Roman"/>
          <w:sz w:val="24"/>
          <w:szCs w:val="24"/>
        </w:rPr>
        <w:t xml:space="preserve"> оборудования, монтаж</w:t>
      </w:r>
      <w:r w:rsidR="00A129FE">
        <w:rPr>
          <w:rFonts w:ascii="Times New Roman" w:hAnsi="Times New Roman"/>
          <w:sz w:val="24"/>
          <w:szCs w:val="24"/>
        </w:rPr>
        <w:t>а</w:t>
      </w:r>
      <w:r w:rsidR="003806D3" w:rsidRPr="003806D3">
        <w:rPr>
          <w:rFonts w:ascii="Times New Roman" w:hAnsi="Times New Roman"/>
          <w:sz w:val="24"/>
          <w:szCs w:val="24"/>
        </w:rPr>
        <w:t xml:space="preserve"> и пуско-наладочных работ для обеспечения видеонаблюдения</w:t>
      </w:r>
      <w:r>
        <w:rPr>
          <w:rFonts w:ascii="Times New Roman" w:hAnsi="Times New Roman"/>
          <w:sz w:val="24"/>
          <w:szCs w:val="24"/>
        </w:rPr>
        <w:t>, отвечающ</w:t>
      </w:r>
      <w:r w:rsidR="003806D3">
        <w:rPr>
          <w:rFonts w:ascii="Times New Roman" w:hAnsi="Times New Roman"/>
          <w:sz w:val="24"/>
          <w:szCs w:val="24"/>
        </w:rPr>
        <w:t>их</w:t>
      </w:r>
      <w:r>
        <w:rPr>
          <w:rFonts w:ascii="Times New Roman" w:hAnsi="Times New Roman"/>
          <w:sz w:val="24"/>
          <w:szCs w:val="24"/>
        </w:rPr>
        <w:t xml:space="preserve"> требованиям Заказчика, изложенным в проекте договора, осуществляет анализ предложений поставщиков.</w:t>
      </w:r>
    </w:p>
    <w:p w:rsidR="00CF7AB4" w:rsidRDefault="00CF7AB4" w:rsidP="00CF7AB4">
      <w:pPr>
        <w:spacing w:after="0"/>
        <w:ind w:firstLine="708"/>
        <w:jc w:val="both"/>
        <w:rPr>
          <w:rFonts w:ascii="Times New Roman" w:hAnsi="Times New Roman"/>
          <w:sz w:val="24"/>
          <w:szCs w:val="24"/>
        </w:rPr>
      </w:pPr>
      <w:r>
        <w:rPr>
          <w:rFonts w:ascii="Times New Roman" w:hAnsi="Times New Roman"/>
          <w:sz w:val="24"/>
          <w:szCs w:val="24"/>
        </w:rPr>
        <w:t>В срок до «04» июня 2019 г. просим предоставить предложения по цене договора, изложенного в приложении № 2 к настоящему запросу.</w:t>
      </w:r>
    </w:p>
    <w:p w:rsidR="00CF7AB4" w:rsidRDefault="00CF7AB4" w:rsidP="00CF7AB4">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lang w:val="en-US"/>
          </w:rPr>
          <w:t>zakazchik</w:t>
        </w:r>
        <w:r>
          <w:rPr>
            <w:rStyle w:val="a3"/>
          </w:rPr>
          <w:t>@</w:t>
        </w:r>
        <w:proofErr w:type="spellStart"/>
        <w:r>
          <w:rPr>
            <w:rStyle w:val="a3"/>
            <w:lang w:val="en-US"/>
          </w:rPr>
          <w:t>vvolga</w:t>
        </w:r>
        <w:proofErr w:type="spellEnd"/>
        <w:r>
          <w:rPr>
            <w:rStyle w:val="a3"/>
          </w:rPr>
          <w:t>-</w:t>
        </w:r>
        <w:proofErr w:type="spellStart"/>
        <w:r>
          <w:rPr>
            <w:rStyle w:val="a3"/>
            <w:lang w:val="en-US"/>
          </w:rPr>
          <w:t>yar</w:t>
        </w:r>
        <w:proofErr w:type="spellEnd"/>
        <w:r>
          <w:rPr>
            <w:rStyle w:val="a3"/>
          </w:rPr>
          <w:t>.</w:t>
        </w:r>
        <w:proofErr w:type="spellStart"/>
        <w:r>
          <w:rPr>
            <w:rStyle w:val="a3"/>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CF7AB4" w:rsidRDefault="00CF7AB4" w:rsidP="00CF7AB4">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CF7AB4" w:rsidRDefault="00CF7AB4" w:rsidP="00CF7AB4">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CF7AB4" w:rsidRDefault="00CF7AB4" w:rsidP="00CF7AB4">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r w:rsidRPr="006B33DF">
        <w:rPr>
          <w:rFonts w:ascii="Times New Roman" w:hAnsi="Times New Roman"/>
          <w:sz w:val="24"/>
          <w:szCs w:val="24"/>
        </w:rPr>
        <w:t xml:space="preserve"> </w:t>
      </w:r>
      <w:r>
        <w:rPr>
          <w:rFonts w:ascii="Times New Roman" w:hAnsi="Times New Roman"/>
          <w:sz w:val="24"/>
          <w:szCs w:val="24"/>
        </w:rPr>
        <w:t>к настоящему запросу.</w:t>
      </w:r>
    </w:p>
    <w:p w:rsidR="00CF7AB4" w:rsidRDefault="00CF7AB4" w:rsidP="00CF7AB4">
      <w:pPr>
        <w:spacing w:after="0"/>
        <w:ind w:firstLine="708"/>
        <w:jc w:val="both"/>
        <w:rPr>
          <w:rFonts w:ascii="Times New Roman" w:hAnsi="Times New Roman"/>
          <w:sz w:val="24"/>
          <w:szCs w:val="24"/>
        </w:rPr>
      </w:pPr>
    </w:p>
    <w:p w:rsidR="00CF7AB4" w:rsidRDefault="00CF7AB4" w:rsidP="00CF7AB4">
      <w:pPr>
        <w:spacing w:after="0"/>
        <w:ind w:firstLine="708"/>
        <w:jc w:val="both"/>
        <w:rPr>
          <w:rFonts w:ascii="Times New Roman" w:hAnsi="Times New Roman"/>
          <w:sz w:val="24"/>
          <w:szCs w:val="24"/>
        </w:rPr>
      </w:pPr>
    </w:p>
    <w:p w:rsidR="00CF7AB4" w:rsidRDefault="00CF7AB4" w:rsidP="00CF7AB4">
      <w:pPr>
        <w:spacing w:after="0"/>
        <w:ind w:firstLine="708"/>
        <w:jc w:val="both"/>
        <w:rPr>
          <w:rFonts w:ascii="Times New Roman" w:hAnsi="Times New Roman"/>
          <w:sz w:val="24"/>
          <w:szCs w:val="24"/>
        </w:rPr>
      </w:pPr>
    </w:p>
    <w:p w:rsidR="00CF7AB4" w:rsidRDefault="00CF7AB4" w:rsidP="00CF7AB4">
      <w:pPr>
        <w:spacing w:after="0"/>
        <w:ind w:firstLine="708"/>
        <w:jc w:val="both"/>
        <w:rPr>
          <w:rFonts w:ascii="Times New Roman" w:hAnsi="Times New Roman"/>
          <w:sz w:val="24"/>
          <w:szCs w:val="24"/>
        </w:rPr>
      </w:pPr>
    </w:p>
    <w:p w:rsidR="00CF7AB4" w:rsidRDefault="00CF7AB4" w:rsidP="00CF7AB4">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CF7AB4" w:rsidRDefault="00CF7AB4" w:rsidP="00CF7AB4">
      <w:pPr>
        <w:pStyle w:val="a9"/>
      </w:pPr>
      <w:r>
        <w:rPr>
          <w:rFonts w:ascii="Times New Roman" w:hAnsi="Times New Roman"/>
          <w:sz w:val="24"/>
          <w:szCs w:val="24"/>
        </w:rPr>
        <w:t>«Верхняя Волга»                                                                                           А.Л. Лебедев</w:t>
      </w:r>
    </w:p>
    <w:p w:rsidR="00CF7AB4" w:rsidRDefault="00CF7AB4" w:rsidP="00CF7AB4">
      <w:pPr>
        <w:pStyle w:val="a9"/>
        <w:rPr>
          <w:rFonts w:ascii="Times New Roman" w:hAnsi="Times New Roman"/>
          <w:sz w:val="20"/>
          <w:szCs w:val="20"/>
        </w:rPr>
      </w:pPr>
    </w:p>
    <w:p w:rsidR="00CF7AB4" w:rsidRDefault="00CF7AB4" w:rsidP="00CF7AB4">
      <w:pPr>
        <w:pStyle w:val="a9"/>
        <w:rPr>
          <w:rFonts w:ascii="Times New Roman" w:hAnsi="Times New Roman"/>
          <w:sz w:val="20"/>
          <w:szCs w:val="20"/>
        </w:rPr>
      </w:pPr>
    </w:p>
    <w:p w:rsidR="00CF7AB4" w:rsidRDefault="00CF7AB4" w:rsidP="00CF7AB4">
      <w:pPr>
        <w:pStyle w:val="a9"/>
        <w:rPr>
          <w:rFonts w:ascii="Times New Roman" w:hAnsi="Times New Roman"/>
          <w:sz w:val="20"/>
          <w:szCs w:val="20"/>
        </w:rPr>
      </w:pPr>
    </w:p>
    <w:p w:rsidR="00CF7AB4" w:rsidRDefault="00CF7AB4" w:rsidP="00CF7AB4">
      <w:pPr>
        <w:pStyle w:val="a9"/>
        <w:rPr>
          <w:rFonts w:ascii="Times New Roman" w:hAnsi="Times New Roman"/>
          <w:sz w:val="16"/>
          <w:szCs w:val="16"/>
        </w:rPr>
      </w:pPr>
    </w:p>
    <w:p w:rsidR="00CF7AB4" w:rsidRDefault="00CF7AB4" w:rsidP="00CF7AB4">
      <w:pPr>
        <w:pStyle w:val="a9"/>
        <w:rPr>
          <w:rFonts w:ascii="Times New Roman" w:hAnsi="Times New Roman"/>
          <w:sz w:val="16"/>
          <w:szCs w:val="16"/>
        </w:rPr>
      </w:pPr>
    </w:p>
    <w:p w:rsidR="00CF7AB4" w:rsidRDefault="00CF7AB4" w:rsidP="00CF7AB4">
      <w:pPr>
        <w:spacing w:after="0"/>
        <w:rPr>
          <w:rFonts w:ascii="Times New Roman" w:hAnsi="Times New Roman"/>
        </w:rPr>
        <w:sectPr w:rsidR="00CF7AB4">
          <w:pgSz w:w="11906" w:h="16838"/>
          <w:pgMar w:top="993" w:right="850" w:bottom="1134" w:left="1701" w:header="708" w:footer="708" w:gutter="0"/>
          <w:cols w:space="720"/>
        </w:sectPr>
      </w:pPr>
    </w:p>
    <w:p w:rsidR="00CF7AB4" w:rsidRPr="00087FAE" w:rsidRDefault="00CF7AB4" w:rsidP="00CF7AB4">
      <w:pPr>
        <w:jc w:val="right"/>
        <w:rPr>
          <w:rFonts w:ascii="Times New Roman" w:hAnsi="Times New Roman"/>
          <w:i/>
        </w:rPr>
      </w:pPr>
      <w:r w:rsidRPr="00087FAE">
        <w:rPr>
          <w:rFonts w:ascii="Times New Roman" w:hAnsi="Times New Roman"/>
          <w:i/>
        </w:rPr>
        <w:lastRenderedPageBreak/>
        <w:t>приложение № 1 к запросу</w:t>
      </w:r>
    </w:p>
    <w:p w:rsidR="00CF7AB4" w:rsidRDefault="00CF7AB4" w:rsidP="00CF7AB4">
      <w:pPr>
        <w:pStyle w:val="a6"/>
        <w:outlineLvl w:val="0"/>
        <w:rPr>
          <w:color w:val="000000"/>
        </w:rPr>
      </w:pPr>
      <w:r>
        <w:rPr>
          <w:color w:val="000000"/>
        </w:rPr>
        <w:t>ФОРМА</w:t>
      </w:r>
    </w:p>
    <w:p w:rsidR="00CF7AB4" w:rsidRDefault="00CF7AB4" w:rsidP="00CF7AB4">
      <w:pPr>
        <w:pStyle w:val="a6"/>
        <w:outlineLvl w:val="0"/>
        <w:rPr>
          <w:color w:val="000000"/>
        </w:rPr>
      </w:pPr>
      <w:r>
        <w:rPr>
          <w:color w:val="000000"/>
        </w:rPr>
        <w:t>предоставления цены по договору, проект которого изложен в приложении № 2</w:t>
      </w:r>
    </w:p>
    <w:p w:rsidR="00CF7AB4" w:rsidRDefault="00CF7AB4" w:rsidP="00CF7AB4">
      <w:pPr>
        <w:pStyle w:val="a6"/>
        <w:outlineLvl w:val="0"/>
        <w:rPr>
          <w:color w:val="000000"/>
        </w:rPr>
      </w:pPr>
    </w:p>
    <w:p w:rsidR="00CF7AB4" w:rsidRDefault="00CF7AB4" w:rsidP="00CF7AB4">
      <w:pPr>
        <w:pStyle w:val="a4"/>
        <w:jc w:val="center"/>
      </w:pPr>
      <w:r>
        <w:t xml:space="preserve">НА БЛАНКЕ ОРГАНИЗАЦИИ </w:t>
      </w:r>
    </w:p>
    <w:p w:rsidR="00CF7AB4" w:rsidRPr="00A33AF9" w:rsidRDefault="00CF7AB4" w:rsidP="00CF7AB4">
      <w:pPr>
        <w:pStyle w:val="a4"/>
        <w:jc w:val="center"/>
      </w:pPr>
    </w:p>
    <w:p w:rsidR="00CF7AB4" w:rsidRDefault="00CF7AB4" w:rsidP="00CF7AB4">
      <w:pPr>
        <w:ind w:left="4678"/>
        <w:rPr>
          <w:rFonts w:ascii="Times New Roman" w:hAnsi="Times New Roman"/>
        </w:rPr>
      </w:pPr>
      <w:r>
        <w:rPr>
          <w:rFonts w:ascii="Times New Roman" w:hAnsi="Times New Roman"/>
        </w:rPr>
        <w:t>В ГАУ ЯО «Информационное агентство «Верхняя Волга»</w:t>
      </w:r>
    </w:p>
    <w:p w:rsidR="00CF7AB4" w:rsidRDefault="00CF7AB4" w:rsidP="00CF7AB4">
      <w:pPr>
        <w:ind w:left="4678"/>
        <w:rPr>
          <w:rFonts w:ascii="Times New Roman" w:hAnsi="Times New Roman"/>
        </w:rPr>
      </w:pPr>
      <w:r>
        <w:rPr>
          <w:rFonts w:ascii="Times New Roman" w:hAnsi="Times New Roman"/>
        </w:rPr>
        <w:t>от:______________________________</w:t>
      </w:r>
    </w:p>
    <w:p w:rsidR="00CF7AB4" w:rsidRPr="003E3ACF" w:rsidRDefault="00CF7AB4" w:rsidP="00CF7AB4">
      <w:pPr>
        <w:rPr>
          <w:rFonts w:ascii="Times New Roman" w:hAnsi="Times New Roman"/>
        </w:rPr>
      </w:pPr>
      <w:r>
        <w:rPr>
          <w:rFonts w:ascii="Times New Roman" w:hAnsi="Times New Roman"/>
        </w:rPr>
        <w:t>«___» ________ 2019г.</w:t>
      </w:r>
    </w:p>
    <w:p w:rsidR="00CF7AB4" w:rsidRPr="00C259F4" w:rsidRDefault="00CF7AB4" w:rsidP="00CF7AB4">
      <w:pPr>
        <w:spacing w:after="0" w:line="240" w:lineRule="auto"/>
        <w:ind w:firstLine="708"/>
        <w:jc w:val="both"/>
        <w:rPr>
          <w:rFonts w:ascii="Times New Roman" w:hAnsi="Times New Roman"/>
        </w:rPr>
      </w:pPr>
      <w:r w:rsidRPr="00C259F4">
        <w:rPr>
          <w:rFonts w:ascii="Times New Roman" w:hAnsi="Times New Roman"/>
        </w:rPr>
        <w:t xml:space="preserve">В соответствии с условиями договора </w:t>
      </w:r>
      <w:r w:rsidR="007D612F" w:rsidRPr="007D612F">
        <w:rPr>
          <w:rFonts w:ascii="Times New Roman" w:hAnsi="Times New Roman"/>
        </w:rPr>
        <w:t>поставки</w:t>
      </w:r>
      <w:r w:rsidR="002A226D">
        <w:rPr>
          <w:rFonts w:ascii="Times New Roman" w:hAnsi="Times New Roman"/>
        </w:rPr>
        <w:t xml:space="preserve"> оборудования, монтажа</w:t>
      </w:r>
      <w:r w:rsidR="007D612F" w:rsidRPr="007D612F">
        <w:rPr>
          <w:rFonts w:ascii="Times New Roman" w:hAnsi="Times New Roman"/>
        </w:rPr>
        <w:t xml:space="preserve"> и пуско-наладочных работ для обеспечения видеонаблюдения</w:t>
      </w:r>
      <w:r w:rsidRPr="00C259F4">
        <w:rPr>
          <w:rFonts w:ascii="Times New Roman" w:hAnsi="Times New Roman"/>
        </w:rPr>
        <w:t xml:space="preserve">, проект, которого изложен в приложении № 2 к запросу в целях формирования представления о рыночных ценах от </w:t>
      </w:r>
      <w:r>
        <w:rPr>
          <w:rFonts w:ascii="Times New Roman" w:hAnsi="Times New Roman"/>
        </w:rPr>
        <w:t>29</w:t>
      </w:r>
      <w:r w:rsidRPr="00C259F4">
        <w:rPr>
          <w:rFonts w:ascii="Times New Roman" w:hAnsi="Times New Roman"/>
        </w:rPr>
        <w:t>.</w:t>
      </w:r>
      <w:r>
        <w:rPr>
          <w:rFonts w:ascii="Times New Roman" w:hAnsi="Times New Roman"/>
        </w:rPr>
        <w:t>05</w:t>
      </w:r>
      <w:r w:rsidRPr="00C259F4">
        <w:rPr>
          <w:rFonts w:ascii="Times New Roman" w:hAnsi="Times New Roman"/>
        </w:rPr>
        <w:t>.201</w:t>
      </w:r>
      <w:r>
        <w:rPr>
          <w:rFonts w:ascii="Times New Roman" w:hAnsi="Times New Roman"/>
        </w:rPr>
        <w:t>9</w:t>
      </w:r>
      <w:r w:rsidRPr="00C259F4">
        <w:rPr>
          <w:rFonts w:ascii="Times New Roman" w:hAnsi="Times New Roman"/>
        </w:rPr>
        <w:t xml:space="preserve">г., размещенном на сайте </w:t>
      </w:r>
      <w:proofErr w:type="spellStart"/>
      <w:r w:rsidRPr="00C259F4">
        <w:rPr>
          <w:rFonts w:ascii="Times New Roman" w:hAnsi="Times New Roman"/>
        </w:rPr>
        <w:t>вволга</w:t>
      </w:r>
      <w:proofErr w:type="gramStart"/>
      <w:r w:rsidRPr="00C259F4">
        <w:rPr>
          <w:rFonts w:ascii="Times New Roman" w:hAnsi="Times New Roman"/>
        </w:rPr>
        <w:t>.р</w:t>
      </w:r>
      <w:proofErr w:type="gramEnd"/>
      <w:r w:rsidRPr="00C259F4">
        <w:rPr>
          <w:rFonts w:ascii="Times New Roman" w:hAnsi="Times New Roman"/>
        </w:rPr>
        <w:t>ф</w:t>
      </w:r>
      <w:proofErr w:type="spellEnd"/>
      <w:r w:rsidRPr="00C259F4">
        <w:rPr>
          <w:rFonts w:ascii="Times New Roman" w:hAnsi="Times New Roman"/>
        </w:rPr>
        <w:t xml:space="preserve">, ________ </w:t>
      </w:r>
      <w:r w:rsidRPr="00C259F4">
        <w:rPr>
          <w:rFonts w:ascii="Times New Roman" w:hAnsi="Times New Roman"/>
          <w:i/>
        </w:rPr>
        <w:t>(название организации)</w:t>
      </w:r>
      <w:r w:rsidRPr="00C259F4">
        <w:rPr>
          <w:rFonts w:ascii="Times New Roman" w:hAnsi="Times New Roman"/>
        </w:rPr>
        <w:t xml:space="preserve"> предлагает общую стоимость, включающую в себя все расходы по выполнению договора, в том числе налоговые: ___________________(прописью) рублей.</w:t>
      </w:r>
    </w:p>
    <w:p w:rsidR="00CF7AB4" w:rsidRPr="00C259F4" w:rsidRDefault="00CF7AB4" w:rsidP="00CF7AB4">
      <w:pPr>
        <w:pStyle w:val="1"/>
        <w:jc w:val="center"/>
        <w:rPr>
          <w:b/>
          <w:bCs/>
          <w:sz w:val="22"/>
          <w:szCs w:val="22"/>
        </w:rPr>
      </w:pPr>
    </w:p>
    <w:p w:rsidR="003806D3" w:rsidRPr="007D612F" w:rsidRDefault="00CF7AB4" w:rsidP="003806D3">
      <w:pPr>
        <w:pStyle w:val="1"/>
        <w:jc w:val="center"/>
        <w:rPr>
          <w:b/>
          <w:bCs/>
        </w:rPr>
      </w:pPr>
      <w:r w:rsidRPr="007D612F">
        <w:rPr>
          <w:b/>
          <w:bCs/>
        </w:rPr>
        <w:t xml:space="preserve">Спецификация на </w:t>
      </w:r>
      <w:r w:rsidR="007D612F" w:rsidRPr="00CF7AB4">
        <w:rPr>
          <w:b/>
          <w:bCs/>
        </w:rPr>
        <w:t>поставку оборудования</w:t>
      </w:r>
      <w:r w:rsidR="007D612F">
        <w:rPr>
          <w:b/>
          <w:bCs/>
        </w:rPr>
        <w:t>,</w:t>
      </w:r>
      <w:r w:rsidR="007D612F" w:rsidRPr="00CF7AB4">
        <w:rPr>
          <w:b/>
          <w:bCs/>
        </w:rPr>
        <w:t xml:space="preserve"> </w:t>
      </w:r>
      <w:r w:rsidR="002A226D">
        <w:rPr>
          <w:b/>
          <w:bCs/>
        </w:rPr>
        <w:t>монтаж</w:t>
      </w:r>
      <w:r w:rsidR="007D612F">
        <w:rPr>
          <w:b/>
          <w:bCs/>
        </w:rPr>
        <w:t xml:space="preserve"> и пуско-наладочны</w:t>
      </w:r>
      <w:r w:rsidR="002A226D">
        <w:rPr>
          <w:b/>
          <w:bCs/>
        </w:rPr>
        <w:t>е</w:t>
      </w:r>
      <w:r w:rsidR="007D612F">
        <w:rPr>
          <w:b/>
          <w:bCs/>
        </w:rPr>
        <w:t xml:space="preserve"> работ</w:t>
      </w:r>
      <w:r w:rsidR="002A226D">
        <w:rPr>
          <w:b/>
          <w:bCs/>
        </w:rPr>
        <w:t>ы</w:t>
      </w:r>
      <w:r w:rsidR="007D612F">
        <w:rPr>
          <w:b/>
          <w:bCs/>
        </w:rPr>
        <w:t xml:space="preserve"> для обеспечения видеонаблюдения</w:t>
      </w:r>
    </w:p>
    <w:tbl>
      <w:tblPr>
        <w:tblStyle w:val="ac"/>
        <w:tblW w:w="10949" w:type="dxa"/>
        <w:tblInd w:w="-1061" w:type="dxa"/>
        <w:tblLayout w:type="fixed"/>
        <w:tblLook w:val="04A0"/>
      </w:tblPr>
      <w:tblGrid>
        <w:gridCol w:w="567"/>
        <w:gridCol w:w="2303"/>
        <w:gridCol w:w="851"/>
        <w:gridCol w:w="4678"/>
        <w:gridCol w:w="1275"/>
        <w:gridCol w:w="1275"/>
      </w:tblGrid>
      <w:tr w:rsidR="003806D3" w:rsidRPr="00A65DF2" w:rsidTr="00664E81">
        <w:tc>
          <w:tcPr>
            <w:tcW w:w="567" w:type="dxa"/>
          </w:tcPr>
          <w:p w:rsidR="003806D3" w:rsidRPr="007B73CB" w:rsidRDefault="003806D3" w:rsidP="00664E81">
            <w:pPr>
              <w:spacing w:line="276" w:lineRule="auto"/>
              <w:jc w:val="center"/>
              <w:rPr>
                <w:rFonts w:ascii="Times New Roman" w:hAnsi="Times New Roman"/>
              </w:rPr>
            </w:pPr>
            <w:r w:rsidRPr="007B73CB">
              <w:rPr>
                <w:rFonts w:ascii="Times New Roman" w:hAnsi="Times New Roman"/>
              </w:rPr>
              <w:t>№</w:t>
            </w:r>
          </w:p>
          <w:p w:rsidR="003806D3" w:rsidRPr="007B73CB" w:rsidRDefault="003806D3" w:rsidP="00664E81">
            <w:pPr>
              <w:spacing w:line="276" w:lineRule="auto"/>
              <w:jc w:val="center"/>
              <w:rPr>
                <w:rFonts w:ascii="Times New Roman" w:hAnsi="Times New Roman"/>
              </w:rPr>
            </w:pPr>
            <w:proofErr w:type="spellStart"/>
            <w:proofErr w:type="gramStart"/>
            <w:r w:rsidRPr="007B73CB">
              <w:rPr>
                <w:rFonts w:ascii="Times New Roman" w:hAnsi="Times New Roman"/>
              </w:rPr>
              <w:t>п</w:t>
            </w:r>
            <w:proofErr w:type="spellEnd"/>
            <w:proofErr w:type="gramEnd"/>
            <w:r w:rsidRPr="007B73CB">
              <w:rPr>
                <w:rFonts w:ascii="Times New Roman" w:hAnsi="Times New Roman"/>
                <w:lang w:val="en-US"/>
              </w:rPr>
              <w:t>/</w:t>
            </w:r>
            <w:proofErr w:type="spellStart"/>
            <w:r w:rsidRPr="007B73CB">
              <w:rPr>
                <w:rFonts w:ascii="Times New Roman" w:hAnsi="Times New Roman"/>
              </w:rPr>
              <w:t>п</w:t>
            </w:r>
            <w:proofErr w:type="spellEnd"/>
          </w:p>
        </w:tc>
        <w:tc>
          <w:tcPr>
            <w:tcW w:w="2303" w:type="dxa"/>
          </w:tcPr>
          <w:p w:rsidR="003806D3" w:rsidRPr="007B73CB" w:rsidRDefault="003806D3" w:rsidP="00664E81">
            <w:pPr>
              <w:spacing w:line="276" w:lineRule="auto"/>
              <w:jc w:val="center"/>
              <w:rPr>
                <w:rFonts w:ascii="Times New Roman" w:hAnsi="Times New Roman"/>
              </w:rPr>
            </w:pPr>
            <w:r w:rsidRPr="007B73CB">
              <w:rPr>
                <w:rFonts w:ascii="Times New Roman" w:hAnsi="Times New Roman"/>
              </w:rPr>
              <w:t>Наименование товара, работ, услуг</w:t>
            </w:r>
          </w:p>
        </w:tc>
        <w:tc>
          <w:tcPr>
            <w:tcW w:w="851" w:type="dxa"/>
          </w:tcPr>
          <w:p w:rsidR="003806D3" w:rsidRPr="007B73CB" w:rsidRDefault="003806D3" w:rsidP="00664E81">
            <w:pPr>
              <w:spacing w:line="276" w:lineRule="auto"/>
              <w:jc w:val="center"/>
              <w:rPr>
                <w:rFonts w:ascii="Times New Roman" w:hAnsi="Times New Roman"/>
              </w:rPr>
            </w:pPr>
            <w:r w:rsidRPr="007B73CB">
              <w:rPr>
                <w:rFonts w:ascii="Times New Roman" w:hAnsi="Times New Roman"/>
              </w:rPr>
              <w:t>Кол-во, шт.</w:t>
            </w:r>
          </w:p>
        </w:tc>
        <w:tc>
          <w:tcPr>
            <w:tcW w:w="4678" w:type="dxa"/>
          </w:tcPr>
          <w:p w:rsidR="003806D3" w:rsidRPr="007B73CB" w:rsidRDefault="003806D3" w:rsidP="00664E81">
            <w:pPr>
              <w:spacing w:line="276" w:lineRule="auto"/>
              <w:jc w:val="center"/>
              <w:rPr>
                <w:rFonts w:ascii="Times New Roman" w:hAnsi="Times New Roman"/>
              </w:rPr>
            </w:pPr>
            <w:r w:rsidRPr="007B73CB">
              <w:rPr>
                <w:rFonts w:ascii="Times New Roman" w:hAnsi="Times New Roman"/>
              </w:rPr>
              <w:t>Технические характеристики товара, работ, услуг</w:t>
            </w:r>
          </w:p>
        </w:tc>
        <w:tc>
          <w:tcPr>
            <w:tcW w:w="1275" w:type="dxa"/>
          </w:tcPr>
          <w:p w:rsidR="003806D3" w:rsidRPr="007B73CB" w:rsidRDefault="003806D3" w:rsidP="00664E81">
            <w:pPr>
              <w:spacing w:line="276" w:lineRule="auto"/>
              <w:jc w:val="center"/>
              <w:rPr>
                <w:rFonts w:ascii="Times New Roman" w:hAnsi="Times New Roman"/>
              </w:rPr>
            </w:pPr>
            <w:r w:rsidRPr="007B73CB">
              <w:rPr>
                <w:rFonts w:ascii="Times New Roman" w:hAnsi="Times New Roman"/>
              </w:rPr>
              <w:t>Стоимость за шт., руб. (в т.ч. НДС 20%)</w:t>
            </w:r>
          </w:p>
        </w:tc>
        <w:tc>
          <w:tcPr>
            <w:tcW w:w="1275" w:type="dxa"/>
          </w:tcPr>
          <w:p w:rsidR="003806D3" w:rsidRPr="007B73CB" w:rsidRDefault="003806D3" w:rsidP="00664E81">
            <w:pPr>
              <w:jc w:val="center"/>
              <w:rPr>
                <w:rFonts w:ascii="Times New Roman" w:hAnsi="Times New Roman"/>
              </w:rPr>
            </w:pPr>
            <w:r w:rsidRPr="007B73CB">
              <w:rPr>
                <w:rFonts w:ascii="Times New Roman" w:hAnsi="Times New Roman"/>
              </w:rPr>
              <w:t>Общая стоимость, руб. (в т.ч. НДС 20%)</w:t>
            </w:r>
          </w:p>
        </w:tc>
      </w:tr>
      <w:tr w:rsidR="003806D3" w:rsidRPr="00A65DF2" w:rsidTr="00664E81">
        <w:tc>
          <w:tcPr>
            <w:tcW w:w="567" w:type="dxa"/>
          </w:tcPr>
          <w:p w:rsidR="003806D3" w:rsidRPr="007B73CB" w:rsidRDefault="003806D3" w:rsidP="00664E81">
            <w:pPr>
              <w:pStyle w:val="aa"/>
              <w:numPr>
                <w:ilvl w:val="0"/>
                <w:numId w:val="1"/>
              </w:numPr>
              <w:rPr>
                <w:rFonts w:ascii="Times New Roman" w:hAnsi="Times New Roman"/>
              </w:rPr>
            </w:pPr>
          </w:p>
        </w:tc>
        <w:tc>
          <w:tcPr>
            <w:tcW w:w="2303" w:type="dxa"/>
          </w:tcPr>
          <w:p w:rsidR="003806D3" w:rsidRPr="00E15001" w:rsidRDefault="003806D3" w:rsidP="00664E81">
            <w:pPr>
              <w:spacing w:line="276" w:lineRule="auto"/>
              <w:rPr>
                <w:rFonts w:ascii="Times New Roman" w:hAnsi="Times New Roman"/>
              </w:rPr>
            </w:pPr>
            <w:r w:rsidRPr="00E15001">
              <w:rPr>
                <w:rFonts w:ascii="Times New Roman" w:hAnsi="Times New Roman"/>
              </w:rPr>
              <w:t xml:space="preserve">Купольная </w:t>
            </w:r>
            <w:r w:rsidRPr="00E15001">
              <w:rPr>
                <w:rFonts w:ascii="Times New Roman" w:hAnsi="Times New Roman"/>
                <w:lang w:val="en-US"/>
              </w:rPr>
              <w:t>IP</w:t>
            </w:r>
            <w:r w:rsidRPr="00E15001">
              <w:rPr>
                <w:rFonts w:ascii="Times New Roman" w:hAnsi="Times New Roman"/>
              </w:rPr>
              <w:t xml:space="preserve"> камера </w:t>
            </w:r>
          </w:p>
          <w:p w:rsidR="003806D3" w:rsidRPr="00E15001" w:rsidRDefault="003806D3" w:rsidP="00664E81">
            <w:pPr>
              <w:spacing w:line="276" w:lineRule="auto"/>
              <w:rPr>
                <w:rFonts w:ascii="Times New Roman" w:hAnsi="Times New Roman"/>
              </w:rPr>
            </w:pPr>
            <w:proofErr w:type="spellStart"/>
            <w:r w:rsidRPr="00E15001">
              <w:rPr>
                <w:rFonts w:ascii="Times New Roman" w:hAnsi="Times New Roman"/>
                <w:lang w:val="en-US"/>
              </w:rPr>
              <w:t>AltCam</w:t>
            </w:r>
            <w:proofErr w:type="spellEnd"/>
            <w:r w:rsidRPr="00E15001">
              <w:rPr>
                <w:rFonts w:ascii="Times New Roman" w:hAnsi="Times New Roman"/>
              </w:rPr>
              <w:t xml:space="preserve"> </w:t>
            </w:r>
            <w:r w:rsidRPr="00E15001">
              <w:rPr>
                <w:rFonts w:ascii="Times New Roman" w:hAnsi="Times New Roman"/>
                <w:lang w:val="en-US"/>
              </w:rPr>
              <w:t>IDMF</w:t>
            </w:r>
            <w:r w:rsidRPr="00E15001">
              <w:rPr>
                <w:rFonts w:ascii="Times New Roman" w:hAnsi="Times New Roman"/>
              </w:rPr>
              <w:t>24</w:t>
            </w:r>
            <w:r w:rsidRPr="00E15001">
              <w:rPr>
                <w:rFonts w:ascii="Times New Roman" w:hAnsi="Times New Roman"/>
                <w:lang w:val="en-US"/>
              </w:rPr>
              <w:t>IR</w:t>
            </w:r>
          </w:p>
          <w:p w:rsidR="003806D3" w:rsidRPr="00E15001" w:rsidRDefault="003806D3" w:rsidP="007D612F">
            <w:pPr>
              <w:rPr>
                <w:rFonts w:ascii="Times New Roman" w:hAnsi="Times New Roman"/>
              </w:rPr>
            </w:pPr>
          </w:p>
        </w:tc>
        <w:tc>
          <w:tcPr>
            <w:tcW w:w="851" w:type="dxa"/>
          </w:tcPr>
          <w:p w:rsidR="003806D3" w:rsidRPr="00913A68" w:rsidRDefault="003806D3" w:rsidP="00664E81">
            <w:pPr>
              <w:jc w:val="center"/>
              <w:rPr>
                <w:rFonts w:ascii="Times New Roman" w:hAnsi="Times New Roman"/>
                <w:lang w:val="en-US"/>
              </w:rPr>
            </w:pPr>
            <w:r w:rsidRPr="007B73CB">
              <w:rPr>
                <w:rFonts w:ascii="Times New Roman" w:hAnsi="Times New Roman"/>
              </w:rPr>
              <w:t>8 шт.</w:t>
            </w:r>
          </w:p>
        </w:tc>
        <w:tc>
          <w:tcPr>
            <w:tcW w:w="4678" w:type="dxa"/>
          </w:tcPr>
          <w:p w:rsidR="003806D3" w:rsidRPr="007B73CB" w:rsidRDefault="003806D3" w:rsidP="00664E81">
            <w:pPr>
              <w:pStyle w:val="ad"/>
              <w:spacing w:before="0" w:beforeAutospacing="0" w:after="0" w:afterAutospacing="0"/>
              <w:rPr>
                <w:sz w:val="22"/>
                <w:szCs w:val="22"/>
              </w:rPr>
            </w:pPr>
            <w:r w:rsidRPr="007B73CB">
              <w:rPr>
                <w:sz w:val="22"/>
                <w:szCs w:val="22"/>
              </w:rPr>
              <w:t xml:space="preserve">Купольная антивандальная </w:t>
            </w:r>
            <w:r w:rsidRPr="007B73CB">
              <w:rPr>
                <w:sz w:val="22"/>
                <w:szCs w:val="22"/>
                <w:lang w:val="en-US"/>
              </w:rPr>
              <w:t>IP</w:t>
            </w:r>
            <w:r w:rsidRPr="007B73CB">
              <w:rPr>
                <w:sz w:val="22"/>
                <w:szCs w:val="22"/>
              </w:rPr>
              <w:t xml:space="preserve"> видеокамера 1/2.9” </w:t>
            </w:r>
            <w:r w:rsidRPr="007B73CB">
              <w:rPr>
                <w:sz w:val="22"/>
                <w:szCs w:val="22"/>
                <w:lang w:val="en-US"/>
              </w:rPr>
              <w:t>Sony</w:t>
            </w:r>
            <w:r w:rsidRPr="007B73CB">
              <w:rPr>
                <w:sz w:val="22"/>
                <w:szCs w:val="22"/>
              </w:rPr>
              <w:t xml:space="preserve"> 2.0 </w:t>
            </w:r>
            <w:r w:rsidRPr="007B73CB">
              <w:rPr>
                <w:sz w:val="22"/>
                <w:szCs w:val="22"/>
                <w:lang w:val="en-US"/>
              </w:rPr>
              <w:t>Mp</w:t>
            </w:r>
            <w:r w:rsidRPr="007B73CB">
              <w:rPr>
                <w:sz w:val="22"/>
                <w:szCs w:val="22"/>
              </w:rPr>
              <w:t xml:space="preserve"> </w:t>
            </w:r>
            <w:r w:rsidRPr="007B73CB">
              <w:rPr>
                <w:sz w:val="22"/>
                <w:szCs w:val="22"/>
                <w:lang w:val="en-US"/>
              </w:rPr>
              <w:t>CMOS</w:t>
            </w:r>
            <w:r w:rsidRPr="007B73CB">
              <w:rPr>
                <w:sz w:val="22"/>
                <w:szCs w:val="22"/>
              </w:rPr>
              <w:t xml:space="preserve"> </w:t>
            </w:r>
            <w:r w:rsidRPr="007B73CB">
              <w:rPr>
                <w:sz w:val="22"/>
                <w:szCs w:val="22"/>
                <w:lang w:val="en-US"/>
              </w:rPr>
              <w:t>Sensor</w:t>
            </w:r>
            <w:r w:rsidRPr="007B73CB">
              <w:rPr>
                <w:sz w:val="22"/>
                <w:szCs w:val="22"/>
              </w:rPr>
              <w:t>; Объектив 2,8</w:t>
            </w:r>
            <w:r w:rsidRPr="007B73CB">
              <w:rPr>
                <w:sz w:val="22"/>
                <w:szCs w:val="22"/>
                <w:lang w:val="en-US"/>
              </w:rPr>
              <w:t>mm</w:t>
            </w:r>
            <w:r w:rsidRPr="007B73CB">
              <w:rPr>
                <w:sz w:val="22"/>
                <w:szCs w:val="22"/>
              </w:rPr>
              <w:t xml:space="preserve">, 1920х1080, </w:t>
            </w:r>
            <w:r w:rsidRPr="007B73CB">
              <w:rPr>
                <w:sz w:val="22"/>
                <w:szCs w:val="22"/>
                <w:lang w:val="en-US"/>
              </w:rPr>
              <w:t>IMX</w:t>
            </w:r>
            <w:r w:rsidRPr="007B73CB">
              <w:rPr>
                <w:sz w:val="22"/>
                <w:szCs w:val="22"/>
              </w:rPr>
              <w:t xml:space="preserve">332 + </w:t>
            </w:r>
            <w:r w:rsidRPr="007B73CB">
              <w:rPr>
                <w:sz w:val="22"/>
                <w:szCs w:val="22"/>
                <w:lang w:val="en-US"/>
              </w:rPr>
              <w:t>Hi</w:t>
            </w:r>
            <w:r w:rsidRPr="007B73CB">
              <w:rPr>
                <w:sz w:val="22"/>
                <w:szCs w:val="22"/>
              </w:rPr>
              <w:t>3516</w:t>
            </w:r>
            <w:r w:rsidRPr="007B73CB">
              <w:rPr>
                <w:sz w:val="22"/>
                <w:szCs w:val="22"/>
                <w:lang w:val="en-US"/>
              </w:rPr>
              <w:t>C</w:t>
            </w:r>
            <w:r w:rsidRPr="007B73CB">
              <w:rPr>
                <w:sz w:val="22"/>
                <w:szCs w:val="22"/>
              </w:rPr>
              <w:t>, 0 Лк (</w:t>
            </w:r>
            <w:proofErr w:type="spellStart"/>
            <w:r w:rsidRPr="007B73CB">
              <w:rPr>
                <w:sz w:val="22"/>
                <w:szCs w:val="22"/>
              </w:rPr>
              <w:t>ИК-вкл</w:t>
            </w:r>
            <w:proofErr w:type="spellEnd"/>
            <w:r w:rsidRPr="007B73CB">
              <w:rPr>
                <w:sz w:val="22"/>
                <w:szCs w:val="22"/>
              </w:rPr>
              <w:t xml:space="preserve">.), Двойной поток, разрешение 25 </w:t>
            </w:r>
            <w:r w:rsidRPr="007B73CB">
              <w:rPr>
                <w:sz w:val="22"/>
                <w:szCs w:val="22"/>
                <w:lang w:val="en-US"/>
              </w:rPr>
              <w:t>fps</w:t>
            </w:r>
            <w:r w:rsidRPr="007B73CB">
              <w:rPr>
                <w:sz w:val="22"/>
                <w:szCs w:val="22"/>
              </w:rPr>
              <w:t xml:space="preserve"> 1920</w:t>
            </w:r>
            <w:r w:rsidRPr="007B73CB">
              <w:rPr>
                <w:sz w:val="22"/>
                <w:szCs w:val="22"/>
                <w:lang w:val="en-US"/>
              </w:rPr>
              <w:t>x</w:t>
            </w:r>
            <w:r w:rsidRPr="007B73CB">
              <w:rPr>
                <w:sz w:val="22"/>
                <w:szCs w:val="22"/>
              </w:rPr>
              <w:t xml:space="preserve">1080, дальность ИК подсветки 20 м, функции </w:t>
            </w:r>
            <w:r w:rsidRPr="007B73CB">
              <w:rPr>
                <w:sz w:val="22"/>
                <w:szCs w:val="22"/>
                <w:lang w:val="en-US"/>
              </w:rPr>
              <w:t>WDR</w:t>
            </w:r>
            <w:r w:rsidRPr="007B73CB">
              <w:rPr>
                <w:sz w:val="22"/>
                <w:szCs w:val="22"/>
              </w:rPr>
              <w:t xml:space="preserve">, </w:t>
            </w:r>
            <w:r w:rsidRPr="007B73CB">
              <w:rPr>
                <w:sz w:val="22"/>
                <w:szCs w:val="22"/>
                <w:lang w:val="en-US"/>
              </w:rPr>
              <w:t>BLC</w:t>
            </w:r>
            <w:r w:rsidRPr="007B73CB">
              <w:rPr>
                <w:sz w:val="22"/>
                <w:szCs w:val="22"/>
              </w:rPr>
              <w:t xml:space="preserve">, </w:t>
            </w:r>
            <w:r w:rsidRPr="007B73CB">
              <w:rPr>
                <w:sz w:val="22"/>
                <w:szCs w:val="22"/>
                <w:lang w:val="en-US"/>
              </w:rPr>
              <w:t>Mirror</w:t>
            </w:r>
            <w:r w:rsidRPr="007B73CB">
              <w:rPr>
                <w:sz w:val="22"/>
                <w:szCs w:val="22"/>
              </w:rPr>
              <w:t xml:space="preserve">, 3 </w:t>
            </w:r>
            <w:r w:rsidRPr="007B73CB">
              <w:rPr>
                <w:sz w:val="22"/>
                <w:szCs w:val="22"/>
                <w:lang w:val="en-US"/>
              </w:rPr>
              <w:t>DNR</w:t>
            </w:r>
            <w:r w:rsidRPr="007B73CB">
              <w:rPr>
                <w:sz w:val="22"/>
                <w:szCs w:val="22"/>
              </w:rPr>
              <w:t>, день/ночь. 12В/</w:t>
            </w:r>
            <w:proofErr w:type="spellStart"/>
            <w:r w:rsidRPr="007B73CB">
              <w:rPr>
                <w:sz w:val="22"/>
                <w:szCs w:val="22"/>
                <w:lang w:val="en-US"/>
              </w:rPr>
              <w:t>PoE</w:t>
            </w:r>
            <w:proofErr w:type="spellEnd"/>
            <w:r w:rsidRPr="007B73CB">
              <w:rPr>
                <w:sz w:val="22"/>
                <w:szCs w:val="22"/>
                <w:lang w:val="en-US"/>
              </w:rPr>
              <w:t xml:space="preserve">. </w:t>
            </w:r>
            <w:r w:rsidRPr="007B73CB">
              <w:rPr>
                <w:sz w:val="22"/>
                <w:szCs w:val="22"/>
              </w:rPr>
              <w:t xml:space="preserve">Температурный диапазон +40С + 50С  </w:t>
            </w:r>
          </w:p>
        </w:tc>
        <w:tc>
          <w:tcPr>
            <w:tcW w:w="1275" w:type="dxa"/>
          </w:tcPr>
          <w:p w:rsidR="003806D3" w:rsidRPr="007B73CB" w:rsidRDefault="003806D3" w:rsidP="00664E81">
            <w:pPr>
              <w:jc w:val="center"/>
              <w:rPr>
                <w:rFonts w:ascii="Times New Roman" w:hAnsi="Times New Roman"/>
              </w:rPr>
            </w:pPr>
          </w:p>
        </w:tc>
        <w:tc>
          <w:tcPr>
            <w:tcW w:w="1275" w:type="dxa"/>
          </w:tcPr>
          <w:p w:rsidR="003806D3" w:rsidRPr="007B73CB" w:rsidRDefault="003806D3" w:rsidP="00664E81">
            <w:pPr>
              <w:rPr>
                <w:rFonts w:ascii="Times New Roman" w:hAnsi="Times New Roman"/>
              </w:rPr>
            </w:pPr>
          </w:p>
        </w:tc>
      </w:tr>
      <w:tr w:rsidR="003806D3" w:rsidRPr="00CC4031" w:rsidTr="00664E81">
        <w:tc>
          <w:tcPr>
            <w:tcW w:w="567" w:type="dxa"/>
          </w:tcPr>
          <w:p w:rsidR="003806D3" w:rsidRPr="007B73CB" w:rsidRDefault="003806D3" w:rsidP="00664E81">
            <w:pPr>
              <w:pStyle w:val="aa"/>
              <w:numPr>
                <w:ilvl w:val="0"/>
                <w:numId w:val="1"/>
              </w:numPr>
              <w:rPr>
                <w:rFonts w:ascii="Times New Roman" w:hAnsi="Times New Roman"/>
              </w:rPr>
            </w:pPr>
          </w:p>
        </w:tc>
        <w:tc>
          <w:tcPr>
            <w:tcW w:w="2303" w:type="dxa"/>
          </w:tcPr>
          <w:p w:rsidR="003806D3" w:rsidRPr="00E15001" w:rsidRDefault="003806D3" w:rsidP="00664E81">
            <w:pPr>
              <w:rPr>
                <w:rFonts w:ascii="Times New Roman" w:hAnsi="Times New Roman"/>
              </w:rPr>
            </w:pPr>
            <w:r w:rsidRPr="00E15001">
              <w:rPr>
                <w:rFonts w:ascii="Times New Roman" w:hAnsi="Times New Roman"/>
              </w:rPr>
              <w:t xml:space="preserve">Уличная </w:t>
            </w:r>
            <w:r w:rsidRPr="00E15001">
              <w:rPr>
                <w:rFonts w:ascii="Times New Roman" w:hAnsi="Times New Roman"/>
                <w:lang w:val="en-US"/>
              </w:rPr>
              <w:t>IP</w:t>
            </w:r>
            <w:r w:rsidRPr="00E15001">
              <w:rPr>
                <w:rFonts w:ascii="Times New Roman" w:hAnsi="Times New Roman"/>
              </w:rPr>
              <w:t xml:space="preserve"> камера </w:t>
            </w:r>
          </w:p>
          <w:p w:rsidR="003806D3" w:rsidRPr="00E15001" w:rsidRDefault="003806D3" w:rsidP="00664E81">
            <w:pPr>
              <w:rPr>
                <w:rFonts w:ascii="Times New Roman" w:hAnsi="Times New Roman"/>
              </w:rPr>
            </w:pPr>
            <w:proofErr w:type="spellStart"/>
            <w:r w:rsidRPr="00E15001">
              <w:rPr>
                <w:rFonts w:ascii="Times New Roman" w:hAnsi="Times New Roman"/>
                <w:lang w:val="en-US"/>
              </w:rPr>
              <w:t>AltCam</w:t>
            </w:r>
            <w:proofErr w:type="spellEnd"/>
            <w:r w:rsidRPr="00E15001">
              <w:rPr>
                <w:rFonts w:ascii="Times New Roman" w:hAnsi="Times New Roman"/>
              </w:rPr>
              <w:t xml:space="preserve"> </w:t>
            </w:r>
            <w:r w:rsidRPr="00E15001">
              <w:rPr>
                <w:rFonts w:ascii="Times New Roman" w:hAnsi="Times New Roman"/>
                <w:lang w:val="en-US"/>
              </w:rPr>
              <w:t>ICV</w:t>
            </w:r>
            <w:r w:rsidRPr="00E15001">
              <w:rPr>
                <w:rFonts w:ascii="Times New Roman" w:hAnsi="Times New Roman"/>
              </w:rPr>
              <w:t>24</w:t>
            </w:r>
            <w:r w:rsidRPr="00E15001">
              <w:rPr>
                <w:rFonts w:ascii="Times New Roman" w:hAnsi="Times New Roman"/>
                <w:lang w:val="en-US"/>
              </w:rPr>
              <w:t>IR</w:t>
            </w:r>
          </w:p>
          <w:p w:rsidR="003806D3" w:rsidRPr="00E15001" w:rsidRDefault="003806D3" w:rsidP="00664E81">
            <w:pPr>
              <w:rPr>
                <w:rFonts w:ascii="Times New Roman" w:hAnsi="Times New Roman"/>
              </w:rPr>
            </w:pPr>
          </w:p>
        </w:tc>
        <w:tc>
          <w:tcPr>
            <w:tcW w:w="851" w:type="dxa"/>
          </w:tcPr>
          <w:p w:rsidR="003806D3" w:rsidRPr="007B73CB" w:rsidRDefault="003806D3" w:rsidP="00664E81">
            <w:pPr>
              <w:jc w:val="center"/>
              <w:rPr>
                <w:rFonts w:ascii="Times New Roman" w:hAnsi="Times New Roman"/>
              </w:rPr>
            </w:pPr>
            <w:r w:rsidRPr="007B73CB">
              <w:rPr>
                <w:rFonts w:ascii="Times New Roman" w:hAnsi="Times New Roman"/>
                <w:lang w:val="en-US"/>
              </w:rPr>
              <w:t>3</w:t>
            </w:r>
            <w:r w:rsidRPr="007B73CB">
              <w:rPr>
                <w:rFonts w:ascii="Times New Roman" w:hAnsi="Times New Roman"/>
              </w:rPr>
              <w:t xml:space="preserve"> шт.</w:t>
            </w:r>
          </w:p>
        </w:tc>
        <w:tc>
          <w:tcPr>
            <w:tcW w:w="4678" w:type="dxa"/>
          </w:tcPr>
          <w:p w:rsidR="003806D3" w:rsidRPr="007B73CB" w:rsidRDefault="003806D3" w:rsidP="00664E81">
            <w:pPr>
              <w:pStyle w:val="ad"/>
              <w:spacing w:before="0" w:beforeAutospacing="0" w:after="0" w:afterAutospacing="0"/>
              <w:rPr>
                <w:sz w:val="22"/>
                <w:szCs w:val="22"/>
              </w:rPr>
            </w:pPr>
            <w:r w:rsidRPr="007B73CB">
              <w:rPr>
                <w:sz w:val="22"/>
                <w:szCs w:val="22"/>
              </w:rPr>
              <w:t xml:space="preserve">Уличная </w:t>
            </w:r>
            <w:r w:rsidRPr="007B73CB">
              <w:rPr>
                <w:sz w:val="22"/>
                <w:szCs w:val="22"/>
                <w:lang w:val="en-US"/>
              </w:rPr>
              <w:t>IP</w:t>
            </w:r>
            <w:r w:rsidRPr="007B73CB">
              <w:rPr>
                <w:sz w:val="22"/>
                <w:szCs w:val="22"/>
              </w:rPr>
              <w:t xml:space="preserve"> видеокамера 1/2.9” </w:t>
            </w:r>
            <w:r w:rsidRPr="007B73CB">
              <w:rPr>
                <w:sz w:val="22"/>
                <w:szCs w:val="22"/>
                <w:lang w:val="en-US"/>
              </w:rPr>
              <w:t>Sony</w:t>
            </w:r>
            <w:r w:rsidRPr="007B73CB">
              <w:rPr>
                <w:sz w:val="22"/>
                <w:szCs w:val="22"/>
              </w:rPr>
              <w:t xml:space="preserve"> 2.0 </w:t>
            </w:r>
            <w:r w:rsidRPr="007B73CB">
              <w:rPr>
                <w:sz w:val="22"/>
                <w:szCs w:val="22"/>
                <w:lang w:val="en-US"/>
              </w:rPr>
              <w:t>Mp</w:t>
            </w:r>
            <w:r w:rsidRPr="007B73CB">
              <w:rPr>
                <w:sz w:val="22"/>
                <w:szCs w:val="22"/>
              </w:rPr>
              <w:t xml:space="preserve"> </w:t>
            </w:r>
            <w:r w:rsidRPr="007B73CB">
              <w:rPr>
                <w:sz w:val="22"/>
                <w:szCs w:val="22"/>
                <w:lang w:val="en-US"/>
              </w:rPr>
              <w:t>CMOS</w:t>
            </w:r>
            <w:r w:rsidRPr="007B73CB">
              <w:rPr>
                <w:sz w:val="22"/>
                <w:szCs w:val="22"/>
              </w:rPr>
              <w:t xml:space="preserve"> </w:t>
            </w:r>
            <w:r w:rsidRPr="007B73CB">
              <w:rPr>
                <w:sz w:val="22"/>
                <w:szCs w:val="22"/>
                <w:lang w:val="en-US"/>
              </w:rPr>
              <w:t>Sensor</w:t>
            </w:r>
            <w:r w:rsidRPr="007B73CB">
              <w:rPr>
                <w:sz w:val="22"/>
                <w:szCs w:val="22"/>
              </w:rPr>
              <w:t>; Объектив 2.8-12</w:t>
            </w:r>
            <w:r w:rsidRPr="007B73CB">
              <w:rPr>
                <w:sz w:val="22"/>
                <w:szCs w:val="22"/>
                <w:lang w:val="en-US"/>
              </w:rPr>
              <w:t>mm</w:t>
            </w:r>
            <w:r w:rsidRPr="007B73CB">
              <w:rPr>
                <w:sz w:val="22"/>
                <w:szCs w:val="22"/>
              </w:rPr>
              <w:t>, 1920</w:t>
            </w:r>
            <w:r w:rsidRPr="007B73CB">
              <w:rPr>
                <w:sz w:val="22"/>
                <w:szCs w:val="22"/>
                <w:lang w:val="en-US"/>
              </w:rPr>
              <w:t>x</w:t>
            </w:r>
            <w:r w:rsidRPr="007B73CB">
              <w:rPr>
                <w:sz w:val="22"/>
                <w:szCs w:val="22"/>
              </w:rPr>
              <w:t xml:space="preserve">1080, </w:t>
            </w:r>
            <w:r w:rsidRPr="007B73CB">
              <w:rPr>
                <w:sz w:val="22"/>
                <w:szCs w:val="22"/>
                <w:lang w:val="en-US"/>
              </w:rPr>
              <w:t>IMX</w:t>
            </w:r>
            <w:r w:rsidRPr="007B73CB">
              <w:rPr>
                <w:sz w:val="22"/>
                <w:szCs w:val="22"/>
              </w:rPr>
              <w:t xml:space="preserve">322 + </w:t>
            </w:r>
            <w:r w:rsidRPr="007B73CB">
              <w:rPr>
                <w:sz w:val="22"/>
                <w:szCs w:val="22"/>
                <w:lang w:val="en-US"/>
              </w:rPr>
              <w:t>Hi</w:t>
            </w:r>
            <w:r w:rsidRPr="007B73CB">
              <w:rPr>
                <w:sz w:val="22"/>
                <w:szCs w:val="22"/>
              </w:rPr>
              <w:t>3516</w:t>
            </w:r>
            <w:r w:rsidRPr="007B73CB">
              <w:rPr>
                <w:sz w:val="22"/>
                <w:szCs w:val="22"/>
                <w:lang w:val="en-US"/>
              </w:rPr>
              <w:t>C</w:t>
            </w:r>
            <w:r w:rsidRPr="007B73CB">
              <w:rPr>
                <w:sz w:val="22"/>
                <w:szCs w:val="22"/>
              </w:rPr>
              <w:t>, 0 Лк (</w:t>
            </w:r>
            <w:proofErr w:type="spellStart"/>
            <w:r w:rsidRPr="007B73CB">
              <w:rPr>
                <w:sz w:val="22"/>
                <w:szCs w:val="22"/>
              </w:rPr>
              <w:t>Ик-вкл</w:t>
            </w:r>
            <w:proofErr w:type="spellEnd"/>
            <w:r w:rsidRPr="007B73CB">
              <w:rPr>
                <w:sz w:val="22"/>
                <w:szCs w:val="22"/>
              </w:rPr>
              <w:t xml:space="preserve">.), Двойной поток, Разрешение 25 </w:t>
            </w:r>
            <w:r w:rsidRPr="007B73CB">
              <w:rPr>
                <w:sz w:val="22"/>
                <w:szCs w:val="22"/>
                <w:lang w:val="en-US"/>
              </w:rPr>
              <w:t>fps</w:t>
            </w:r>
            <w:r w:rsidRPr="007B73CB">
              <w:rPr>
                <w:sz w:val="22"/>
                <w:szCs w:val="22"/>
              </w:rPr>
              <w:t xml:space="preserve"> 1920</w:t>
            </w:r>
            <w:r w:rsidRPr="007B73CB">
              <w:rPr>
                <w:sz w:val="22"/>
                <w:szCs w:val="22"/>
                <w:lang w:val="en-US"/>
              </w:rPr>
              <w:t>x</w:t>
            </w:r>
            <w:r w:rsidRPr="007B73CB">
              <w:rPr>
                <w:sz w:val="22"/>
                <w:szCs w:val="22"/>
              </w:rPr>
              <w:t xml:space="preserve">1080, Дальность Ик подсветки 40 м, функции </w:t>
            </w:r>
            <w:r w:rsidRPr="007B73CB">
              <w:rPr>
                <w:sz w:val="22"/>
                <w:szCs w:val="22"/>
                <w:lang w:val="en-US"/>
              </w:rPr>
              <w:t>WDR</w:t>
            </w:r>
            <w:r w:rsidRPr="007B73CB">
              <w:rPr>
                <w:sz w:val="22"/>
                <w:szCs w:val="22"/>
              </w:rPr>
              <w:t xml:space="preserve">, </w:t>
            </w:r>
            <w:r w:rsidRPr="007B73CB">
              <w:rPr>
                <w:sz w:val="22"/>
                <w:szCs w:val="22"/>
                <w:lang w:val="en-US"/>
              </w:rPr>
              <w:t>BLC</w:t>
            </w:r>
            <w:r w:rsidRPr="007B73CB">
              <w:rPr>
                <w:sz w:val="22"/>
                <w:szCs w:val="22"/>
              </w:rPr>
              <w:t xml:space="preserve">, </w:t>
            </w:r>
            <w:r w:rsidRPr="007B73CB">
              <w:rPr>
                <w:sz w:val="22"/>
                <w:szCs w:val="22"/>
                <w:lang w:val="en-US"/>
              </w:rPr>
              <w:t>Mirror</w:t>
            </w:r>
            <w:r w:rsidRPr="007B73CB">
              <w:rPr>
                <w:sz w:val="22"/>
                <w:szCs w:val="22"/>
              </w:rPr>
              <w:t xml:space="preserve">, 3 </w:t>
            </w:r>
            <w:r w:rsidRPr="007B73CB">
              <w:rPr>
                <w:sz w:val="22"/>
                <w:szCs w:val="22"/>
                <w:lang w:val="en-US"/>
              </w:rPr>
              <w:t>DNR</w:t>
            </w:r>
            <w:r w:rsidRPr="007B73CB">
              <w:rPr>
                <w:sz w:val="22"/>
                <w:szCs w:val="22"/>
              </w:rPr>
              <w:t xml:space="preserve">, день/ночь. </w:t>
            </w:r>
            <w:r w:rsidRPr="007B73CB">
              <w:rPr>
                <w:sz w:val="22"/>
                <w:szCs w:val="22"/>
                <w:lang w:val="en-US"/>
              </w:rPr>
              <w:t>ONVIF 2.4</w:t>
            </w:r>
            <w:r w:rsidRPr="007B73CB">
              <w:rPr>
                <w:sz w:val="22"/>
                <w:szCs w:val="22"/>
              </w:rPr>
              <w:t>, Температурный диапазон -40С + 50С</w:t>
            </w:r>
          </w:p>
        </w:tc>
        <w:tc>
          <w:tcPr>
            <w:tcW w:w="1275" w:type="dxa"/>
          </w:tcPr>
          <w:p w:rsidR="003806D3" w:rsidRPr="007B73CB" w:rsidRDefault="003806D3" w:rsidP="00664E81">
            <w:pPr>
              <w:rPr>
                <w:rFonts w:ascii="Times New Roman" w:hAnsi="Times New Roman"/>
                <w:lang w:val="en-US"/>
              </w:rPr>
            </w:pPr>
          </w:p>
        </w:tc>
        <w:tc>
          <w:tcPr>
            <w:tcW w:w="1275" w:type="dxa"/>
          </w:tcPr>
          <w:p w:rsidR="003806D3" w:rsidRPr="007B73CB" w:rsidRDefault="003806D3" w:rsidP="00664E81">
            <w:pPr>
              <w:rPr>
                <w:rFonts w:ascii="Times New Roman" w:hAnsi="Times New Roman"/>
                <w:lang w:val="en-US"/>
              </w:rPr>
            </w:pPr>
          </w:p>
        </w:tc>
      </w:tr>
      <w:tr w:rsidR="003806D3" w:rsidRPr="00D31E30" w:rsidTr="00664E81">
        <w:tc>
          <w:tcPr>
            <w:tcW w:w="567" w:type="dxa"/>
          </w:tcPr>
          <w:p w:rsidR="003806D3" w:rsidRPr="007B73CB" w:rsidRDefault="003806D3" w:rsidP="00664E81">
            <w:pPr>
              <w:pStyle w:val="aa"/>
              <w:numPr>
                <w:ilvl w:val="0"/>
                <w:numId w:val="1"/>
              </w:numPr>
              <w:rPr>
                <w:rFonts w:ascii="Times New Roman" w:hAnsi="Times New Roman"/>
                <w:lang w:val="en-US"/>
              </w:rPr>
            </w:pPr>
          </w:p>
        </w:tc>
        <w:tc>
          <w:tcPr>
            <w:tcW w:w="2303" w:type="dxa"/>
          </w:tcPr>
          <w:p w:rsidR="003806D3" w:rsidRPr="00E15001" w:rsidRDefault="003806D3" w:rsidP="00664E81">
            <w:pPr>
              <w:rPr>
                <w:rFonts w:ascii="Times New Roman" w:hAnsi="Times New Roman"/>
                <w:lang w:val="en-US"/>
              </w:rPr>
            </w:pPr>
            <w:r w:rsidRPr="00E15001">
              <w:rPr>
                <w:rFonts w:ascii="Times New Roman" w:hAnsi="Times New Roman"/>
                <w:lang w:val="en-US"/>
              </w:rPr>
              <w:t xml:space="preserve">IP </w:t>
            </w:r>
            <w:proofErr w:type="spellStart"/>
            <w:r w:rsidRPr="00E15001">
              <w:rPr>
                <w:rFonts w:ascii="Times New Roman" w:hAnsi="Times New Roman"/>
              </w:rPr>
              <w:t>Видеорегистратор</w:t>
            </w:r>
            <w:proofErr w:type="spellEnd"/>
            <w:r w:rsidRPr="00E15001">
              <w:rPr>
                <w:rFonts w:ascii="Times New Roman" w:hAnsi="Times New Roman"/>
              </w:rPr>
              <w:t xml:space="preserve"> с </w:t>
            </w:r>
            <w:proofErr w:type="spellStart"/>
            <w:r w:rsidRPr="00E15001">
              <w:rPr>
                <w:rFonts w:ascii="Times New Roman" w:hAnsi="Times New Roman"/>
                <w:lang w:val="en-US"/>
              </w:rPr>
              <w:t>PoE</w:t>
            </w:r>
            <w:proofErr w:type="spellEnd"/>
            <w:r w:rsidRPr="00E15001">
              <w:rPr>
                <w:rFonts w:ascii="Times New Roman" w:hAnsi="Times New Roman"/>
                <w:lang w:val="en-US"/>
              </w:rPr>
              <w:t xml:space="preserve"> </w:t>
            </w:r>
          </w:p>
          <w:p w:rsidR="003806D3" w:rsidRPr="00E15001" w:rsidRDefault="003806D3" w:rsidP="00664E81">
            <w:pPr>
              <w:rPr>
                <w:rFonts w:ascii="Times New Roman" w:hAnsi="Times New Roman"/>
              </w:rPr>
            </w:pPr>
            <w:r w:rsidRPr="00E15001">
              <w:rPr>
                <w:rFonts w:ascii="Times New Roman" w:hAnsi="Times New Roman"/>
                <w:lang w:val="en-US"/>
              </w:rPr>
              <w:t>RVi-2NR16240-P</w:t>
            </w:r>
          </w:p>
          <w:p w:rsidR="003806D3" w:rsidRPr="00E15001" w:rsidRDefault="003806D3" w:rsidP="00664E81">
            <w:pPr>
              <w:rPr>
                <w:rFonts w:ascii="Times New Roman" w:hAnsi="Times New Roman"/>
              </w:rPr>
            </w:pPr>
          </w:p>
        </w:tc>
        <w:tc>
          <w:tcPr>
            <w:tcW w:w="851" w:type="dxa"/>
          </w:tcPr>
          <w:p w:rsidR="003806D3" w:rsidRPr="007B73CB" w:rsidRDefault="003806D3" w:rsidP="00664E81">
            <w:pPr>
              <w:jc w:val="center"/>
              <w:rPr>
                <w:rFonts w:ascii="Times New Roman" w:hAnsi="Times New Roman"/>
              </w:rPr>
            </w:pPr>
            <w:r w:rsidRPr="007B73CB">
              <w:rPr>
                <w:rFonts w:ascii="Times New Roman" w:hAnsi="Times New Roman"/>
                <w:lang w:val="en-US"/>
              </w:rPr>
              <w:t>1</w:t>
            </w:r>
            <w:r w:rsidRPr="007B73CB">
              <w:rPr>
                <w:rFonts w:ascii="Times New Roman" w:hAnsi="Times New Roman"/>
              </w:rPr>
              <w:t xml:space="preserve"> шт.</w:t>
            </w:r>
          </w:p>
        </w:tc>
        <w:tc>
          <w:tcPr>
            <w:tcW w:w="4678" w:type="dxa"/>
          </w:tcPr>
          <w:p w:rsidR="003806D3" w:rsidRPr="007B73CB" w:rsidRDefault="003806D3" w:rsidP="00664E81">
            <w:pPr>
              <w:pStyle w:val="ad"/>
              <w:spacing w:before="0" w:beforeAutospacing="0" w:after="0" w:afterAutospacing="0"/>
              <w:rPr>
                <w:sz w:val="22"/>
                <w:szCs w:val="22"/>
              </w:rPr>
            </w:pPr>
            <w:r w:rsidRPr="007B73CB">
              <w:rPr>
                <w:sz w:val="22"/>
                <w:szCs w:val="22"/>
              </w:rPr>
              <w:t xml:space="preserve">16 канальный </w:t>
            </w:r>
            <w:r w:rsidRPr="007B73CB">
              <w:rPr>
                <w:sz w:val="22"/>
                <w:szCs w:val="22"/>
                <w:lang w:val="en-US"/>
              </w:rPr>
              <w:t>IP</w:t>
            </w:r>
            <w:r w:rsidRPr="007B73CB">
              <w:rPr>
                <w:sz w:val="22"/>
                <w:szCs w:val="22"/>
              </w:rPr>
              <w:t xml:space="preserve"> </w:t>
            </w:r>
            <w:proofErr w:type="spellStart"/>
            <w:r w:rsidRPr="007B73CB">
              <w:rPr>
                <w:sz w:val="22"/>
                <w:szCs w:val="22"/>
              </w:rPr>
              <w:t>видеорегистратор</w:t>
            </w:r>
            <w:proofErr w:type="spellEnd"/>
            <w:r w:rsidRPr="007B73CB">
              <w:rPr>
                <w:sz w:val="22"/>
                <w:szCs w:val="22"/>
              </w:rPr>
              <w:t xml:space="preserve"> с </w:t>
            </w:r>
            <w:proofErr w:type="spellStart"/>
            <w:r w:rsidRPr="007B73CB">
              <w:rPr>
                <w:sz w:val="22"/>
                <w:szCs w:val="22"/>
                <w:lang w:val="en-US"/>
              </w:rPr>
              <w:t>PoE</w:t>
            </w:r>
            <w:proofErr w:type="spellEnd"/>
            <w:r w:rsidRPr="007B73CB">
              <w:rPr>
                <w:sz w:val="22"/>
                <w:szCs w:val="22"/>
              </w:rPr>
              <w:t xml:space="preserve">. </w:t>
            </w:r>
          </w:p>
          <w:p w:rsidR="003806D3" w:rsidRPr="007B73CB" w:rsidRDefault="003806D3" w:rsidP="00664E81">
            <w:pPr>
              <w:pStyle w:val="ad"/>
              <w:spacing w:before="0" w:beforeAutospacing="0" w:after="0" w:afterAutospacing="0"/>
              <w:rPr>
                <w:sz w:val="22"/>
                <w:szCs w:val="22"/>
              </w:rPr>
            </w:pPr>
            <w:r w:rsidRPr="007B73CB">
              <w:rPr>
                <w:sz w:val="22"/>
                <w:szCs w:val="22"/>
              </w:rPr>
              <w:t xml:space="preserve">Максимальное разрешение записи на канал: 8 </w:t>
            </w:r>
            <w:r w:rsidRPr="007B73CB">
              <w:rPr>
                <w:sz w:val="22"/>
                <w:szCs w:val="22"/>
                <w:lang w:val="en-US"/>
              </w:rPr>
              <w:t>Mp</w:t>
            </w:r>
            <w:r w:rsidRPr="007B73CB">
              <w:rPr>
                <w:sz w:val="22"/>
                <w:szCs w:val="22"/>
              </w:rPr>
              <w:t xml:space="preserve"> (3840</w:t>
            </w:r>
            <w:r w:rsidRPr="007B73CB">
              <w:rPr>
                <w:sz w:val="22"/>
                <w:szCs w:val="22"/>
                <w:lang w:val="en-US"/>
              </w:rPr>
              <w:t>x</w:t>
            </w:r>
            <w:r w:rsidRPr="007B73CB">
              <w:rPr>
                <w:sz w:val="22"/>
                <w:szCs w:val="22"/>
              </w:rPr>
              <w:t>2160)</w:t>
            </w:r>
          </w:p>
          <w:p w:rsidR="003806D3" w:rsidRPr="007B73CB" w:rsidRDefault="003806D3" w:rsidP="00664E81">
            <w:pPr>
              <w:pStyle w:val="ad"/>
              <w:spacing w:before="0" w:beforeAutospacing="0" w:after="0" w:afterAutospacing="0"/>
              <w:rPr>
                <w:sz w:val="22"/>
                <w:szCs w:val="22"/>
              </w:rPr>
            </w:pPr>
            <w:r w:rsidRPr="007B73CB">
              <w:rPr>
                <w:sz w:val="22"/>
                <w:szCs w:val="22"/>
              </w:rPr>
              <w:t xml:space="preserve">Максимальный входящий </w:t>
            </w:r>
            <w:proofErr w:type="spellStart"/>
            <w:r w:rsidRPr="007B73CB">
              <w:rPr>
                <w:sz w:val="22"/>
                <w:szCs w:val="22"/>
              </w:rPr>
              <w:t>битрейт</w:t>
            </w:r>
            <w:proofErr w:type="spellEnd"/>
            <w:r w:rsidRPr="007B73CB">
              <w:rPr>
                <w:sz w:val="22"/>
                <w:szCs w:val="22"/>
              </w:rPr>
              <w:t>: 160 Мбит/</w:t>
            </w:r>
            <w:proofErr w:type="gramStart"/>
            <w:r w:rsidRPr="007B73CB">
              <w:rPr>
                <w:sz w:val="22"/>
                <w:szCs w:val="22"/>
              </w:rPr>
              <w:t>с</w:t>
            </w:r>
            <w:proofErr w:type="gramEnd"/>
          </w:p>
          <w:p w:rsidR="003806D3" w:rsidRPr="007B73CB" w:rsidRDefault="003806D3" w:rsidP="00664E81">
            <w:pPr>
              <w:pStyle w:val="ad"/>
              <w:spacing w:before="0" w:beforeAutospacing="0" w:after="0" w:afterAutospacing="0"/>
              <w:rPr>
                <w:sz w:val="22"/>
                <w:szCs w:val="22"/>
              </w:rPr>
            </w:pPr>
            <w:r w:rsidRPr="007B73CB">
              <w:rPr>
                <w:sz w:val="22"/>
                <w:szCs w:val="22"/>
              </w:rPr>
              <w:t xml:space="preserve">Кодеки: </w:t>
            </w:r>
            <w:r w:rsidRPr="007B73CB">
              <w:rPr>
                <w:sz w:val="22"/>
                <w:szCs w:val="22"/>
                <w:lang w:val="en-US"/>
              </w:rPr>
              <w:t>H</w:t>
            </w:r>
            <w:r w:rsidRPr="007B73CB">
              <w:rPr>
                <w:sz w:val="22"/>
                <w:szCs w:val="22"/>
              </w:rPr>
              <w:t xml:space="preserve">.264, </w:t>
            </w:r>
            <w:r w:rsidRPr="007B73CB">
              <w:rPr>
                <w:sz w:val="22"/>
                <w:szCs w:val="22"/>
                <w:lang w:val="en-US"/>
              </w:rPr>
              <w:t>H</w:t>
            </w:r>
            <w:r w:rsidRPr="007B73CB">
              <w:rPr>
                <w:sz w:val="22"/>
                <w:szCs w:val="22"/>
              </w:rPr>
              <w:t xml:space="preserve">.265, </w:t>
            </w:r>
            <w:r w:rsidRPr="007B73CB">
              <w:rPr>
                <w:sz w:val="22"/>
                <w:szCs w:val="22"/>
                <w:lang w:val="en-US"/>
              </w:rPr>
              <w:t>H</w:t>
            </w:r>
            <w:r w:rsidRPr="007B73CB">
              <w:rPr>
                <w:sz w:val="22"/>
                <w:szCs w:val="22"/>
              </w:rPr>
              <w:t xml:space="preserve">.264+, </w:t>
            </w:r>
            <w:r w:rsidRPr="007B73CB">
              <w:rPr>
                <w:sz w:val="22"/>
                <w:szCs w:val="22"/>
                <w:lang w:val="en-US"/>
              </w:rPr>
              <w:t>H</w:t>
            </w:r>
            <w:r w:rsidRPr="007B73CB">
              <w:rPr>
                <w:sz w:val="22"/>
                <w:szCs w:val="22"/>
              </w:rPr>
              <w:t xml:space="preserve">.265+, </w:t>
            </w:r>
            <w:r w:rsidRPr="007B73CB">
              <w:rPr>
                <w:sz w:val="22"/>
                <w:szCs w:val="22"/>
                <w:lang w:val="en-US"/>
              </w:rPr>
              <w:t>MJPEG</w:t>
            </w:r>
          </w:p>
          <w:p w:rsidR="003806D3" w:rsidRPr="007B73CB" w:rsidRDefault="003806D3" w:rsidP="00664E81">
            <w:pPr>
              <w:pStyle w:val="ad"/>
              <w:spacing w:before="0" w:beforeAutospacing="0" w:after="0" w:afterAutospacing="0"/>
              <w:rPr>
                <w:sz w:val="22"/>
                <w:szCs w:val="22"/>
              </w:rPr>
            </w:pPr>
            <w:r w:rsidRPr="007B73CB">
              <w:rPr>
                <w:sz w:val="22"/>
                <w:szCs w:val="22"/>
              </w:rPr>
              <w:t xml:space="preserve">Видеовыходы: 1 </w:t>
            </w:r>
            <w:proofErr w:type="spellStart"/>
            <w:r w:rsidRPr="007B73CB">
              <w:rPr>
                <w:sz w:val="22"/>
                <w:szCs w:val="22"/>
                <w:lang w:val="en-US"/>
              </w:rPr>
              <w:t>FullHD</w:t>
            </w:r>
            <w:proofErr w:type="spellEnd"/>
            <w:r w:rsidRPr="007B73CB">
              <w:rPr>
                <w:sz w:val="22"/>
                <w:szCs w:val="22"/>
              </w:rPr>
              <w:t xml:space="preserve"> (1920</w:t>
            </w:r>
            <w:r w:rsidRPr="007B73CB">
              <w:rPr>
                <w:sz w:val="22"/>
                <w:szCs w:val="22"/>
                <w:lang w:val="en-US"/>
              </w:rPr>
              <w:t>x</w:t>
            </w:r>
            <w:r w:rsidRPr="007B73CB">
              <w:rPr>
                <w:sz w:val="22"/>
                <w:szCs w:val="22"/>
              </w:rPr>
              <w:t xml:space="preserve">1080) / 1 </w:t>
            </w:r>
            <w:proofErr w:type="spellStart"/>
            <w:r w:rsidRPr="007B73CB">
              <w:rPr>
                <w:sz w:val="22"/>
                <w:szCs w:val="22"/>
                <w:lang w:val="en-US"/>
              </w:rPr>
              <w:t>UltraHD</w:t>
            </w:r>
            <w:proofErr w:type="spellEnd"/>
            <w:r w:rsidRPr="007B73CB">
              <w:rPr>
                <w:sz w:val="22"/>
                <w:szCs w:val="22"/>
              </w:rPr>
              <w:t xml:space="preserve"> (3840</w:t>
            </w:r>
            <w:r w:rsidRPr="007B73CB">
              <w:rPr>
                <w:sz w:val="22"/>
                <w:szCs w:val="22"/>
                <w:lang w:val="en-US"/>
              </w:rPr>
              <w:t>x</w:t>
            </w:r>
            <w:r w:rsidRPr="007B73CB">
              <w:rPr>
                <w:sz w:val="22"/>
                <w:szCs w:val="22"/>
              </w:rPr>
              <w:t>2160)</w:t>
            </w:r>
          </w:p>
          <w:p w:rsidR="003806D3" w:rsidRPr="007B73CB" w:rsidRDefault="003806D3" w:rsidP="00664E81">
            <w:pPr>
              <w:pStyle w:val="ad"/>
              <w:spacing w:before="0" w:beforeAutospacing="0" w:after="0" w:afterAutospacing="0"/>
              <w:rPr>
                <w:sz w:val="22"/>
                <w:szCs w:val="22"/>
              </w:rPr>
            </w:pPr>
            <w:r w:rsidRPr="007B73CB">
              <w:rPr>
                <w:sz w:val="22"/>
                <w:szCs w:val="22"/>
              </w:rPr>
              <w:t>Тревожные входы/выходы: 4/1</w:t>
            </w:r>
          </w:p>
          <w:p w:rsidR="003806D3" w:rsidRPr="007B73CB" w:rsidRDefault="003806D3" w:rsidP="00664E81">
            <w:pPr>
              <w:pStyle w:val="ad"/>
              <w:spacing w:before="0" w:beforeAutospacing="0" w:after="0" w:afterAutospacing="0"/>
              <w:rPr>
                <w:sz w:val="22"/>
                <w:szCs w:val="22"/>
              </w:rPr>
            </w:pPr>
            <w:r w:rsidRPr="007B73CB">
              <w:rPr>
                <w:sz w:val="22"/>
                <w:szCs w:val="22"/>
              </w:rPr>
              <w:t xml:space="preserve">Порты </w:t>
            </w:r>
            <w:proofErr w:type="spellStart"/>
            <w:r w:rsidRPr="007B73CB">
              <w:rPr>
                <w:sz w:val="22"/>
                <w:szCs w:val="22"/>
                <w:lang w:val="en-US"/>
              </w:rPr>
              <w:t>PoE</w:t>
            </w:r>
            <w:proofErr w:type="spellEnd"/>
            <w:r w:rsidRPr="007B73CB">
              <w:rPr>
                <w:sz w:val="22"/>
                <w:szCs w:val="22"/>
              </w:rPr>
              <w:t>: 16 (</w:t>
            </w:r>
            <w:r w:rsidRPr="007B73CB">
              <w:rPr>
                <w:sz w:val="22"/>
                <w:szCs w:val="22"/>
                <w:lang w:val="en-US"/>
              </w:rPr>
              <w:t>IEEE</w:t>
            </w:r>
            <w:r w:rsidRPr="007B73CB">
              <w:rPr>
                <w:sz w:val="22"/>
                <w:szCs w:val="22"/>
              </w:rPr>
              <w:t xml:space="preserve"> 802.3 </w:t>
            </w:r>
            <w:proofErr w:type="spellStart"/>
            <w:r w:rsidRPr="007B73CB">
              <w:rPr>
                <w:sz w:val="22"/>
                <w:szCs w:val="22"/>
                <w:lang w:val="en-US"/>
              </w:rPr>
              <w:t>af</w:t>
            </w:r>
            <w:proofErr w:type="spellEnd"/>
            <w:r w:rsidRPr="007B73CB">
              <w:rPr>
                <w:sz w:val="22"/>
                <w:szCs w:val="22"/>
              </w:rPr>
              <w:t>/</w:t>
            </w:r>
            <w:r w:rsidRPr="007B73CB">
              <w:rPr>
                <w:sz w:val="22"/>
                <w:szCs w:val="22"/>
                <w:lang w:val="en-US"/>
              </w:rPr>
              <w:t>at</w:t>
            </w:r>
            <w:r w:rsidRPr="007B73CB">
              <w:rPr>
                <w:sz w:val="22"/>
                <w:szCs w:val="22"/>
              </w:rPr>
              <w:t>)</w:t>
            </w:r>
          </w:p>
          <w:p w:rsidR="003806D3" w:rsidRPr="007B73CB" w:rsidRDefault="003806D3" w:rsidP="00664E81">
            <w:pPr>
              <w:pStyle w:val="ad"/>
              <w:spacing w:before="0" w:beforeAutospacing="0" w:after="0" w:afterAutospacing="0"/>
              <w:rPr>
                <w:sz w:val="22"/>
                <w:szCs w:val="22"/>
              </w:rPr>
            </w:pPr>
            <w:proofErr w:type="spellStart"/>
            <w:r w:rsidRPr="007B73CB">
              <w:rPr>
                <w:sz w:val="22"/>
                <w:szCs w:val="22"/>
                <w:lang w:val="en-US"/>
              </w:rPr>
              <w:t>PoE</w:t>
            </w:r>
            <w:proofErr w:type="spellEnd"/>
            <w:r w:rsidRPr="007B73CB">
              <w:rPr>
                <w:sz w:val="22"/>
                <w:szCs w:val="22"/>
              </w:rPr>
              <w:t xml:space="preserve"> бюджет: 200 Вт.</w:t>
            </w:r>
          </w:p>
          <w:p w:rsidR="003806D3" w:rsidRPr="007B73CB" w:rsidRDefault="003806D3" w:rsidP="00664E81">
            <w:pPr>
              <w:pStyle w:val="ad"/>
              <w:spacing w:before="0" w:beforeAutospacing="0" w:after="0" w:afterAutospacing="0"/>
              <w:rPr>
                <w:sz w:val="22"/>
                <w:szCs w:val="22"/>
              </w:rPr>
            </w:pPr>
            <w:r w:rsidRPr="007B73CB">
              <w:rPr>
                <w:sz w:val="22"/>
                <w:szCs w:val="22"/>
                <w:lang w:val="en-US"/>
              </w:rPr>
              <w:t>HDD</w:t>
            </w:r>
            <w:r w:rsidRPr="007B73CB">
              <w:rPr>
                <w:sz w:val="22"/>
                <w:szCs w:val="22"/>
              </w:rPr>
              <w:t xml:space="preserve">: 2 </w:t>
            </w:r>
            <w:r w:rsidRPr="007B73CB">
              <w:rPr>
                <w:sz w:val="22"/>
                <w:szCs w:val="22"/>
                <w:lang w:val="en-US"/>
              </w:rPr>
              <w:t>SATA</w:t>
            </w:r>
            <w:r w:rsidRPr="007B73CB">
              <w:rPr>
                <w:sz w:val="22"/>
                <w:szCs w:val="22"/>
              </w:rPr>
              <w:t xml:space="preserve"> до 10 Гб каждый</w:t>
            </w:r>
          </w:p>
        </w:tc>
        <w:tc>
          <w:tcPr>
            <w:tcW w:w="1275" w:type="dxa"/>
          </w:tcPr>
          <w:p w:rsidR="003806D3" w:rsidRPr="007B73CB" w:rsidRDefault="003806D3" w:rsidP="00664E81">
            <w:pPr>
              <w:rPr>
                <w:rFonts w:ascii="Times New Roman" w:hAnsi="Times New Roman"/>
              </w:rPr>
            </w:pPr>
          </w:p>
        </w:tc>
        <w:tc>
          <w:tcPr>
            <w:tcW w:w="1275" w:type="dxa"/>
          </w:tcPr>
          <w:p w:rsidR="003806D3" w:rsidRPr="007B73CB" w:rsidRDefault="003806D3" w:rsidP="00664E81">
            <w:pPr>
              <w:rPr>
                <w:rFonts w:ascii="Times New Roman" w:hAnsi="Times New Roman"/>
              </w:rPr>
            </w:pPr>
          </w:p>
        </w:tc>
      </w:tr>
      <w:tr w:rsidR="003806D3" w:rsidRPr="000D1C2D" w:rsidTr="00664E81">
        <w:tc>
          <w:tcPr>
            <w:tcW w:w="567" w:type="dxa"/>
          </w:tcPr>
          <w:p w:rsidR="003806D3" w:rsidRPr="007B73CB" w:rsidRDefault="003806D3" w:rsidP="00664E81">
            <w:pPr>
              <w:pStyle w:val="aa"/>
              <w:numPr>
                <w:ilvl w:val="0"/>
                <w:numId w:val="1"/>
              </w:numPr>
              <w:rPr>
                <w:rFonts w:ascii="Times New Roman" w:hAnsi="Times New Roman"/>
              </w:rPr>
            </w:pPr>
          </w:p>
        </w:tc>
        <w:tc>
          <w:tcPr>
            <w:tcW w:w="2303" w:type="dxa"/>
          </w:tcPr>
          <w:p w:rsidR="003806D3" w:rsidRPr="00E15001" w:rsidRDefault="003806D3" w:rsidP="00664E81">
            <w:pPr>
              <w:rPr>
                <w:rFonts w:ascii="Times New Roman" w:hAnsi="Times New Roman"/>
                <w:lang w:val="en-US"/>
              </w:rPr>
            </w:pPr>
            <w:r w:rsidRPr="00E15001">
              <w:rPr>
                <w:rFonts w:ascii="Times New Roman" w:hAnsi="Times New Roman"/>
              </w:rPr>
              <w:t>Жесткий</w:t>
            </w:r>
            <w:r w:rsidRPr="00E15001">
              <w:rPr>
                <w:rFonts w:ascii="Times New Roman" w:hAnsi="Times New Roman"/>
                <w:lang w:val="en-US"/>
              </w:rPr>
              <w:t xml:space="preserve"> </w:t>
            </w:r>
            <w:r w:rsidRPr="00E15001">
              <w:rPr>
                <w:rFonts w:ascii="Times New Roman" w:hAnsi="Times New Roman"/>
              </w:rPr>
              <w:t>диск</w:t>
            </w:r>
            <w:r w:rsidRPr="00E15001">
              <w:rPr>
                <w:rFonts w:ascii="Times New Roman" w:hAnsi="Times New Roman"/>
                <w:lang w:val="en-US"/>
              </w:rPr>
              <w:t xml:space="preserve"> </w:t>
            </w:r>
          </w:p>
          <w:p w:rsidR="003806D3" w:rsidRPr="00E15001" w:rsidRDefault="003806D3" w:rsidP="00664E81">
            <w:pPr>
              <w:rPr>
                <w:rFonts w:ascii="Times New Roman" w:hAnsi="Times New Roman"/>
                <w:lang w:val="en-US"/>
              </w:rPr>
            </w:pPr>
            <w:r w:rsidRPr="00E15001">
              <w:rPr>
                <w:rFonts w:ascii="Times New Roman" w:hAnsi="Times New Roman"/>
                <w:lang w:val="en-US"/>
              </w:rPr>
              <w:lastRenderedPageBreak/>
              <w:t>WD Purple WD80PURZ  8 Tb</w:t>
            </w:r>
          </w:p>
          <w:p w:rsidR="003806D3" w:rsidRPr="00E15001" w:rsidRDefault="003806D3" w:rsidP="00664E81">
            <w:pPr>
              <w:rPr>
                <w:rFonts w:ascii="Times New Roman" w:hAnsi="Times New Roman"/>
                <w:lang w:val="en-US"/>
              </w:rPr>
            </w:pPr>
          </w:p>
        </w:tc>
        <w:tc>
          <w:tcPr>
            <w:tcW w:w="851" w:type="dxa"/>
          </w:tcPr>
          <w:p w:rsidR="003806D3" w:rsidRPr="007B73CB" w:rsidRDefault="003806D3" w:rsidP="00664E81">
            <w:pPr>
              <w:jc w:val="center"/>
              <w:rPr>
                <w:rFonts w:ascii="Times New Roman" w:hAnsi="Times New Roman"/>
              </w:rPr>
            </w:pPr>
            <w:r w:rsidRPr="007B73CB">
              <w:rPr>
                <w:rFonts w:ascii="Times New Roman" w:hAnsi="Times New Roman"/>
                <w:lang w:val="en-US"/>
              </w:rPr>
              <w:lastRenderedPageBreak/>
              <w:t>2</w:t>
            </w:r>
            <w:r w:rsidRPr="007B73CB">
              <w:rPr>
                <w:rFonts w:ascii="Times New Roman" w:hAnsi="Times New Roman"/>
              </w:rPr>
              <w:t xml:space="preserve"> шт.</w:t>
            </w:r>
          </w:p>
        </w:tc>
        <w:tc>
          <w:tcPr>
            <w:tcW w:w="4678" w:type="dxa"/>
          </w:tcPr>
          <w:p w:rsidR="003806D3" w:rsidRPr="007B73CB" w:rsidRDefault="003806D3" w:rsidP="00664E81">
            <w:pPr>
              <w:pStyle w:val="ad"/>
              <w:spacing w:after="0"/>
              <w:rPr>
                <w:sz w:val="22"/>
                <w:szCs w:val="22"/>
              </w:rPr>
            </w:pPr>
            <w:r w:rsidRPr="007B73CB">
              <w:rPr>
                <w:sz w:val="22"/>
                <w:szCs w:val="22"/>
              </w:rPr>
              <w:t xml:space="preserve">Жесткий диск  </w:t>
            </w:r>
            <w:r w:rsidRPr="007B73CB">
              <w:rPr>
                <w:sz w:val="22"/>
                <w:szCs w:val="22"/>
                <w:lang w:val="en-US"/>
              </w:rPr>
              <w:t>WD</w:t>
            </w:r>
            <w:r w:rsidRPr="007B73CB">
              <w:rPr>
                <w:sz w:val="22"/>
                <w:szCs w:val="22"/>
              </w:rPr>
              <w:t xml:space="preserve"> </w:t>
            </w:r>
            <w:r w:rsidRPr="007B73CB">
              <w:rPr>
                <w:sz w:val="22"/>
                <w:szCs w:val="22"/>
                <w:lang w:val="en-US"/>
              </w:rPr>
              <w:t>Purple</w:t>
            </w:r>
            <w:r w:rsidRPr="007B73CB">
              <w:rPr>
                <w:sz w:val="22"/>
                <w:szCs w:val="22"/>
              </w:rPr>
              <w:t xml:space="preserve"> </w:t>
            </w:r>
            <w:r w:rsidRPr="007B73CB">
              <w:rPr>
                <w:sz w:val="22"/>
                <w:szCs w:val="22"/>
                <w:lang w:val="en-US"/>
              </w:rPr>
              <w:t>WD</w:t>
            </w:r>
            <w:r w:rsidRPr="007B73CB">
              <w:rPr>
                <w:sz w:val="22"/>
                <w:szCs w:val="22"/>
              </w:rPr>
              <w:t>80</w:t>
            </w:r>
            <w:r w:rsidRPr="007B73CB">
              <w:rPr>
                <w:sz w:val="22"/>
                <w:szCs w:val="22"/>
                <w:lang w:val="en-US"/>
              </w:rPr>
              <w:t>PURZ</w:t>
            </w:r>
            <w:r w:rsidRPr="007B73CB">
              <w:rPr>
                <w:sz w:val="22"/>
                <w:szCs w:val="22"/>
              </w:rPr>
              <w:t xml:space="preserve">,  8 </w:t>
            </w:r>
            <w:r w:rsidRPr="007B73CB">
              <w:rPr>
                <w:sz w:val="22"/>
                <w:szCs w:val="22"/>
                <w:lang w:val="en-US"/>
              </w:rPr>
              <w:t>Tb</w:t>
            </w:r>
            <w:r w:rsidRPr="007B73CB">
              <w:rPr>
                <w:sz w:val="22"/>
                <w:szCs w:val="22"/>
              </w:rPr>
              <w:t xml:space="preserve">, </w:t>
            </w:r>
            <w:r w:rsidRPr="007B73CB">
              <w:rPr>
                <w:sz w:val="22"/>
                <w:szCs w:val="22"/>
                <w:lang w:val="en-US"/>
              </w:rPr>
              <w:lastRenderedPageBreak/>
              <w:t>HDD</w:t>
            </w:r>
            <w:r w:rsidRPr="007B73CB">
              <w:rPr>
                <w:sz w:val="22"/>
                <w:szCs w:val="22"/>
              </w:rPr>
              <w:t xml:space="preserve">, </w:t>
            </w:r>
            <w:r w:rsidRPr="007B73CB">
              <w:rPr>
                <w:sz w:val="22"/>
                <w:szCs w:val="22"/>
                <w:lang w:val="en-US"/>
              </w:rPr>
              <w:t>SATA</w:t>
            </w:r>
            <w:r w:rsidRPr="007B73CB">
              <w:rPr>
                <w:sz w:val="22"/>
                <w:szCs w:val="22"/>
              </w:rPr>
              <w:t xml:space="preserve"> </w:t>
            </w:r>
            <w:r w:rsidRPr="007B73CB">
              <w:rPr>
                <w:sz w:val="22"/>
                <w:szCs w:val="22"/>
                <w:lang w:val="en-US"/>
              </w:rPr>
              <w:t>III</w:t>
            </w:r>
            <w:r w:rsidRPr="007B73CB">
              <w:rPr>
                <w:sz w:val="22"/>
                <w:szCs w:val="22"/>
              </w:rPr>
              <w:t>, 3.5”</w:t>
            </w:r>
          </w:p>
        </w:tc>
        <w:tc>
          <w:tcPr>
            <w:tcW w:w="1275" w:type="dxa"/>
          </w:tcPr>
          <w:p w:rsidR="003806D3" w:rsidRPr="007B73CB" w:rsidRDefault="003806D3" w:rsidP="00664E81">
            <w:pPr>
              <w:rPr>
                <w:rFonts w:ascii="Times New Roman" w:hAnsi="Times New Roman"/>
              </w:rPr>
            </w:pPr>
          </w:p>
        </w:tc>
        <w:tc>
          <w:tcPr>
            <w:tcW w:w="1275" w:type="dxa"/>
          </w:tcPr>
          <w:p w:rsidR="003806D3" w:rsidRPr="007B73CB" w:rsidRDefault="003806D3" w:rsidP="00664E81">
            <w:pPr>
              <w:rPr>
                <w:rFonts w:ascii="Times New Roman" w:hAnsi="Times New Roman"/>
              </w:rPr>
            </w:pPr>
          </w:p>
        </w:tc>
      </w:tr>
      <w:tr w:rsidR="003806D3" w:rsidRPr="00FB4EF5" w:rsidTr="00664E81">
        <w:tc>
          <w:tcPr>
            <w:tcW w:w="567" w:type="dxa"/>
          </w:tcPr>
          <w:p w:rsidR="003806D3" w:rsidRPr="007B73CB" w:rsidRDefault="003806D3" w:rsidP="00664E81">
            <w:pPr>
              <w:pStyle w:val="aa"/>
              <w:numPr>
                <w:ilvl w:val="0"/>
                <w:numId w:val="1"/>
              </w:numPr>
              <w:rPr>
                <w:rFonts w:ascii="Times New Roman" w:hAnsi="Times New Roman"/>
              </w:rPr>
            </w:pPr>
          </w:p>
        </w:tc>
        <w:tc>
          <w:tcPr>
            <w:tcW w:w="2303" w:type="dxa"/>
          </w:tcPr>
          <w:p w:rsidR="003806D3" w:rsidRPr="00E15001" w:rsidRDefault="003806D3" w:rsidP="00664E81">
            <w:pPr>
              <w:rPr>
                <w:rFonts w:ascii="Times New Roman" w:hAnsi="Times New Roman"/>
              </w:rPr>
            </w:pPr>
            <w:r w:rsidRPr="00E15001">
              <w:rPr>
                <w:rFonts w:ascii="Times New Roman" w:hAnsi="Times New Roman"/>
              </w:rPr>
              <w:t xml:space="preserve">Кабель </w:t>
            </w:r>
            <w:proofErr w:type="spellStart"/>
            <w:r w:rsidRPr="00E15001">
              <w:rPr>
                <w:rFonts w:ascii="Times New Roman" w:hAnsi="Times New Roman"/>
                <w:lang w:val="en-US"/>
              </w:rPr>
              <w:t>Netlan</w:t>
            </w:r>
            <w:proofErr w:type="spellEnd"/>
            <w:r w:rsidRPr="00E15001">
              <w:rPr>
                <w:rFonts w:ascii="Times New Roman" w:hAnsi="Times New Roman"/>
              </w:rPr>
              <w:t xml:space="preserve"> </w:t>
            </w:r>
            <w:r w:rsidRPr="00E15001">
              <w:rPr>
                <w:rFonts w:ascii="Times New Roman" w:hAnsi="Times New Roman"/>
                <w:lang w:val="en-US"/>
              </w:rPr>
              <w:t>U</w:t>
            </w:r>
            <w:r w:rsidRPr="00E15001">
              <w:rPr>
                <w:rFonts w:ascii="Times New Roman" w:hAnsi="Times New Roman"/>
              </w:rPr>
              <w:t>/</w:t>
            </w:r>
            <w:r w:rsidRPr="00E15001">
              <w:rPr>
                <w:rFonts w:ascii="Times New Roman" w:hAnsi="Times New Roman"/>
                <w:lang w:val="en-US"/>
              </w:rPr>
              <w:t>UTP</w:t>
            </w:r>
            <w:r w:rsidRPr="00E15001">
              <w:rPr>
                <w:rFonts w:ascii="Times New Roman" w:hAnsi="Times New Roman"/>
              </w:rPr>
              <w:t xml:space="preserve"> 4 пары,  1м</w:t>
            </w:r>
          </w:p>
          <w:p w:rsidR="003806D3" w:rsidRPr="00E15001" w:rsidRDefault="003806D3" w:rsidP="00664E81">
            <w:pPr>
              <w:rPr>
                <w:rFonts w:ascii="Times New Roman" w:hAnsi="Times New Roman"/>
              </w:rPr>
            </w:pPr>
          </w:p>
        </w:tc>
        <w:tc>
          <w:tcPr>
            <w:tcW w:w="851" w:type="dxa"/>
          </w:tcPr>
          <w:p w:rsidR="003806D3" w:rsidRPr="007B73CB" w:rsidRDefault="003806D3" w:rsidP="00664E81">
            <w:pPr>
              <w:jc w:val="center"/>
              <w:rPr>
                <w:rFonts w:ascii="Times New Roman" w:hAnsi="Times New Roman"/>
              </w:rPr>
            </w:pPr>
            <w:r w:rsidRPr="007B73CB">
              <w:rPr>
                <w:rFonts w:ascii="Times New Roman" w:hAnsi="Times New Roman"/>
              </w:rPr>
              <w:t>610 м</w:t>
            </w:r>
          </w:p>
        </w:tc>
        <w:tc>
          <w:tcPr>
            <w:tcW w:w="4678" w:type="dxa"/>
          </w:tcPr>
          <w:p w:rsidR="003806D3" w:rsidRPr="007B73CB" w:rsidRDefault="003806D3" w:rsidP="00664E81">
            <w:pPr>
              <w:pStyle w:val="ad"/>
              <w:spacing w:before="0" w:beforeAutospacing="0" w:after="0" w:afterAutospacing="0"/>
              <w:rPr>
                <w:sz w:val="22"/>
                <w:szCs w:val="22"/>
              </w:rPr>
            </w:pPr>
            <w:r w:rsidRPr="007B73CB">
              <w:rPr>
                <w:sz w:val="22"/>
                <w:szCs w:val="22"/>
              </w:rPr>
              <w:t>Кабель NETLAN U/UTP 4 пары, Кат.5е, внешний, PE -40C, одножильный, 100МГц, черный</w:t>
            </w:r>
          </w:p>
        </w:tc>
        <w:tc>
          <w:tcPr>
            <w:tcW w:w="1275" w:type="dxa"/>
          </w:tcPr>
          <w:p w:rsidR="003806D3" w:rsidRPr="007B73CB" w:rsidRDefault="003806D3" w:rsidP="00664E81">
            <w:pPr>
              <w:rPr>
                <w:rFonts w:ascii="Times New Roman" w:hAnsi="Times New Roman"/>
              </w:rPr>
            </w:pPr>
          </w:p>
        </w:tc>
        <w:tc>
          <w:tcPr>
            <w:tcW w:w="1275" w:type="dxa"/>
          </w:tcPr>
          <w:p w:rsidR="003806D3" w:rsidRPr="007B73CB" w:rsidRDefault="003806D3" w:rsidP="00664E81">
            <w:pPr>
              <w:rPr>
                <w:rFonts w:ascii="Times New Roman" w:hAnsi="Times New Roman"/>
              </w:rPr>
            </w:pPr>
          </w:p>
        </w:tc>
      </w:tr>
      <w:tr w:rsidR="003806D3" w:rsidRPr="00FB4EF5" w:rsidTr="00664E81">
        <w:tc>
          <w:tcPr>
            <w:tcW w:w="567" w:type="dxa"/>
          </w:tcPr>
          <w:p w:rsidR="003806D3" w:rsidRPr="007B73CB" w:rsidRDefault="003806D3" w:rsidP="00664E81">
            <w:pPr>
              <w:pStyle w:val="aa"/>
              <w:numPr>
                <w:ilvl w:val="0"/>
                <w:numId w:val="1"/>
              </w:numPr>
              <w:rPr>
                <w:rFonts w:ascii="Times New Roman" w:hAnsi="Times New Roman"/>
              </w:rPr>
            </w:pPr>
          </w:p>
        </w:tc>
        <w:tc>
          <w:tcPr>
            <w:tcW w:w="2303" w:type="dxa"/>
          </w:tcPr>
          <w:p w:rsidR="003806D3" w:rsidRPr="007B73CB" w:rsidRDefault="003806D3" w:rsidP="00664E81">
            <w:pPr>
              <w:rPr>
                <w:rFonts w:ascii="Times New Roman" w:hAnsi="Times New Roman"/>
              </w:rPr>
            </w:pPr>
            <w:r w:rsidRPr="007B73CB">
              <w:rPr>
                <w:rFonts w:ascii="Times New Roman" w:hAnsi="Times New Roman"/>
              </w:rPr>
              <w:t>Монтажные и пусконаладочные работы</w:t>
            </w:r>
          </w:p>
        </w:tc>
        <w:tc>
          <w:tcPr>
            <w:tcW w:w="851" w:type="dxa"/>
          </w:tcPr>
          <w:p w:rsidR="003806D3" w:rsidRPr="007B73CB" w:rsidRDefault="003806D3" w:rsidP="00664E81">
            <w:pPr>
              <w:jc w:val="center"/>
              <w:rPr>
                <w:rFonts w:ascii="Times New Roman" w:hAnsi="Times New Roman"/>
              </w:rPr>
            </w:pPr>
          </w:p>
        </w:tc>
        <w:tc>
          <w:tcPr>
            <w:tcW w:w="4678" w:type="dxa"/>
          </w:tcPr>
          <w:p w:rsidR="003806D3" w:rsidRPr="007B73CB" w:rsidRDefault="003806D3" w:rsidP="00664E81">
            <w:pPr>
              <w:pStyle w:val="ad"/>
              <w:spacing w:before="0" w:beforeAutospacing="0" w:after="0" w:afterAutospacing="0"/>
              <w:rPr>
                <w:sz w:val="22"/>
                <w:szCs w:val="22"/>
              </w:rPr>
            </w:pPr>
            <w:r w:rsidRPr="007B73CB">
              <w:rPr>
                <w:sz w:val="22"/>
                <w:szCs w:val="22"/>
              </w:rPr>
              <w:t>Монтаж камер видеонаблюдения</w:t>
            </w:r>
          </w:p>
          <w:p w:rsidR="003806D3" w:rsidRPr="007B73CB" w:rsidRDefault="003806D3" w:rsidP="00664E81">
            <w:pPr>
              <w:pStyle w:val="ad"/>
              <w:spacing w:before="0" w:beforeAutospacing="0" w:after="0" w:afterAutospacing="0"/>
              <w:rPr>
                <w:sz w:val="22"/>
                <w:szCs w:val="22"/>
              </w:rPr>
            </w:pPr>
            <w:r w:rsidRPr="007B73CB">
              <w:rPr>
                <w:sz w:val="22"/>
                <w:szCs w:val="22"/>
              </w:rPr>
              <w:t>Настройка камер видеонаблюдения</w:t>
            </w:r>
          </w:p>
          <w:p w:rsidR="003806D3" w:rsidRPr="007B73CB" w:rsidRDefault="003806D3" w:rsidP="00664E81">
            <w:pPr>
              <w:pStyle w:val="ad"/>
              <w:spacing w:before="0" w:beforeAutospacing="0" w:after="0" w:afterAutospacing="0"/>
              <w:rPr>
                <w:sz w:val="22"/>
                <w:szCs w:val="22"/>
              </w:rPr>
            </w:pPr>
            <w:r w:rsidRPr="007B73CB">
              <w:rPr>
                <w:sz w:val="22"/>
                <w:szCs w:val="22"/>
              </w:rPr>
              <w:t>Прокладка кабеля (с учетом расходных материалов)</w:t>
            </w:r>
          </w:p>
          <w:p w:rsidR="003806D3" w:rsidRPr="007B73CB" w:rsidRDefault="003806D3" w:rsidP="00664E81">
            <w:pPr>
              <w:pStyle w:val="ad"/>
              <w:spacing w:before="0" w:beforeAutospacing="0" w:after="0" w:afterAutospacing="0"/>
              <w:rPr>
                <w:sz w:val="22"/>
                <w:szCs w:val="22"/>
              </w:rPr>
            </w:pPr>
            <w:r w:rsidRPr="007B73CB">
              <w:rPr>
                <w:sz w:val="22"/>
                <w:szCs w:val="22"/>
              </w:rPr>
              <w:t xml:space="preserve">Настройка </w:t>
            </w:r>
            <w:proofErr w:type="spellStart"/>
            <w:r w:rsidRPr="007B73CB">
              <w:rPr>
                <w:sz w:val="22"/>
                <w:szCs w:val="22"/>
              </w:rPr>
              <w:t>видеорегистратора</w:t>
            </w:r>
            <w:proofErr w:type="spellEnd"/>
          </w:p>
        </w:tc>
        <w:tc>
          <w:tcPr>
            <w:tcW w:w="1275" w:type="dxa"/>
          </w:tcPr>
          <w:p w:rsidR="003806D3" w:rsidRPr="007B73CB" w:rsidRDefault="003806D3" w:rsidP="00664E81">
            <w:pPr>
              <w:rPr>
                <w:rFonts w:ascii="Times New Roman" w:hAnsi="Times New Roman"/>
              </w:rPr>
            </w:pPr>
          </w:p>
        </w:tc>
        <w:tc>
          <w:tcPr>
            <w:tcW w:w="1275" w:type="dxa"/>
          </w:tcPr>
          <w:p w:rsidR="003806D3" w:rsidRPr="007B73CB" w:rsidRDefault="003806D3" w:rsidP="00664E81">
            <w:pPr>
              <w:rPr>
                <w:rFonts w:ascii="Times New Roman" w:hAnsi="Times New Roman"/>
              </w:rPr>
            </w:pPr>
          </w:p>
        </w:tc>
      </w:tr>
      <w:tr w:rsidR="003806D3" w:rsidRPr="00A65DF2" w:rsidTr="00664E81">
        <w:tc>
          <w:tcPr>
            <w:tcW w:w="8399" w:type="dxa"/>
            <w:gridSpan w:val="4"/>
          </w:tcPr>
          <w:p w:rsidR="003806D3" w:rsidRPr="007B73CB" w:rsidRDefault="003806D3" w:rsidP="00664E81">
            <w:pPr>
              <w:jc w:val="right"/>
              <w:rPr>
                <w:rFonts w:ascii="Times New Roman" w:hAnsi="Times New Roman"/>
                <w:b/>
              </w:rPr>
            </w:pPr>
            <w:r w:rsidRPr="007B73CB">
              <w:rPr>
                <w:rFonts w:ascii="Times New Roman" w:hAnsi="Times New Roman"/>
                <w:b/>
              </w:rPr>
              <w:t>ИТОГО:</w:t>
            </w:r>
          </w:p>
        </w:tc>
        <w:tc>
          <w:tcPr>
            <w:tcW w:w="1275" w:type="dxa"/>
          </w:tcPr>
          <w:p w:rsidR="003806D3" w:rsidRPr="007B73CB" w:rsidRDefault="003806D3" w:rsidP="00664E81">
            <w:pPr>
              <w:jc w:val="center"/>
              <w:rPr>
                <w:rFonts w:ascii="Times New Roman" w:hAnsi="Times New Roman"/>
                <w:lang w:val="en-US"/>
              </w:rPr>
            </w:pPr>
          </w:p>
        </w:tc>
        <w:tc>
          <w:tcPr>
            <w:tcW w:w="1275" w:type="dxa"/>
          </w:tcPr>
          <w:p w:rsidR="003806D3" w:rsidRPr="007B73CB" w:rsidRDefault="003806D3" w:rsidP="00664E81">
            <w:pPr>
              <w:jc w:val="center"/>
              <w:rPr>
                <w:rFonts w:ascii="Times New Roman" w:hAnsi="Times New Roman"/>
                <w:lang w:val="en-US"/>
              </w:rPr>
            </w:pPr>
          </w:p>
        </w:tc>
      </w:tr>
    </w:tbl>
    <w:p w:rsidR="003806D3" w:rsidRDefault="003806D3" w:rsidP="00CF7AB4">
      <w:pPr>
        <w:pStyle w:val="1"/>
        <w:jc w:val="center"/>
        <w:rPr>
          <w:b/>
          <w:bCs/>
          <w:sz w:val="20"/>
          <w:szCs w:val="20"/>
        </w:rPr>
      </w:pPr>
    </w:p>
    <w:p w:rsidR="003806D3" w:rsidRDefault="003806D3" w:rsidP="00CF7AB4">
      <w:pPr>
        <w:pStyle w:val="1"/>
        <w:jc w:val="center"/>
        <w:rPr>
          <w:b/>
          <w:bCs/>
          <w:sz w:val="20"/>
          <w:szCs w:val="20"/>
        </w:rPr>
      </w:pPr>
    </w:p>
    <w:p w:rsidR="003806D3" w:rsidRDefault="003806D3" w:rsidP="00CF7AB4">
      <w:pPr>
        <w:pStyle w:val="1"/>
        <w:jc w:val="center"/>
        <w:rPr>
          <w:b/>
          <w:bCs/>
          <w:sz w:val="20"/>
          <w:szCs w:val="20"/>
        </w:rPr>
      </w:pPr>
    </w:p>
    <w:p w:rsidR="00CF7AB4" w:rsidRDefault="00CF7AB4" w:rsidP="00CF7AB4">
      <w:pPr>
        <w:pStyle w:val="1"/>
        <w:jc w:val="center"/>
        <w:rPr>
          <w:b/>
          <w:bCs/>
          <w:sz w:val="20"/>
          <w:szCs w:val="20"/>
        </w:rPr>
      </w:pPr>
    </w:p>
    <w:p w:rsidR="00CF7AB4" w:rsidRDefault="00CF7AB4" w:rsidP="00CF7AB4">
      <w:pPr>
        <w:spacing w:after="0"/>
        <w:jc w:val="both"/>
        <w:rPr>
          <w:rFonts w:ascii="Times New Roman" w:hAnsi="Times New Roman"/>
          <w:sz w:val="24"/>
          <w:szCs w:val="24"/>
        </w:rPr>
      </w:pPr>
    </w:p>
    <w:p w:rsidR="00CF7AB4" w:rsidRDefault="00CF7AB4" w:rsidP="00CF7AB4">
      <w:pPr>
        <w:spacing w:after="0"/>
        <w:jc w:val="both"/>
        <w:rPr>
          <w:rFonts w:ascii="Times New Roman" w:hAnsi="Times New Roman"/>
          <w:sz w:val="24"/>
          <w:szCs w:val="24"/>
        </w:rPr>
      </w:pPr>
      <w:r>
        <w:rPr>
          <w:rFonts w:ascii="Times New Roman" w:hAnsi="Times New Roman"/>
          <w:sz w:val="24"/>
          <w:szCs w:val="24"/>
        </w:rPr>
        <w:t xml:space="preserve">_______________  </w:t>
      </w:r>
      <w:r>
        <w:rPr>
          <w:rFonts w:ascii="Times New Roman" w:hAnsi="Times New Roman"/>
          <w:i/>
          <w:sz w:val="24"/>
          <w:szCs w:val="24"/>
        </w:rPr>
        <w:t>(название организации)</w:t>
      </w:r>
    </w:p>
    <w:p w:rsidR="00CF7AB4" w:rsidRDefault="00CF7AB4" w:rsidP="00CF7AB4">
      <w:pPr>
        <w:spacing w:after="0"/>
        <w:jc w:val="both"/>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tab/>
        <w:t>____________________/</w:t>
      </w:r>
      <w:r w:rsidRPr="002021C4">
        <w:rPr>
          <w:rFonts w:ascii="Times New Roman" w:hAnsi="Times New Roman"/>
          <w:i/>
          <w:sz w:val="24"/>
          <w:szCs w:val="24"/>
        </w:rPr>
        <w:t>ФИО</w:t>
      </w:r>
      <w:r>
        <w:rPr>
          <w:rFonts w:ascii="Times New Roman" w:hAnsi="Times New Roman"/>
          <w:sz w:val="24"/>
          <w:szCs w:val="24"/>
        </w:rPr>
        <w:t>/</w:t>
      </w:r>
    </w:p>
    <w:p w:rsidR="00CF7AB4" w:rsidRDefault="00CF7AB4" w:rsidP="00CF7AB4">
      <w:pPr>
        <w:tabs>
          <w:tab w:val="left" w:pos="2648"/>
        </w:tabs>
        <w:spacing w:after="0"/>
        <w:jc w:val="both"/>
        <w:rPr>
          <w:rFonts w:ascii="Times New Roman" w:hAnsi="Times New Roman"/>
          <w:i/>
          <w:sz w:val="16"/>
          <w:szCs w:val="16"/>
        </w:rPr>
      </w:pPr>
      <w:r w:rsidRPr="007B620E">
        <w:rPr>
          <w:rFonts w:ascii="Times New Roman" w:hAnsi="Times New Roman"/>
          <w:i/>
          <w:sz w:val="16"/>
          <w:szCs w:val="16"/>
        </w:rPr>
        <w:t>(Должность)</w:t>
      </w:r>
      <w:r>
        <w:rPr>
          <w:rFonts w:ascii="Times New Roman" w:hAnsi="Times New Roman"/>
          <w:i/>
          <w:sz w:val="16"/>
          <w:szCs w:val="16"/>
        </w:rPr>
        <w:t xml:space="preserve">                                     </w:t>
      </w:r>
    </w:p>
    <w:p w:rsidR="00CF7AB4" w:rsidRDefault="00CF7AB4" w:rsidP="00CF7AB4">
      <w:pPr>
        <w:tabs>
          <w:tab w:val="left" w:pos="2648"/>
        </w:tabs>
        <w:spacing w:after="0"/>
        <w:jc w:val="both"/>
        <w:rPr>
          <w:rFonts w:ascii="Times New Roman" w:hAnsi="Times New Roman"/>
          <w:i/>
          <w:sz w:val="16"/>
          <w:szCs w:val="16"/>
        </w:rPr>
      </w:pPr>
    </w:p>
    <w:p w:rsidR="00CF7AB4" w:rsidRPr="002179AF" w:rsidRDefault="00CF7AB4" w:rsidP="00CF7AB4">
      <w:pPr>
        <w:tabs>
          <w:tab w:val="left" w:pos="2648"/>
        </w:tabs>
        <w:spacing w:after="0"/>
        <w:jc w:val="both"/>
        <w:rPr>
          <w:rFonts w:ascii="Times New Roman" w:hAnsi="Times New Roman"/>
          <w:i/>
          <w:sz w:val="16"/>
          <w:szCs w:val="16"/>
        </w:rPr>
      </w:pPr>
    </w:p>
    <w:p w:rsidR="00CF7AB4" w:rsidRDefault="00CF7AB4" w:rsidP="00CF7AB4">
      <w:pPr>
        <w:spacing w:after="0"/>
        <w:jc w:val="right"/>
        <w:rPr>
          <w:rFonts w:ascii="Times New Roman" w:hAnsi="Times New Roman"/>
          <w:i/>
          <w:sz w:val="24"/>
          <w:szCs w:val="24"/>
        </w:rPr>
      </w:pPr>
    </w:p>
    <w:p w:rsidR="00CF7AB4" w:rsidRDefault="00CF7AB4" w:rsidP="00CF7AB4">
      <w:pPr>
        <w:spacing w:after="0"/>
        <w:jc w:val="right"/>
        <w:rPr>
          <w:rFonts w:ascii="Times New Roman" w:hAnsi="Times New Roman"/>
          <w:i/>
          <w:sz w:val="24"/>
          <w:szCs w:val="24"/>
        </w:rPr>
      </w:pPr>
    </w:p>
    <w:p w:rsidR="00CF7AB4" w:rsidRDefault="00CF7AB4" w:rsidP="00CF7AB4">
      <w:pPr>
        <w:spacing w:after="0"/>
        <w:jc w:val="right"/>
        <w:rPr>
          <w:rFonts w:ascii="Times New Roman" w:hAnsi="Times New Roman"/>
          <w:i/>
          <w:sz w:val="24"/>
          <w:szCs w:val="24"/>
        </w:rPr>
      </w:pPr>
    </w:p>
    <w:p w:rsidR="00CF7AB4" w:rsidRDefault="00CF7AB4" w:rsidP="00CF7AB4">
      <w:pPr>
        <w:spacing w:after="0"/>
        <w:jc w:val="right"/>
        <w:rPr>
          <w:rFonts w:ascii="Times New Roman" w:hAnsi="Times New Roman"/>
          <w:i/>
          <w:sz w:val="24"/>
          <w:szCs w:val="24"/>
        </w:rPr>
      </w:pPr>
    </w:p>
    <w:p w:rsidR="00CF7AB4" w:rsidRDefault="00CF7AB4" w:rsidP="00CF7AB4">
      <w:pPr>
        <w:spacing w:after="0"/>
        <w:jc w:val="right"/>
        <w:rPr>
          <w:rFonts w:ascii="Times New Roman" w:hAnsi="Times New Roman"/>
          <w:i/>
          <w:sz w:val="24"/>
          <w:szCs w:val="24"/>
        </w:rPr>
      </w:pPr>
    </w:p>
    <w:p w:rsidR="00CF7AB4" w:rsidRDefault="00CF7AB4" w:rsidP="00CF7AB4">
      <w:pPr>
        <w:spacing w:after="0"/>
        <w:jc w:val="right"/>
        <w:rPr>
          <w:rFonts w:ascii="Times New Roman" w:hAnsi="Times New Roman"/>
          <w:i/>
          <w:sz w:val="24"/>
          <w:szCs w:val="24"/>
        </w:rPr>
      </w:pPr>
    </w:p>
    <w:p w:rsidR="00CF7AB4" w:rsidRDefault="00CF7AB4" w:rsidP="00CF7AB4">
      <w:pPr>
        <w:spacing w:after="0"/>
        <w:jc w:val="right"/>
        <w:rPr>
          <w:rFonts w:ascii="Times New Roman" w:hAnsi="Times New Roman"/>
          <w:i/>
          <w:sz w:val="24"/>
          <w:szCs w:val="24"/>
        </w:rPr>
      </w:pPr>
    </w:p>
    <w:p w:rsidR="00CF7AB4" w:rsidRDefault="00CF7AB4" w:rsidP="00CF7AB4">
      <w:pPr>
        <w:spacing w:after="0"/>
        <w:jc w:val="right"/>
        <w:rPr>
          <w:rFonts w:ascii="Times New Roman" w:hAnsi="Times New Roman"/>
          <w:i/>
          <w:sz w:val="24"/>
          <w:szCs w:val="24"/>
        </w:rPr>
      </w:pPr>
    </w:p>
    <w:p w:rsidR="00CF7AB4" w:rsidRDefault="00CF7AB4" w:rsidP="00CF7AB4">
      <w:pPr>
        <w:spacing w:after="0"/>
        <w:jc w:val="right"/>
        <w:rPr>
          <w:rFonts w:ascii="Times New Roman" w:hAnsi="Times New Roman"/>
          <w:i/>
          <w:sz w:val="24"/>
          <w:szCs w:val="24"/>
        </w:rPr>
      </w:pPr>
    </w:p>
    <w:p w:rsidR="00CF7AB4" w:rsidRDefault="00CF7AB4" w:rsidP="00CF7AB4">
      <w:pPr>
        <w:spacing w:after="0"/>
        <w:jc w:val="right"/>
        <w:rPr>
          <w:rFonts w:ascii="Times New Roman" w:hAnsi="Times New Roman"/>
          <w:i/>
          <w:sz w:val="24"/>
          <w:szCs w:val="24"/>
        </w:rPr>
      </w:pPr>
    </w:p>
    <w:p w:rsidR="00CF7AB4" w:rsidRDefault="00CF7AB4" w:rsidP="00CF7AB4">
      <w:pPr>
        <w:spacing w:after="0"/>
        <w:jc w:val="right"/>
        <w:rPr>
          <w:rFonts w:ascii="Times New Roman" w:hAnsi="Times New Roman"/>
          <w:i/>
          <w:sz w:val="24"/>
          <w:szCs w:val="24"/>
        </w:rPr>
      </w:pPr>
    </w:p>
    <w:p w:rsidR="00CF7AB4" w:rsidRDefault="00CF7AB4" w:rsidP="00CF7AB4">
      <w:pPr>
        <w:spacing w:after="0"/>
        <w:jc w:val="right"/>
        <w:rPr>
          <w:rFonts w:ascii="Times New Roman" w:hAnsi="Times New Roman"/>
          <w:i/>
          <w:sz w:val="24"/>
          <w:szCs w:val="24"/>
        </w:rPr>
      </w:pPr>
    </w:p>
    <w:p w:rsidR="00CF7AB4" w:rsidRDefault="00CF7AB4" w:rsidP="00CF7AB4">
      <w:pPr>
        <w:spacing w:after="0"/>
        <w:jc w:val="right"/>
        <w:rPr>
          <w:rFonts w:ascii="Times New Roman" w:hAnsi="Times New Roman"/>
          <w:i/>
          <w:sz w:val="24"/>
          <w:szCs w:val="24"/>
        </w:rPr>
      </w:pPr>
    </w:p>
    <w:p w:rsidR="00CF7AB4" w:rsidRDefault="00CF7AB4" w:rsidP="00CF7AB4">
      <w:pPr>
        <w:spacing w:after="0"/>
        <w:jc w:val="right"/>
        <w:rPr>
          <w:rFonts w:ascii="Times New Roman" w:hAnsi="Times New Roman"/>
          <w:i/>
          <w:sz w:val="24"/>
          <w:szCs w:val="24"/>
        </w:rPr>
      </w:pPr>
    </w:p>
    <w:p w:rsidR="00CF7AB4" w:rsidRDefault="00CF7AB4" w:rsidP="007B73CB">
      <w:pPr>
        <w:spacing w:after="0"/>
        <w:rPr>
          <w:rFonts w:ascii="Times New Roman" w:hAnsi="Times New Roman"/>
          <w:i/>
          <w:sz w:val="24"/>
          <w:szCs w:val="24"/>
        </w:rPr>
      </w:pPr>
    </w:p>
    <w:p w:rsidR="00CF7AB4" w:rsidRDefault="00CF7AB4" w:rsidP="00CF7AB4">
      <w:pPr>
        <w:spacing w:after="0"/>
        <w:jc w:val="right"/>
        <w:rPr>
          <w:rFonts w:ascii="Times New Roman" w:hAnsi="Times New Roman"/>
          <w:i/>
          <w:sz w:val="24"/>
          <w:szCs w:val="24"/>
        </w:rPr>
      </w:pPr>
    </w:p>
    <w:p w:rsidR="00CF7AB4" w:rsidRDefault="00CF7AB4" w:rsidP="00CF7AB4">
      <w:pPr>
        <w:spacing w:after="0"/>
        <w:jc w:val="right"/>
        <w:rPr>
          <w:rFonts w:ascii="Times New Roman" w:hAnsi="Times New Roman"/>
          <w:i/>
          <w:sz w:val="24"/>
          <w:szCs w:val="24"/>
        </w:rPr>
      </w:pPr>
    </w:p>
    <w:p w:rsidR="00CF7AB4" w:rsidRDefault="00CF7AB4" w:rsidP="00CF7AB4">
      <w:pPr>
        <w:spacing w:after="0"/>
        <w:jc w:val="right"/>
        <w:rPr>
          <w:rFonts w:ascii="Times New Roman" w:hAnsi="Times New Roman"/>
          <w:i/>
          <w:sz w:val="24"/>
          <w:szCs w:val="24"/>
        </w:rPr>
      </w:pPr>
    </w:p>
    <w:p w:rsidR="00CF7AB4" w:rsidRDefault="00CF7AB4" w:rsidP="00CF7AB4">
      <w:pPr>
        <w:spacing w:after="0"/>
        <w:jc w:val="right"/>
        <w:rPr>
          <w:rFonts w:ascii="Times New Roman" w:hAnsi="Times New Roman"/>
          <w:i/>
          <w:sz w:val="24"/>
          <w:szCs w:val="24"/>
        </w:rPr>
      </w:pPr>
    </w:p>
    <w:p w:rsidR="003806D3" w:rsidRDefault="003806D3" w:rsidP="00CF7AB4">
      <w:pPr>
        <w:spacing w:after="0"/>
        <w:jc w:val="right"/>
        <w:rPr>
          <w:rFonts w:ascii="Times New Roman" w:hAnsi="Times New Roman"/>
          <w:i/>
          <w:sz w:val="24"/>
          <w:szCs w:val="24"/>
        </w:rPr>
      </w:pPr>
    </w:p>
    <w:p w:rsidR="003806D3" w:rsidRDefault="003806D3" w:rsidP="00CF7AB4">
      <w:pPr>
        <w:spacing w:after="0"/>
        <w:jc w:val="right"/>
        <w:rPr>
          <w:rFonts w:ascii="Times New Roman" w:hAnsi="Times New Roman"/>
          <w:i/>
          <w:sz w:val="24"/>
          <w:szCs w:val="24"/>
        </w:rPr>
      </w:pPr>
    </w:p>
    <w:p w:rsidR="003806D3" w:rsidRDefault="003806D3" w:rsidP="00CF7AB4">
      <w:pPr>
        <w:spacing w:after="0"/>
        <w:jc w:val="right"/>
        <w:rPr>
          <w:rFonts w:ascii="Times New Roman" w:hAnsi="Times New Roman"/>
          <w:i/>
          <w:sz w:val="24"/>
          <w:szCs w:val="24"/>
        </w:rPr>
      </w:pPr>
    </w:p>
    <w:p w:rsidR="003806D3" w:rsidRDefault="003806D3" w:rsidP="00CF7AB4">
      <w:pPr>
        <w:spacing w:after="0"/>
        <w:jc w:val="right"/>
        <w:rPr>
          <w:rFonts w:ascii="Times New Roman" w:hAnsi="Times New Roman"/>
          <w:i/>
          <w:sz w:val="24"/>
          <w:szCs w:val="24"/>
        </w:rPr>
      </w:pPr>
    </w:p>
    <w:p w:rsidR="003806D3" w:rsidRDefault="003806D3" w:rsidP="00CF7AB4">
      <w:pPr>
        <w:spacing w:after="0"/>
        <w:jc w:val="right"/>
        <w:rPr>
          <w:rFonts w:ascii="Times New Roman" w:hAnsi="Times New Roman"/>
          <w:i/>
          <w:sz w:val="24"/>
          <w:szCs w:val="24"/>
        </w:rPr>
      </w:pPr>
    </w:p>
    <w:p w:rsidR="003806D3" w:rsidRDefault="003806D3" w:rsidP="00CF7AB4">
      <w:pPr>
        <w:spacing w:after="0"/>
        <w:jc w:val="right"/>
        <w:rPr>
          <w:rFonts w:ascii="Times New Roman" w:hAnsi="Times New Roman"/>
          <w:i/>
          <w:sz w:val="24"/>
          <w:szCs w:val="24"/>
        </w:rPr>
      </w:pPr>
    </w:p>
    <w:p w:rsidR="00CF7AB4" w:rsidRDefault="00CF7AB4" w:rsidP="007D612F">
      <w:pPr>
        <w:spacing w:after="0"/>
        <w:rPr>
          <w:rFonts w:ascii="Times New Roman" w:hAnsi="Times New Roman"/>
          <w:i/>
          <w:sz w:val="24"/>
          <w:szCs w:val="24"/>
        </w:rPr>
      </w:pPr>
    </w:p>
    <w:p w:rsidR="00CF7AB4" w:rsidRDefault="00CF7AB4" w:rsidP="00CF7AB4">
      <w:pPr>
        <w:spacing w:after="0"/>
        <w:jc w:val="right"/>
        <w:rPr>
          <w:rFonts w:ascii="Times New Roman" w:hAnsi="Times New Roman"/>
          <w:i/>
          <w:sz w:val="24"/>
          <w:szCs w:val="24"/>
        </w:rPr>
      </w:pPr>
    </w:p>
    <w:p w:rsidR="00CF7AB4" w:rsidRDefault="00CF7AB4" w:rsidP="00CF7AB4">
      <w:pPr>
        <w:spacing w:after="0"/>
        <w:jc w:val="right"/>
        <w:rPr>
          <w:rFonts w:ascii="Times New Roman" w:hAnsi="Times New Roman"/>
          <w:i/>
          <w:sz w:val="24"/>
          <w:szCs w:val="24"/>
        </w:rPr>
      </w:pPr>
    </w:p>
    <w:p w:rsidR="00CF7AB4" w:rsidRPr="00087FAE" w:rsidRDefault="00CF7AB4" w:rsidP="00CF7AB4">
      <w:pPr>
        <w:spacing w:after="0"/>
        <w:jc w:val="right"/>
        <w:rPr>
          <w:rFonts w:ascii="Times New Roman" w:hAnsi="Times New Roman"/>
          <w:i/>
          <w:sz w:val="24"/>
          <w:szCs w:val="24"/>
        </w:rPr>
      </w:pPr>
      <w:r w:rsidRPr="00087FAE">
        <w:rPr>
          <w:rFonts w:ascii="Times New Roman" w:hAnsi="Times New Roman"/>
          <w:i/>
          <w:sz w:val="24"/>
          <w:szCs w:val="24"/>
        </w:rPr>
        <w:lastRenderedPageBreak/>
        <w:t>приложение № 2 к запросу</w:t>
      </w:r>
    </w:p>
    <w:p w:rsidR="00CF7AB4" w:rsidRDefault="00CF7AB4" w:rsidP="00CF7AB4">
      <w:pPr>
        <w:spacing w:after="0"/>
        <w:jc w:val="right"/>
        <w:rPr>
          <w:rFonts w:ascii="Times New Roman" w:hAnsi="Times New Roman"/>
          <w:i/>
          <w:sz w:val="24"/>
          <w:szCs w:val="24"/>
        </w:rPr>
      </w:pPr>
      <w:r w:rsidRPr="00087FAE">
        <w:rPr>
          <w:rFonts w:ascii="Times New Roman" w:hAnsi="Times New Roman"/>
          <w:i/>
          <w:sz w:val="24"/>
          <w:szCs w:val="24"/>
        </w:rPr>
        <w:t>проект</w:t>
      </w:r>
    </w:p>
    <w:p w:rsidR="00CF7AB4" w:rsidRPr="00087FAE" w:rsidRDefault="00CF7AB4" w:rsidP="00CF7AB4">
      <w:pPr>
        <w:spacing w:after="0"/>
        <w:jc w:val="right"/>
        <w:rPr>
          <w:rFonts w:ascii="Times New Roman" w:hAnsi="Times New Roman"/>
          <w:i/>
        </w:rPr>
      </w:pPr>
    </w:p>
    <w:p w:rsidR="00CF7AB4" w:rsidRPr="005D6EBB" w:rsidRDefault="00CF7AB4" w:rsidP="00CF7AB4">
      <w:pPr>
        <w:pStyle w:val="1"/>
        <w:jc w:val="center"/>
        <w:rPr>
          <w:sz w:val="20"/>
          <w:szCs w:val="20"/>
        </w:rPr>
      </w:pPr>
      <w:r>
        <w:tab/>
      </w:r>
      <w:r w:rsidRPr="005D6EBB">
        <w:rPr>
          <w:b/>
          <w:bCs/>
          <w:sz w:val="20"/>
          <w:szCs w:val="20"/>
        </w:rPr>
        <w:t>ДОГОВОР № _______________</w:t>
      </w:r>
    </w:p>
    <w:p w:rsidR="00CF7AB4" w:rsidRPr="005D6EBB" w:rsidRDefault="00CF7AB4" w:rsidP="00CF7AB4">
      <w:pPr>
        <w:pStyle w:val="1"/>
        <w:jc w:val="both"/>
        <w:rPr>
          <w:b/>
          <w:bCs/>
          <w:sz w:val="20"/>
          <w:szCs w:val="20"/>
        </w:rPr>
      </w:pPr>
    </w:p>
    <w:p w:rsidR="00CF7AB4" w:rsidRPr="005D6EBB" w:rsidRDefault="00CF7AB4" w:rsidP="00CF7AB4">
      <w:pPr>
        <w:pStyle w:val="1"/>
        <w:rPr>
          <w:bCs/>
          <w:sz w:val="20"/>
          <w:szCs w:val="20"/>
        </w:rPr>
      </w:pPr>
      <w:r w:rsidRPr="005D6EBB">
        <w:rPr>
          <w:bCs/>
          <w:sz w:val="20"/>
          <w:szCs w:val="20"/>
        </w:rPr>
        <w:t xml:space="preserve">г. Ярославль                                                                                                     </w:t>
      </w:r>
      <w:r>
        <w:rPr>
          <w:bCs/>
          <w:sz w:val="20"/>
          <w:szCs w:val="20"/>
        </w:rPr>
        <w:t xml:space="preserve">             «___»__________201__</w:t>
      </w:r>
      <w:r w:rsidRPr="005D6EBB">
        <w:rPr>
          <w:bCs/>
          <w:sz w:val="20"/>
          <w:szCs w:val="20"/>
        </w:rPr>
        <w:t xml:space="preserve"> г.                                                                                                                                                     </w:t>
      </w:r>
    </w:p>
    <w:p w:rsidR="00CF7AB4" w:rsidRPr="005D6EBB" w:rsidRDefault="00CF7AB4" w:rsidP="00CF7AB4">
      <w:pPr>
        <w:pStyle w:val="1"/>
        <w:jc w:val="both"/>
        <w:rPr>
          <w:sz w:val="20"/>
          <w:szCs w:val="20"/>
        </w:rPr>
      </w:pPr>
    </w:p>
    <w:p w:rsidR="00CF7AB4" w:rsidRPr="005D6EBB" w:rsidRDefault="00CF7AB4" w:rsidP="00CF7AB4">
      <w:pPr>
        <w:pStyle w:val="1"/>
        <w:ind w:firstLine="708"/>
        <w:jc w:val="both"/>
        <w:rPr>
          <w:sz w:val="20"/>
          <w:szCs w:val="20"/>
        </w:rPr>
      </w:pPr>
      <w:r w:rsidRPr="005D6EBB">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5D6EBB">
        <w:rPr>
          <w:i/>
          <w:iCs/>
          <w:sz w:val="20"/>
          <w:szCs w:val="20"/>
        </w:rPr>
        <w:t xml:space="preserve">(Должность, </w:t>
      </w:r>
      <w:r>
        <w:rPr>
          <w:i/>
          <w:iCs/>
          <w:sz w:val="20"/>
          <w:szCs w:val="20"/>
        </w:rPr>
        <w:t>Ф.</w:t>
      </w:r>
      <w:r w:rsidRPr="005D6EBB">
        <w:rPr>
          <w:i/>
          <w:iCs/>
          <w:sz w:val="20"/>
          <w:szCs w:val="20"/>
        </w:rPr>
        <w:t>И.О.),</w:t>
      </w:r>
      <w:r w:rsidRPr="005D6EBB">
        <w:rPr>
          <w:sz w:val="20"/>
          <w:szCs w:val="20"/>
        </w:rPr>
        <w:t xml:space="preserve"> действующего на основании _________, с одной стороны и ____________________ </w:t>
      </w:r>
      <w:r w:rsidRPr="005D6EBB">
        <w:rPr>
          <w:i/>
          <w:iCs/>
          <w:sz w:val="20"/>
          <w:szCs w:val="20"/>
        </w:rPr>
        <w:t>(полное название юридического или физического лица),</w:t>
      </w:r>
      <w:r w:rsidRPr="005D6EBB">
        <w:rPr>
          <w:sz w:val="20"/>
          <w:szCs w:val="20"/>
        </w:rPr>
        <w:t xml:space="preserve"> именуемое в дальнейшем Поставщик, в лице ___________ </w:t>
      </w:r>
      <w:r w:rsidRPr="005D6EBB">
        <w:rPr>
          <w:i/>
          <w:iCs/>
          <w:sz w:val="20"/>
          <w:szCs w:val="20"/>
        </w:rPr>
        <w:t xml:space="preserve">(Должность, </w:t>
      </w:r>
      <w:r>
        <w:rPr>
          <w:i/>
          <w:iCs/>
          <w:sz w:val="20"/>
          <w:szCs w:val="20"/>
        </w:rPr>
        <w:t>Ф.И.О.</w:t>
      </w:r>
      <w:r w:rsidRPr="005D6EBB">
        <w:rPr>
          <w:i/>
          <w:iCs/>
          <w:sz w:val="20"/>
          <w:szCs w:val="20"/>
        </w:rPr>
        <w:t>),</w:t>
      </w:r>
      <w:r w:rsidRPr="005D6EBB">
        <w:rPr>
          <w:sz w:val="20"/>
          <w:szCs w:val="20"/>
        </w:rPr>
        <w:t xml:space="preserve"> действующего на основании __________</w:t>
      </w:r>
      <w:proofErr w:type="gramStart"/>
      <w:r w:rsidRPr="005D6EBB">
        <w:rPr>
          <w:sz w:val="20"/>
          <w:szCs w:val="20"/>
        </w:rPr>
        <w:t xml:space="preserve"> ,</w:t>
      </w:r>
      <w:proofErr w:type="gramEnd"/>
      <w:r w:rsidRPr="005D6EBB">
        <w:rPr>
          <w:sz w:val="20"/>
          <w:szCs w:val="20"/>
        </w:rPr>
        <w:t xml:space="preserve"> с другой стороны, в дальнейшем совместно именуемые Стороны, заключили настоящий договор о нижеследующем:</w:t>
      </w:r>
    </w:p>
    <w:p w:rsidR="00CF7AB4" w:rsidRPr="005D6EBB" w:rsidRDefault="00CF7AB4" w:rsidP="00CF7AB4">
      <w:pPr>
        <w:pStyle w:val="1"/>
        <w:jc w:val="both"/>
        <w:rPr>
          <w:sz w:val="20"/>
          <w:szCs w:val="20"/>
        </w:rPr>
      </w:pPr>
    </w:p>
    <w:p w:rsidR="00CF7AB4" w:rsidRPr="005D6EBB" w:rsidRDefault="00CF7AB4" w:rsidP="00CF7AB4">
      <w:pPr>
        <w:pStyle w:val="1"/>
        <w:jc w:val="center"/>
        <w:rPr>
          <w:sz w:val="20"/>
          <w:szCs w:val="20"/>
        </w:rPr>
      </w:pPr>
      <w:r w:rsidRPr="005D6EBB">
        <w:rPr>
          <w:b/>
          <w:bCs/>
          <w:sz w:val="20"/>
          <w:szCs w:val="20"/>
        </w:rPr>
        <w:t>1. Предмет Договора</w:t>
      </w:r>
    </w:p>
    <w:p w:rsidR="00CF7AB4" w:rsidRPr="005D6EBB" w:rsidRDefault="00CF7AB4" w:rsidP="00CF7AB4">
      <w:pPr>
        <w:pStyle w:val="1"/>
        <w:jc w:val="both"/>
        <w:rPr>
          <w:sz w:val="20"/>
          <w:szCs w:val="20"/>
        </w:rPr>
      </w:pPr>
      <w:r w:rsidRPr="005D6EBB">
        <w:rPr>
          <w:sz w:val="20"/>
          <w:szCs w:val="20"/>
        </w:rPr>
        <w:t xml:space="preserve">1.1. По настоящему Договору Поставщик обязуется </w:t>
      </w:r>
      <w:r w:rsidR="007B73CB">
        <w:rPr>
          <w:sz w:val="20"/>
          <w:szCs w:val="20"/>
        </w:rPr>
        <w:t xml:space="preserve">осуществить </w:t>
      </w:r>
      <w:r w:rsidR="002403E6">
        <w:rPr>
          <w:sz w:val="20"/>
          <w:szCs w:val="20"/>
        </w:rPr>
        <w:t>поставку оборудования, монтаж</w:t>
      </w:r>
      <w:r w:rsidR="007B73CB" w:rsidRPr="007B73CB">
        <w:rPr>
          <w:sz w:val="20"/>
          <w:szCs w:val="20"/>
        </w:rPr>
        <w:t xml:space="preserve"> и пуско-наладочны</w:t>
      </w:r>
      <w:r w:rsidR="007D41B5">
        <w:rPr>
          <w:sz w:val="20"/>
          <w:szCs w:val="20"/>
        </w:rPr>
        <w:t>е</w:t>
      </w:r>
      <w:r w:rsidR="007B73CB" w:rsidRPr="007B73CB">
        <w:rPr>
          <w:sz w:val="20"/>
          <w:szCs w:val="20"/>
        </w:rPr>
        <w:t xml:space="preserve"> работ</w:t>
      </w:r>
      <w:r w:rsidR="007D41B5">
        <w:rPr>
          <w:sz w:val="20"/>
          <w:szCs w:val="20"/>
        </w:rPr>
        <w:t>ы</w:t>
      </w:r>
      <w:r w:rsidR="007B73CB" w:rsidRPr="007B73CB">
        <w:rPr>
          <w:sz w:val="20"/>
          <w:szCs w:val="20"/>
        </w:rPr>
        <w:t xml:space="preserve"> для обеспечения видеонаблюдения</w:t>
      </w:r>
      <w:r w:rsidRPr="005D6EBB">
        <w:rPr>
          <w:sz w:val="20"/>
          <w:szCs w:val="20"/>
        </w:rPr>
        <w:t xml:space="preserve"> (далее – товар), отвечающ</w:t>
      </w:r>
      <w:r w:rsidR="007D41B5">
        <w:rPr>
          <w:sz w:val="20"/>
          <w:szCs w:val="20"/>
        </w:rPr>
        <w:t>ие</w:t>
      </w:r>
      <w:r w:rsidRPr="005D6EBB">
        <w:rPr>
          <w:sz w:val="20"/>
          <w:szCs w:val="20"/>
        </w:rPr>
        <w:t xml:space="preserve">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CF7AB4" w:rsidRPr="005D6EBB" w:rsidRDefault="00CF7AB4" w:rsidP="00CF7AB4">
      <w:pPr>
        <w:pStyle w:val="1"/>
        <w:jc w:val="both"/>
        <w:rPr>
          <w:sz w:val="20"/>
          <w:szCs w:val="20"/>
        </w:rPr>
      </w:pPr>
      <w:r w:rsidRPr="005D6EBB">
        <w:rPr>
          <w:sz w:val="20"/>
          <w:szCs w:val="20"/>
        </w:rPr>
        <w:t xml:space="preserve"> 1.2. Количество и ассортимент Товара, а также иные необходимые сведения о товаре</w:t>
      </w:r>
      <w:r w:rsidR="007D41B5">
        <w:rPr>
          <w:sz w:val="20"/>
          <w:szCs w:val="20"/>
        </w:rPr>
        <w:t xml:space="preserve">, монтаже и </w:t>
      </w:r>
      <w:r w:rsidR="0074362B">
        <w:rPr>
          <w:sz w:val="20"/>
          <w:szCs w:val="20"/>
        </w:rPr>
        <w:t xml:space="preserve">пуско-наладочных </w:t>
      </w:r>
      <w:r w:rsidR="007D41B5">
        <w:rPr>
          <w:sz w:val="20"/>
          <w:szCs w:val="20"/>
        </w:rPr>
        <w:t>работах</w:t>
      </w:r>
      <w:r w:rsidRPr="005D6EBB">
        <w:rPr>
          <w:sz w:val="20"/>
          <w:szCs w:val="20"/>
        </w:rPr>
        <w:t xml:space="preserve"> содержатся в Приложении №1 (Спецификация) к настоящему Договору. </w:t>
      </w:r>
    </w:p>
    <w:p w:rsidR="00CF7AB4" w:rsidRPr="005D6EBB" w:rsidRDefault="00CF7AB4" w:rsidP="00CF7AB4">
      <w:pPr>
        <w:pStyle w:val="1"/>
        <w:jc w:val="both"/>
        <w:rPr>
          <w:sz w:val="20"/>
          <w:szCs w:val="20"/>
        </w:rPr>
      </w:pPr>
      <w:r w:rsidRPr="005D6EBB">
        <w:rPr>
          <w:color w:val="000000"/>
          <w:sz w:val="20"/>
          <w:szCs w:val="20"/>
        </w:rPr>
        <w:t>1.3. Право собственности на Товар переходит к Заказчику в момент поставки Товара, после  полного подписания обеими сторонами всех товарораспорядительных документов о приемке.</w:t>
      </w:r>
    </w:p>
    <w:p w:rsidR="00CF7AB4" w:rsidRPr="005D6EBB" w:rsidRDefault="00CF7AB4" w:rsidP="00CF7AB4">
      <w:pPr>
        <w:pStyle w:val="1"/>
        <w:jc w:val="center"/>
        <w:rPr>
          <w:b/>
          <w:bCs/>
          <w:sz w:val="20"/>
          <w:szCs w:val="20"/>
        </w:rPr>
      </w:pPr>
    </w:p>
    <w:p w:rsidR="00CF7AB4" w:rsidRPr="005D6EBB" w:rsidRDefault="00CF7AB4" w:rsidP="00CF7AB4">
      <w:pPr>
        <w:pStyle w:val="1"/>
        <w:jc w:val="center"/>
        <w:rPr>
          <w:sz w:val="20"/>
          <w:szCs w:val="20"/>
        </w:rPr>
      </w:pPr>
      <w:r w:rsidRPr="005D6EBB">
        <w:rPr>
          <w:b/>
          <w:bCs/>
          <w:sz w:val="20"/>
          <w:szCs w:val="20"/>
        </w:rPr>
        <w:t>2. Срок поставки Товара</w:t>
      </w:r>
      <w:r w:rsidR="002F75F5">
        <w:rPr>
          <w:b/>
          <w:bCs/>
          <w:sz w:val="20"/>
          <w:szCs w:val="20"/>
        </w:rPr>
        <w:t>, выполнения работ</w:t>
      </w:r>
    </w:p>
    <w:p w:rsidR="00CF7AB4" w:rsidRPr="005D6EBB" w:rsidRDefault="00CF7AB4" w:rsidP="00CF7AB4">
      <w:pPr>
        <w:pStyle w:val="1"/>
        <w:jc w:val="both"/>
        <w:rPr>
          <w:color w:val="000000"/>
          <w:sz w:val="20"/>
          <w:szCs w:val="20"/>
        </w:rPr>
      </w:pPr>
      <w:r w:rsidRPr="005D6EBB">
        <w:rPr>
          <w:sz w:val="20"/>
          <w:szCs w:val="20"/>
        </w:rPr>
        <w:t>2.</w:t>
      </w:r>
      <w:r w:rsidRPr="005D6EBB">
        <w:rPr>
          <w:color w:val="000000"/>
          <w:sz w:val="20"/>
          <w:szCs w:val="20"/>
        </w:rPr>
        <w:t>1. Поставщик осуществляет поставку Товара</w:t>
      </w:r>
      <w:r w:rsidR="007D41B5">
        <w:rPr>
          <w:color w:val="000000"/>
          <w:sz w:val="20"/>
          <w:szCs w:val="20"/>
        </w:rPr>
        <w:t xml:space="preserve"> </w:t>
      </w:r>
      <w:r>
        <w:rPr>
          <w:sz w:val="20"/>
          <w:szCs w:val="20"/>
        </w:rPr>
        <w:t xml:space="preserve">в течение 30 (тридцати) дней </w:t>
      </w:r>
      <w:proofErr w:type="gramStart"/>
      <w:r>
        <w:rPr>
          <w:sz w:val="20"/>
          <w:szCs w:val="20"/>
        </w:rPr>
        <w:t>с даты подписания</w:t>
      </w:r>
      <w:proofErr w:type="gramEnd"/>
      <w:r>
        <w:rPr>
          <w:sz w:val="20"/>
          <w:szCs w:val="20"/>
        </w:rPr>
        <w:t xml:space="preserve"> договора</w:t>
      </w:r>
      <w:r w:rsidRPr="005D6EBB">
        <w:rPr>
          <w:color w:val="000000"/>
          <w:sz w:val="20"/>
          <w:szCs w:val="20"/>
        </w:rPr>
        <w:t>.</w:t>
      </w:r>
    </w:p>
    <w:p w:rsidR="00CF7AB4" w:rsidRPr="005D6EBB" w:rsidRDefault="00CF7AB4" w:rsidP="00CF7AB4">
      <w:pPr>
        <w:pStyle w:val="1"/>
        <w:jc w:val="both"/>
        <w:rPr>
          <w:color w:val="000000"/>
          <w:sz w:val="20"/>
          <w:szCs w:val="20"/>
        </w:rPr>
      </w:pPr>
      <w:r w:rsidRPr="005D6EBB">
        <w:rPr>
          <w:color w:val="000000"/>
          <w:sz w:val="20"/>
          <w:szCs w:val="20"/>
        </w:rPr>
        <w:t xml:space="preserve">2.2. </w:t>
      </w:r>
      <w:proofErr w:type="gramStart"/>
      <w:r w:rsidRPr="005D6EBB">
        <w:rPr>
          <w:color w:val="000000"/>
          <w:sz w:val="20"/>
          <w:szCs w:val="20"/>
        </w:rPr>
        <w:t>Место поставки Товара</w:t>
      </w:r>
      <w:r w:rsidR="007D41B5">
        <w:rPr>
          <w:color w:val="000000"/>
          <w:sz w:val="20"/>
          <w:szCs w:val="20"/>
        </w:rPr>
        <w:t>, монтажа и пуско-наладочных работ</w:t>
      </w:r>
      <w:r w:rsidRPr="005D6EBB">
        <w:rPr>
          <w:color w:val="000000"/>
          <w:sz w:val="20"/>
          <w:szCs w:val="20"/>
        </w:rPr>
        <w:t>: г. Ярославль, ул. Советская, д. 69, телеканал «Первый Ярославский».</w:t>
      </w:r>
      <w:proofErr w:type="gramEnd"/>
    </w:p>
    <w:p w:rsidR="00CF7AB4" w:rsidRPr="005D6EBB" w:rsidRDefault="00CF7AB4" w:rsidP="00CF7AB4">
      <w:pPr>
        <w:pStyle w:val="1"/>
        <w:jc w:val="both"/>
        <w:rPr>
          <w:color w:val="000000"/>
          <w:sz w:val="20"/>
          <w:szCs w:val="20"/>
        </w:rPr>
      </w:pPr>
      <w:r w:rsidRPr="005D6EBB">
        <w:rPr>
          <w:color w:val="000000"/>
          <w:sz w:val="20"/>
          <w:szCs w:val="20"/>
        </w:rPr>
        <w:t>2.3. Поставка и отгрузка Товара по настоящему Договору осуществляется силами и за счет средств Поставщика.</w:t>
      </w:r>
    </w:p>
    <w:p w:rsidR="00CF7AB4" w:rsidRPr="005D6EBB" w:rsidRDefault="00CF7AB4" w:rsidP="00CF7AB4">
      <w:pPr>
        <w:pStyle w:val="1"/>
        <w:jc w:val="both"/>
        <w:rPr>
          <w:sz w:val="20"/>
          <w:szCs w:val="20"/>
        </w:rPr>
      </w:pPr>
      <w:r w:rsidRPr="005D6EBB">
        <w:rPr>
          <w:color w:val="000000"/>
          <w:sz w:val="20"/>
          <w:szCs w:val="20"/>
        </w:rPr>
        <w:t>2.4. Поставщик обязан уведомить Заказчика о своей готовности поставить Товар за 1 (один) день до дня поставки.</w:t>
      </w:r>
    </w:p>
    <w:p w:rsidR="00CF7AB4" w:rsidRPr="005D6EBB" w:rsidRDefault="00CF7AB4" w:rsidP="00CF7AB4">
      <w:pPr>
        <w:pStyle w:val="1"/>
        <w:jc w:val="both"/>
        <w:rPr>
          <w:color w:val="000000"/>
          <w:sz w:val="20"/>
          <w:szCs w:val="20"/>
        </w:rPr>
      </w:pPr>
      <w:r w:rsidRPr="005D6EBB">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CF7AB4" w:rsidRDefault="00CF7AB4" w:rsidP="00CF7AB4">
      <w:pPr>
        <w:pStyle w:val="1"/>
        <w:jc w:val="both"/>
        <w:rPr>
          <w:color w:val="000000"/>
          <w:sz w:val="20"/>
          <w:szCs w:val="20"/>
        </w:rPr>
      </w:pPr>
      <w:r w:rsidRPr="005D6EBB">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CF7AB4" w:rsidRDefault="00CF7AB4" w:rsidP="00CF7AB4">
      <w:pPr>
        <w:pStyle w:val="1"/>
        <w:jc w:val="both"/>
        <w:rPr>
          <w:color w:val="000000"/>
          <w:sz w:val="20"/>
          <w:szCs w:val="20"/>
        </w:rPr>
      </w:pPr>
      <w:r>
        <w:rPr>
          <w:color w:val="000000"/>
          <w:sz w:val="20"/>
          <w:szCs w:val="20"/>
        </w:rPr>
        <w:t xml:space="preserve">2.7. </w:t>
      </w:r>
      <w:r w:rsidRPr="001F70DF">
        <w:rPr>
          <w:color w:val="000000"/>
          <w:sz w:val="20"/>
          <w:szCs w:val="20"/>
        </w:rPr>
        <w:t xml:space="preserve">Поставка и приемка должна осуществляться в рабочее время </w:t>
      </w:r>
      <w:r>
        <w:rPr>
          <w:color w:val="000000"/>
          <w:sz w:val="20"/>
          <w:szCs w:val="20"/>
        </w:rPr>
        <w:t>Заказчика  с 9-00 до 18-00</w:t>
      </w:r>
      <w:r w:rsidRPr="001F70DF">
        <w:rPr>
          <w:color w:val="000000"/>
          <w:sz w:val="20"/>
          <w:szCs w:val="20"/>
        </w:rPr>
        <w:t>, с понедельника по пятницу, суббота и воскресенье выходные</w:t>
      </w:r>
      <w:r>
        <w:rPr>
          <w:color w:val="000000"/>
          <w:sz w:val="20"/>
          <w:szCs w:val="20"/>
        </w:rPr>
        <w:t>.</w:t>
      </w:r>
    </w:p>
    <w:p w:rsidR="002F75F5" w:rsidRDefault="002F75F5" w:rsidP="00CF7AB4">
      <w:pPr>
        <w:pStyle w:val="1"/>
        <w:jc w:val="both"/>
        <w:rPr>
          <w:color w:val="000000"/>
          <w:sz w:val="20"/>
          <w:szCs w:val="20"/>
        </w:rPr>
      </w:pPr>
      <w:r>
        <w:rPr>
          <w:color w:val="000000"/>
          <w:sz w:val="20"/>
          <w:szCs w:val="20"/>
        </w:rPr>
        <w:t>2.8.</w:t>
      </w:r>
      <w:r w:rsidRPr="002F75F5">
        <w:rPr>
          <w:color w:val="000000"/>
          <w:sz w:val="20"/>
          <w:szCs w:val="20"/>
        </w:rPr>
        <w:t xml:space="preserve"> </w:t>
      </w:r>
      <w:r>
        <w:rPr>
          <w:color w:val="000000"/>
          <w:sz w:val="20"/>
          <w:szCs w:val="20"/>
        </w:rPr>
        <w:t>Поставщик осуществляет м</w:t>
      </w:r>
      <w:r w:rsidR="00FD28BE">
        <w:rPr>
          <w:color w:val="000000"/>
          <w:sz w:val="20"/>
          <w:szCs w:val="20"/>
        </w:rPr>
        <w:t>онтаж</w:t>
      </w:r>
      <w:r>
        <w:rPr>
          <w:color w:val="000000"/>
          <w:sz w:val="20"/>
          <w:szCs w:val="20"/>
        </w:rPr>
        <w:t xml:space="preserve"> и пуско-наладочные работы в течение 10 (десяти) рабочих дней </w:t>
      </w:r>
      <w:proofErr w:type="gramStart"/>
      <w:r>
        <w:rPr>
          <w:color w:val="000000"/>
          <w:sz w:val="20"/>
          <w:szCs w:val="20"/>
        </w:rPr>
        <w:t>с даты поставки</w:t>
      </w:r>
      <w:proofErr w:type="gramEnd"/>
      <w:r>
        <w:rPr>
          <w:color w:val="000000"/>
          <w:sz w:val="20"/>
          <w:szCs w:val="20"/>
        </w:rPr>
        <w:t xml:space="preserve"> Товара. </w:t>
      </w:r>
    </w:p>
    <w:p w:rsidR="00CF7AB4" w:rsidRPr="001F70DF" w:rsidRDefault="00CF7AB4" w:rsidP="00CF7AB4">
      <w:pPr>
        <w:pStyle w:val="1"/>
        <w:jc w:val="both"/>
        <w:rPr>
          <w:color w:val="000000"/>
          <w:sz w:val="20"/>
          <w:szCs w:val="20"/>
        </w:rPr>
      </w:pPr>
    </w:p>
    <w:p w:rsidR="00CF7AB4" w:rsidRPr="005D6EBB" w:rsidRDefault="00CF7AB4" w:rsidP="00CF7AB4">
      <w:pPr>
        <w:pStyle w:val="1"/>
        <w:jc w:val="center"/>
        <w:rPr>
          <w:sz w:val="20"/>
          <w:szCs w:val="20"/>
        </w:rPr>
      </w:pPr>
      <w:r w:rsidRPr="005D6EBB">
        <w:rPr>
          <w:b/>
          <w:bCs/>
          <w:sz w:val="20"/>
          <w:szCs w:val="20"/>
        </w:rPr>
        <w:t>3. Порядок сдачи и приемки товара</w:t>
      </w:r>
      <w:r w:rsidR="002F75F5">
        <w:rPr>
          <w:b/>
          <w:bCs/>
          <w:sz w:val="20"/>
          <w:szCs w:val="20"/>
        </w:rPr>
        <w:t>, работ</w:t>
      </w:r>
    </w:p>
    <w:p w:rsidR="00CF7AB4" w:rsidRPr="005D6EBB" w:rsidRDefault="00CF7AB4" w:rsidP="00CF7AB4">
      <w:pPr>
        <w:pStyle w:val="1"/>
        <w:jc w:val="both"/>
        <w:rPr>
          <w:color w:val="000000"/>
          <w:sz w:val="20"/>
          <w:szCs w:val="20"/>
        </w:rPr>
      </w:pPr>
      <w:r w:rsidRPr="005D6EBB">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CF7AB4" w:rsidRPr="005D6EBB" w:rsidRDefault="00CF7AB4" w:rsidP="00CF7AB4">
      <w:pPr>
        <w:pStyle w:val="1"/>
        <w:jc w:val="both"/>
        <w:rPr>
          <w:color w:val="000000"/>
          <w:sz w:val="20"/>
          <w:szCs w:val="20"/>
        </w:rPr>
      </w:pPr>
      <w:r w:rsidRPr="005D6EBB">
        <w:rPr>
          <w:color w:val="000000"/>
          <w:sz w:val="20"/>
          <w:szCs w:val="20"/>
        </w:rPr>
        <w:t>3.2. При приемке поставленного Товара Заказчик проверяет соответствие комплектности, качеству, спецификации.</w:t>
      </w:r>
    </w:p>
    <w:p w:rsidR="00CF7AB4" w:rsidRPr="005D6EBB" w:rsidRDefault="00CF7AB4" w:rsidP="00CF7AB4">
      <w:pPr>
        <w:pStyle w:val="1"/>
        <w:jc w:val="both"/>
        <w:rPr>
          <w:color w:val="000000"/>
          <w:sz w:val="20"/>
          <w:szCs w:val="20"/>
        </w:rPr>
      </w:pPr>
      <w:r w:rsidRPr="005D6EBB">
        <w:rPr>
          <w:color w:val="000000"/>
          <w:sz w:val="20"/>
          <w:szCs w:val="20"/>
        </w:rPr>
        <w:t>3.3. При наличии замечаний и претензий к поставленному Товару Заказчик направляет мотивированный отказ от приемки Товара.</w:t>
      </w:r>
    </w:p>
    <w:p w:rsidR="00511057" w:rsidRDefault="00CF7AB4" w:rsidP="00511057">
      <w:pPr>
        <w:pStyle w:val="1"/>
        <w:jc w:val="both"/>
        <w:rPr>
          <w:color w:val="000000"/>
          <w:sz w:val="20"/>
          <w:szCs w:val="20"/>
        </w:rPr>
      </w:pPr>
      <w:r w:rsidRPr="005D6EBB">
        <w:rPr>
          <w:color w:val="000000"/>
          <w:sz w:val="20"/>
          <w:szCs w:val="20"/>
        </w:rPr>
        <w:t xml:space="preserve">В мотивированном </w:t>
      </w:r>
      <w:proofErr w:type="gramStart"/>
      <w:r w:rsidRPr="005D6EBB">
        <w:rPr>
          <w:color w:val="000000"/>
          <w:sz w:val="20"/>
          <w:szCs w:val="20"/>
        </w:rPr>
        <w:t>отказе</w:t>
      </w:r>
      <w:proofErr w:type="gramEnd"/>
      <w:r w:rsidRPr="005D6EBB">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511057" w:rsidRDefault="00511057" w:rsidP="00CF7AB4">
      <w:pPr>
        <w:pStyle w:val="1"/>
        <w:jc w:val="both"/>
        <w:rPr>
          <w:color w:val="000000"/>
          <w:sz w:val="20"/>
          <w:szCs w:val="20"/>
        </w:rPr>
      </w:pPr>
      <w:r>
        <w:rPr>
          <w:color w:val="000000"/>
          <w:sz w:val="20"/>
          <w:szCs w:val="20"/>
        </w:rPr>
        <w:t xml:space="preserve">3.4. </w:t>
      </w:r>
      <w:r w:rsidRPr="00717D07">
        <w:rPr>
          <w:sz w:val="22"/>
          <w:szCs w:val="22"/>
        </w:rPr>
        <w:t xml:space="preserve">В </w:t>
      </w:r>
      <w:r w:rsidRPr="00183DDD">
        <w:rPr>
          <w:sz w:val="22"/>
          <w:szCs w:val="22"/>
        </w:rPr>
        <w:t xml:space="preserve">течение 3 (трех) рабочих дней с момента окончания </w:t>
      </w:r>
      <w:r w:rsidR="00525B95">
        <w:rPr>
          <w:sz w:val="22"/>
          <w:szCs w:val="22"/>
        </w:rPr>
        <w:t>выполнения монтажа и пуско-наладочных работ,</w:t>
      </w:r>
      <w:r w:rsidRPr="00183DDD">
        <w:rPr>
          <w:sz w:val="22"/>
          <w:szCs w:val="22"/>
        </w:rPr>
        <w:t xml:space="preserve"> </w:t>
      </w:r>
      <w:r w:rsidR="00525B95">
        <w:rPr>
          <w:sz w:val="22"/>
          <w:szCs w:val="22"/>
        </w:rPr>
        <w:t>Поставщик предоставляет</w:t>
      </w:r>
      <w:r w:rsidRPr="00183DDD">
        <w:rPr>
          <w:sz w:val="22"/>
          <w:szCs w:val="22"/>
        </w:rPr>
        <w:t xml:space="preserve"> Акта </w:t>
      </w:r>
      <w:r w:rsidR="00525B95">
        <w:rPr>
          <w:sz w:val="22"/>
          <w:szCs w:val="22"/>
        </w:rPr>
        <w:t>выполненных работ. Заказчик в течение 5 (пяти) рабочих дней должен</w:t>
      </w:r>
      <w:r w:rsidRPr="00183DDD">
        <w:rPr>
          <w:sz w:val="22"/>
          <w:szCs w:val="22"/>
        </w:rPr>
        <w:t xml:space="preserve"> подписать Акт </w:t>
      </w:r>
      <w:r w:rsidR="00525B95">
        <w:rPr>
          <w:sz w:val="22"/>
          <w:szCs w:val="22"/>
        </w:rPr>
        <w:t>выполненных работ</w:t>
      </w:r>
      <w:r w:rsidRPr="00183DDD">
        <w:rPr>
          <w:sz w:val="22"/>
          <w:szCs w:val="22"/>
        </w:rPr>
        <w:t xml:space="preserve">, либо предоставить мотивированный отказ в приемке </w:t>
      </w:r>
      <w:r w:rsidR="00525B95">
        <w:rPr>
          <w:sz w:val="22"/>
          <w:szCs w:val="22"/>
        </w:rPr>
        <w:t>работ</w:t>
      </w:r>
      <w:r w:rsidRPr="00183DDD">
        <w:rPr>
          <w:sz w:val="22"/>
          <w:szCs w:val="22"/>
        </w:rPr>
        <w:t>.</w:t>
      </w:r>
    </w:p>
    <w:p w:rsidR="00525B95" w:rsidRPr="00525B95" w:rsidRDefault="00525B95" w:rsidP="00CF7AB4">
      <w:pPr>
        <w:pStyle w:val="1"/>
        <w:jc w:val="both"/>
        <w:rPr>
          <w:color w:val="000000"/>
          <w:sz w:val="20"/>
          <w:szCs w:val="20"/>
        </w:rPr>
      </w:pPr>
    </w:p>
    <w:p w:rsidR="00CF7AB4" w:rsidRPr="005D6EBB" w:rsidRDefault="00CF7AB4" w:rsidP="00CF7AB4">
      <w:pPr>
        <w:pStyle w:val="1"/>
        <w:jc w:val="both"/>
        <w:rPr>
          <w:spacing w:val="-1"/>
          <w:sz w:val="20"/>
          <w:szCs w:val="20"/>
        </w:rPr>
      </w:pPr>
    </w:p>
    <w:p w:rsidR="00CF7AB4" w:rsidRPr="005D6EBB" w:rsidRDefault="00CF7AB4" w:rsidP="00CF7AB4">
      <w:pPr>
        <w:pStyle w:val="1"/>
        <w:jc w:val="center"/>
        <w:rPr>
          <w:spacing w:val="-1"/>
          <w:sz w:val="20"/>
          <w:szCs w:val="20"/>
        </w:rPr>
      </w:pPr>
      <w:r w:rsidRPr="005D6EBB">
        <w:rPr>
          <w:b/>
          <w:bCs/>
          <w:color w:val="000000"/>
          <w:sz w:val="20"/>
          <w:szCs w:val="20"/>
        </w:rPr>
        <w:lastRenderedPageBreak/>
        <w:t>4. Требования к качеству поставляемого товара</w:t>
      </w:r>
    </w:p>
    <w:p w:rsidR="00CF7AB4" w:rsidRPr="005D6EBB" w:rsidRDefault="00CF7AB4" w:rsidP="00CF7AB4">
      <w:pPr>
        <w:pStyle w:val="1"/>
        <w:jc w:val="both"/>
        <w:rPr>
          <w:spacing w:val="-1"/>
          <w:sz w:val="20"/>
          <w:szCs w:val="20"/>
        </w:rPr>
      </w:pPr>
      <w:r w:rsidRPr="005D6EBB">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CF7AB4" w:rsidRPr="005D6EBB" w:rsidRDefault="00CF7AB4" w:rsidP="00CF7AB4">
      <w:pPr>
        <w:pStyle w:val="1"/>
        <w:jc w:val="both"/>
        <w:rPr>
          <w:color w:val="000000"/>
          <w:sz w:val="20"/>
          <w:szCs w:val="20"/>
        </w:rPr>
      </w:pPr>
      <w:r w:rsidRPr="005D6EBB">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такого рода на территории Российской Федерации. Поставщик подтверждает качество Товара соответствующими документами (сертификатами качества).</w:t>
      </w:r>
    </w:p>
    <w:p w:rsidR="00CF7AB4" w:rsidRPr="005D6EBB" w:rsidRDefault="00CF7AB4" w:rsidP="00CF7AB4">
      <w:pPr>
        <w:pStyle w:val="1"/>
        <w:jc w:val="both"/>
        <w:rPr>
          <w:color w:val="000000"/>
          <w:sz w:val="20"/>
          <w:szCs w:val="20"/>
        </w:rPr>
      </w:pPr>
      <w:r w:rsidRPr="005D6EBB">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w:t>
      </w:r>
    </w:p>
    <w:p w:rsidR="00CF7AB4" w:rsidRPr="005D6EBB" w:rsidRDefault="00CF7AB4" w:rsidP="00CF7AB4">
      <w:pPr>
        <w:pStyle w:val="1"/>
        <w:jc w:val="both"/>
        <w:rPr>
          <w:color w:val="000000"/>
          <w:sz w:val="20"/>
          <w:szCs w:val="20"/>
        </w:rPr>
      </w:pPr>
      <w:r w:rsidRPr="005D6EBB">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CF7AB4" w:rsidRPr="00BC08BE" w:rsidRDefault="00CF7AB4" w:rsidP="00CF7AB4">
      <w:pPr>
        <w:pStyle w:val="1"/>
        <w:jc w:val="both"/>
        <w:rPr>
          <w:rFonts w:eastAsia="Calibri"/>
          <w:color w:val="000000"/>
          <w:sz w:val="20"/>
          <w:szCs w:val="20"/>
          <w:lang w:eastAsia="en-US"/>
        </w:rPr>
      </w:pPr>
      <w:r w:rsidRPr="005D6EBB">
        <w:rPr>
          <w:color w:val="000000"/>
          <w:sz w:val="20"/>
          <w:szCs w:val="20"/>
        </w:rPr>
        <w:t xml:space="preserve">4.5. Товар должен иметь необходимые маркировки, наклейки и пломбы, если такие требования предъявляются </w:t>
      </w:r>
      <w:r w:rsidRPr="00BC08BE">
        <w:rPr>
          <w:rFonts w:eastAsia="Calibri"/>
          <w:color w:val="000000"/>
          <w:sz w:val="20"/>
          <w:szCs w:val="20"/>
          <w:lang w:eastAsia="en-US"/>
        </w:rPr>
        <w:t>действующим законодательством Российской Федерации.</w:t>
      </w:r>
    </w:p>
    <w:p w:rsidR="00CF7AB4" w:rsidRPr="00A149F5" w:rsidRDefault="00CF7AB4" w:rsidP="00A149F5">
      <w:pPr>
        <w:spacing w:after="0"/>
        <w:jc w:val="both"/>
        <w:rPr>
          <w:rFonts w:ascii="Times New Roman" w:hAnsi="Times New Roman"/>
          <w:color w:val="000000"/>
          <w:sz w:val="20"/>
          <w:szCs w:val="20"/>
        </w:rPr>
      </w:pPr>
      <w:r w:rsidRPr="00BC08BE">
        <w:rPr>
          <w:rFonts w:ascii="Times New Roman" w:hAnsi="Times New Roman"/>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sidRPr="00BC08BE">
        <w:rPr>
          <w:rFonts w:ascii="Times New Roman" w:hAnsi="Times New Roman"/>
          <w:color w:val="000000"/>
          <w:sz w:val="20"/>
          <w:szCs w:val="20"/>
        </w:rPr>
        <w:t>комплектующих</w:t>
      </w:r>
      <w:proofErr w:type="gramEnd"/>
      <w:r w:rsidRPr="00BC08BE">
        <w:rPr>
          <w:rFonts w:ascii="Times New Roman" w:hAnsi="Times New Roman"/>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BC08BE">
        <w:rPr>
          <w:rFonts w:ascii="Times New Roman" w:hAnsi="Times New Roman"/>
          <w:color w:val="000000"/>
          <w:sz w:val="20"/>
          <w:szCs w:val="20"/>
        </w:rPr>
        <w:t>Если производителем (производителями) Товара предусмотрена для них специальная упаковка (тара),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w:t>
      </w:r>
      <w:proofErr w:type="gramEnd"/>
      <w:r w:rsidRPr="00BC08BE">
        <w:rPr>
          <w:rFonts w:ascii="Times New Roman" w:hAnsi="Times New Roman"/>
          <w:color w:val="000000"/>
          <w:sz w:val="20"/>
          <w:szCs w:val="20"/>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w:t>
      </w:r>
      <w:r w:rsidRPr="00A149F5">
        <w:rPr>
          <w:rFonts w:ascii="Times New Roman" w:hAnsi="Times New Roman"/>
          <w:color w:val="000000"/>
          <w:sz w:val="20"/>
          <w:szCs w:val="20"/>
        </w:rPr>
        <w:t>самостоятельно и за его счет.</w:t>
      </w:r>
    </w:p>
    <w:p w:rsidR="00CF7AB4" w:rsidRPr="005D6EBB" w:rsidRDefault="00CF7AB4" w:rsidP="00CF7AB4">
      <w:pPr>
        <w:spacing w:after="0"/>
        <w:jc w:val="both"/>
        <w:rPr>
          <w:rFonts w:ascii="Times New Roman" w:hAnsi="Times New Roman"/>
          <w:color w:val="000000"/>
          <w:sz w:val="20"/>
          <w:szCs w:val="20"/>
        </w:rPr>
      </w:pPr>
      <w:r w:rsidRPr="005D6EBB">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CF7AB4" w:rsidRDefault="00CF7AB4" w:rsidP="00CF7AB4">
      <w:pPr>
        <w:spacing w:after="0"/>
        <w:jc w:val="both"/>
        <w:rPr>
          <w:rFonts w:ascii="Times New Roman" w:hAnsi="Times New Roman"/>
          <w:color w:val="000000"/>
          <w:sz w:val="20"/>
          <w:szCs w:val="20"/>
        </w:rPr>
      </w:pPr>
      <w:r w:rsidRPr="005D6EBB">
        <w:rPr>
          <w:rFonts w:ascii="Times New Roman" w:hAnsi="Times New Roman"/>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подтверждающие, что при изготовлении Товара использовались новые материалы и оборудование надлежащего качества в соответствии с нормами и требованиями, регламентирующими их качество.</w:t>
      </w:r>
    </w:p>
    <w:p w:rsidR="00A149F5" w:rsidRDefault="00A149F5" w:rsidP="00CF7AB4">
      <w:pPr>
        <w:spacing w:after="0"/>
        <w:jc w:val="both"/>
        <w:rPr>
          <w:rFonts w:ascii="Times New Roman" w:hAnsi="Times New Roman"/>
          <w:color w:val="000000"/>
          <w:sz w:val="20"/>
          <w:szCs w:val="20"/>
        </w:rPr>
      </w:pPr>
      <w:r w:rsidRPr="00A149F5">
        <w:rPr>
          <w:rFonts w:ascii="Times New Roman" w:hAnsi="Times New Roman"/>
          <w:color w:val="000000"/>
          <w:sz w:val="20"/>
          <w:szCs w:val="20"/>
        </w:rPr>
        <w:t>4.9. Качество выполненной работы должно соответствовать условиям настоящего договора</w:t>
      </w:r>
      <w:r w:rsidR="00BC08BE">
        <w:rPr>
          <w:rFonts w:ascii="Times New Roman" w:hAnsi="Times New Roman"/>
          <w:color w:val="000000"/>
          <w:sz w:val="20"/>
          <w:szCs w:val="20"/>
        </w:rPr>
        <w:t>.</w:t>
      </w:r>
    </w:p>
    <w:p w:rsidR="00A149F5" w:rsidRPr="005D6EBB" w:rsidRDefault="00A149F5" w:rsidP="00CF7AB4">
      <w:pPr>
        <w:spacing w:after="0"/>
        <w:jc w:val="both"/>
        <w:rPr>
          <w:rFonts w:ascii="Times New Roman" w:hAnsi="Times New Roman"/>
          <w:color w:val="000000"/>
          <w:sz w:val="20"/>
          <w:szCs w:val="20"/>
        </w:rPr>
      </w:pPr>
    </w:p>
    <w:p w:rsidR="00CF7AB4" w:rsidRPr="005D6EBB" w:rsidRDefault="00CF7AB4" w:rsidP="00CF7AB4">
      <w:pPr>
        <w:pStyle w:val="1"/>
        <w:jc w:val="center"/>
        <w:rPr>
          <w:b/>
          <w:bCs/>
          <w:sz w:val="20"/>
          <w:szCs w:val="20"/>
        </w:rPr>
      </w:pPr>
      <w:r w:rsidRPr="005D6EBB">
        <w:rPr>
          <w:b/>
          <w:bCs/>
          <w:sz w:val="20"/>
          <w:szCs w:val="20"/>
        </w:rPr>
        <w:t>5. Права и обязанности Сторон</w:t>
      </w:r>
    </w:p>
    <w:p w:rsidR="00CF7AB4" w:rsidRPr="005D6EBB" w:rsidRDefault="00CF7AB4" w:rsidP="00CF7AB4">
      <w:pPr>
        <w:spacing w:after="0"/>
        <w:jc w:val="both"/>
        <w:rPr>
          <w:rFonts w:ascii="Times New Roman" w:hAnsi="Times New Roman"/>
          <w:color w:val="000000"/>
          <w:sz w:val="20"/>
          <w:szCs w:val="20"/>
        </w:rPr>
      </w:pPr>
      <w:r w:rsidRPr="005D6EBB">
        <w:rPr>
          <w:rFonts w:ascii="Times New Roman" w:hAnsi="Times New Roman"/>
          <w:color w:val="000000"/>
          <w:sz w:val="20"/>
          <w:szCs w:val="20"/>
        </w:rPr>
        <w:t>5.1. Поставщик обязан:</w:t>
      </w:r>
    </w:p>
    <w:p w:rsidR="00CF7AB4" w:rsidRPr="005D6EBB" w:rsidRDefault="00CF7AB4" w:rsidP="00CF7AB4">
      <w:pPr>
        <w:spacing w:after="0"/>
        <w:jc w:val="both"/>
        <w:rPr>
          <w:rFonts w:ascii="Times New Roman" w:hAnsi="Times New Roman"/>
          <w:color w:val="000000"/>
          <w:sz w:val="20"/>
          <w:szCs w:val="20"/>
        </w:rPr>
      </w:pPr>
      <w:r w:rsidRPr="005D6EBB">
        <w:rPr>
          <w:rFonts w:ascii="Times New Roman" w:hAnsi="Times New Roman"/>
          <w:color w:val="000000"/>
          <w:sz w:val="20"/>
          <w:szCs w:val="20"/>
        </w:rPr>
        <w:t>5.1.1. Передать Заказчику товар надлежащего качества, в надлежащей упаковке завода производителя, в надлежащем количестве и ассортименте согласно Спецификации и в согласованный Сторонами срок.</w:t>
      </w:r>
    </w:p>
    <w:p w:rsidR="00CF7AB4" w:rsidRPr="005D6EBB" w:rsidRDefault="00CF7AB4" w:rsidP="00661854">
      <w:pPr>
        <w:spacing w:after="0"/>
        <w:jc w:val="both"/>
        <w:rPr>
          <w:rFonts w:ascii="Times New Roman" w:hAnsi="Times New Roman"/>
          <w:color w:val="000000"/>
          <w:sz w:val="20"/>
          <w:szCs w:val="20"/>
        </w:rPr>
      </w:pPr>
      <w:r w:rsidRPr="005D6EBB">
        <w:rPr>
          <w:rFonts w:ascii="Times New Roman" w:hAnsi="Times New Roman"/>
          <w:color w:val="000000"/>
          <w:sz w:val="20"/>
          <w:szCs w:val="20"/>
        </w:rPr>
        <w:t>5.1.2. Одновременно с передачей товара передать Заказчику технический паспорт, и (либо) инструкцию по эксплуатации товара, и сертификаты качества на товар завода производителя, составленные на русском языке.</w:t>
      </w:r>
    </w:p>
    <w:p w:rsidR="00661854" w:rsidRDefault="00CF7AB4" w:rsidP="00661854">
      <w:pPr>
        <w:spacing w:after="0"/>
        <w:jc w:val="both"/>
        <w:rPr>
          <w:rFonts w:ascii="Times New Roman" w:hAnsi="Times New Roman"/>
          <w:color w:val="000000"/>
          <w:sz w:val="20"/>
          <w:szCs w:val="20"/>
        </w:rPr>
      </w:pPr>
      <w:r w:rsidRPr="005D6EBB">
        <w:rPr>
          <w:rFonts w:ascii="Times New Roman" w:hAnsi="Times New Roman"/>
          <w:color w:val="000000"/>
          <w:sz w:val="20"/>
          <w:szCs w:val="20"/>
        </w:rPr>
        <w:t>5.1.3. Обязательства Поставщика по поставке считаются выполненными с момента подписания Сторонами Акта приема-сдачи товара,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661854" w:rsidRPr="00661854" w:rsidRDefault="00661854" w:rsidP="00661854">
      <w:pPr>
        <w:spacing w:after="0"/>
        <w:jc w:val="both"/>
        <w:rPr>
          <w:rFonts w:ascii="Times New Roman" w:hAnsi="Times New Roman"/>
          <w:color w:val="000000"/>
          <w:sz w:val="20"/>
          <w:szCs w:val="20"/>
        </w:rPr>
      </w:pPr>
      <w:r>
        <w:rPr>
          <w:rFonts w:ascii="Times New Roman" w:hAnsi="Times New Roman"/>
          <w:color w:val="000000"/>
          <w:sz w:val="20"/>
          <w:szCs w:val="20"/>
        </w:rPr>
        <w:t xml:space="preserve">5.1.4. </w:t>
      </w:r>
      <w:r w:rsidRPr="00661854">
        <w:rPr>
          <w:rFonts w:ascii="Times New Roman" w:hAnsi="Times New Roman"/>
          <w:color w:val="000000"/>
          <w:sz w:val="20"/>
          <w:szCs w:val="20"/>
        </w:rPr>
        <w:t xml:space="preserve">Оказать работы в соответствии с условиями Договора. </w:t>
      </w:r>
    </w:p>
    <w:p w:rsidR="00661854" w:rsidRPr="00661854" w:rsidRDefault="00661854" w:rsidP="00661854">
      <w:pPr>
        <w:spacing w:after="0"/>
        <w:jc w:val="both"/>
        <w:rPr>
          <w:rFonts w:ascii="Times New Roman" w:hAnsi="Times New Roman"/>
          <w:color w:val="000000"/>
          <w:sz w:val="20"/>
          <w:szCs w:val="20"/>
        </w:rPr>
      </w:pPr>
      <w:r w:rsidRPr="00661854">
        <w:rPr>
          <w:rFonts w:ascii="Times New Roman" w:hAnsi="Times New Roman"/>
          <w:color w:val="000000"/>
          <w:sz w:val="20"/>
          <w:szCs w:val="20"/>
        </w:rPr>
        <w:t>5.1.5. Обеспечить в период выполнения работ необходимые мероприятия по охране труда и технике безопасности.</w:t>
      </w:r>
    </w:p>
    <w:p w:rsidR="00661854" w:rsidRDefault="00661854" w:rsidP="00661854">
      <w:pPr>
        <w:spacing w:after="0"/>
        <w:jc w:val="both"/>
        <w:rPr>
          <w:rFonts w:ascii="Times New Roman" w:hAnsi="Times New Roman"/>
          <w:color w:val="000000"/>
          <w:sz w:val="20"/>
          <w:szCs w:val="20"/>
        </w:rPr>
      </w:pPr>
      <w:r w:rsidRPr="00661854">
        <w:rPr>
          <w:rFonts w:ascii="Times New Roman" w:hAnsi="Times New Roman"/>
          <w:color w:val="000000"/>
          <w:sz w:val="20"/>
          <w:szCs w:val="20"/>
        </w:rPr>
        <w:t>5.1.6. Выполнить предусмотренны</w:t>
      </w:r>
      <w:r w:rsidR="0028173B">
        <w:rPr>
          <w:rFonts w:ascii="Times New Roman" w:hAnsi="Times New Roman"/>
          <w:color w:val="000000"/>
          <w:sz w:val="20"/>
          <w:szCs w:val="20"/>
        </w:rPr>
        <w:t>й</w:t>
      </w:r>
      <w:r w:rsidRPr="00661854">
        <w:rPr>
          <w:rFonts w:ascii="Times New Roman" w:hAnsi="Times New Roman"/>
          <w:color w:val="000000"/>
          <w:sz w:val="20"/>
          <w:szCs w:val="20"/>
        </w:rPr>
        <w:t xml:space="preserve"> Договором</w:t>
      </w:r>
      <w:r w:rsidR="0028173B">
        <w:rPr>
          <w:rFonts w:ascii="Times New Roman" w:hAnsi="Times New Roman"/>
          <w:color w:val="000000"/>
          <w:sz w:val="20"/>
          <w:szCs w:val="20"/>
        </w:rPr>
        <w:t xml:space="preserve"> монтаж и</w:t>
      </w:r>
      <w:r w:rsidRPr="00661854">
        <w:rPr>
          <w:rFonts w:ascii="Times New Roman" w:hAnsi="Times New Roman"/>
          <w:color w:val="000000"/>
          <w:sz w:val="20"/>
          <w:szCs w:val="20"/>
        </w:rPr>
        <w:t xml:space="preserve"> </w:t>
      </w:r>
      <w:r w:rsidR="0028173B">
        <w:rPr>
          <w:rFonts w:ascii="Times New Roman" w:hAnsi="Times New Roman"/>
          <w:color w:val="000000"/>
          <w:sz w:val="20"/>
          <w:szCs w:val="20"/>
        </w:rPr>
        <w:t xml:space="preserve">пуско-наладочные работы </w:t>
      </w:r>
      <w:r w:rsidRPr="00661854">
        <w:rPr>
          <w:rFonts w:ascii="Times New Roman" w:hAnsi="Times New Roman"/>
          <w:color w:val="000000"/>
          <w:sz w:val="20"/>
          <w:szCs w:val="20"/>
        </w:rPr>
        <w:t xml:space="preserve">в течение 10 (десяти) рабочих дней с момента </w:t>
      </w:r>
      <w:r w:rsidR="0028173B">
        <w:rPr>
          <w:rFonts w:ascii="Times New Roman" w:hAnsi="Times New Roman"/>
          <w:color w:val="000000"/>
          <w:sz w:val="20"/>
          <w:szCs w:val="20"/>
        </w:rPr>
        <w:t>поставки Товара</w:t>
      </w:r>
      <w:r w:rsidRPr="00661854">
        <w:rPr>
          <w:rFonts w:ascii="Times New Roman" w:hAnsi="Times New Roman"/>
          <w:color w:val="000000"/>
          <w:sz w:val="20"/>
          <w:szCs w:val="20"/>
        </w:rPr>
        <w:t xml:space="preserve">. </w:t>
      </w:r>
    </w:p>
    <w:p w:rsidR="0028173B" w:rsidRDefault="0028173B" w:rsidP="0028173B">
      <w:pPr>
        <w:spacing w:after="0"/>
        <w:jc w:val="both"/>
        <w:rPr>
          <w:rFonts w:ascii="Times New Roman" w:hAnsi="Times New Roman"/>
          <w:color w:val="000000"/>
          <w:sz w:val="20"/>
          <w:szCs w:val="20"/>
        </w:rPr>
      </w:pPr>
      <w:r w:rsidRPr="0028173B">
        <w:rPr>
          <w:rFonts w:ascii="Times New Roman" w:hAnsi="Times New Roman"/>
          <w:color w:val="000000"/>
          <w:sz w:val="20"/>
          <w:szCs w:val="20"/>
        </w:rPr>
        <w:t xml:space="preserve">5.1.7. </w:t>
      </w:r>
      <w:r w:rsidR="00661854" w:rsidRPr="0028173B">
        <w:rPr>
          <w:rFonts w:ascii="Times New Roman" w:hAnsi="Times New Roman"/>
          <w:color w:val="000000"/>
          <w:sz w:val="20"/>
          <w:szCs w:val="20"/>
        </w:rPr>
        <w:t xml:space="preserve">Обеспечить качество используемых материалов, оборудования и комплектующих изделий, конструкций и систем, соответствие их требованиям </w:t>
      </w:r>
      <w:proofErr w:type="spellStart"/>
      <w:r w:rsidR="00661854" w:rsidRPr="0028173B">
        <w:rPr>
          <w:rFonts w:ascii="Times New Roman" w:hAnsi="Times New Roman"/>
          <w:color w:val="000000"/>
          <w:sz w:val="20"/>
          <w:szCs w:val="20"/>
        </w:rPr>
        <w:t>СНиП</w:t>
      </w:r>
      <w:proofErr w:type="spellEnd"/>
      <w:r w:rsidR="00661854" w:rsidRPr="0028173B">
        <w:rPr>
          <w:rFonts w:ascii="Times New Roman" w:hAnsi="Times New Roman"/>
          <w:color w:val="000000"/>
          <w:sz w:val="20"/>
          <w:szCs w:val="20"/>
        </w:rPr>
        <w:t xml:space="preserve"> и ТУ.</w:t>
      </w:r>
    </w:p>
    <w:p w:rsidR="00661854" w:rsidRPr="005D6EBB" w:rsidRDefault="0028173B" w:rsidP="00CF7AB4">
      <w:pPr>
        <w:spacing w:after="0"/>
        <w:jc w:val="both"/>
        <w:rPr>
          <w:rFonts w:ascii="Times New Roman" w:hAnsi="Times New Roman"/>
          <w:color w:val="000000"/>
          <w:sz w:val="20"/>
          <w:szCs w:val="20"/>
        </w:rPr>
      </w:pPr>
      <w:r>
        <w:rPr>
          <w:rFonts w:ascii="Times New Roman" w:hAnsi="Times New Roman"/>
          <w:color w:val="000000"/>
          <w:sz w:val="20"/>
          <w:szCs w:val="20"/>
        </w:rPr>
        <w:t xml:space="preserve">5.1.8. </w:t>
      </w:r>
      <w:r w:rsidR="00661854" w:rsidRPr="0028173B">
        <w:rPr>
          <w:rFonts w:ascii="Times New Roman" w:hAnsi="Times New Roman"/>
          <w:color w:val="000000"/>
          <w:sz w:val="20"/>
          <w:szCs w:val="20"/>
        </w:rPr>
        <w:t xml:space="preserve">Сдать Заказчику результат </w:t>
      </w:r>
      <w:r w:rsidRPr="0028173B">
        <w:rPr>
          <w:rFonts w:ascii="Times New Roman" w:hAnsi="Times New Roman"/>
          <w:color w:val="000000"/>
          <w:sz w:val="20"/>
          <w:szCs w:val="20"/>
        </w:rPr>
        <w:t>выполненных работ</w:t>
      </w:r>
      <w:r w:rsidR="00661854" w:rsidRPr="0028173B">
        <w:rPr>
          <w:rFonts w:ascii="Times New Roman" w:hAnsi="Times New Roman"/>
          <w:color w:val="000000"/>
          <w:sz w:val="20"/>
          <w:szCs w:val="20"/>
        </w:rPr>
        <w:t xml:space="preserve"> по Акту.</w:t>
      </w:r>
    </w:p>
    <w:p w:rsidR="00CF7AB4" w:rsidRPr="005D6EBB" w:rsidRDefault="00CF7AB4" w:rsidP="00CF7AB4">
      <w:pPr>
        <w:spacing w:after="0"/>
        <w:jc w:val="both"/>
        <w:rPr>
          <w:rFonts w:ascii="Times New Roman" w:hAnsi="Times New Roman"/>
          <w:color w:val="000000"/>
          <w:sz w:val="20"/>
          <w:szCs w:val="20"/>
        </w:rPr>
      </w:pPr>
      <w:r w:rsidRPr="005D6EBB">
        <w:rPr>
          <w:rFonts w:ascii="Times New Roman" w:hAnsi="Times New Roman"/>
          <w:color w:val="000000"/>
          <w:sz w:val="20"/>
          <w:szCs w:val="20"/>
        </w:rPr>
        <w:t>5.2. Заказчик обязан:</w:t>
      </w:r>
    </w:p>
    <w:p w:rsidR="00CF7AB4" w:rsidRPr="005D6EBB" w:rsidRDefault="00CF7AB4" w:rsidP="00CF7AB4">
      <w:pPr>
        <w:spacing w:after="0"/>
        <w:jc w:val="both"/>
        <w:rPr>
          <w:rFonts w:ascii="Times New Roman" w:hAnsi="Times New Roman"/>
          <w:color w:val="000000"/>
          <w:sz w:val="20"/>
          <w:szCs w:val="20"/>
        </w:rPr>
      </w:pPr>
      <w:r w:rsidRPr="005D6EBB">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CF7AB4" w:rsidRPr="005D6EBB" w:rsidRDefault="00CF7AB4" w:rsidP="00CF7AB4">
      <w:pPr>
        <w:spacing w:after="0"/>
        <w:jc w:val="both"/>
        <w:rPr>
          <w:rFonts w:ascii="Times New Roman" w:hAnsi="Times New Roman"/>
          <w:color w:val="000000"/>
          <w:sz w:val="20"/>
          <w:szCs w:val="20"/>
        </w:rPr>
      </w:pPr>
      <w:r w:rsidRPr="005D6EBB">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т.д.).</w:t>
      </w:r>
    </w:p>
    <w:p w:rsidR="00D16239" w:rsidRPr="005D6EBB" w:rsidRDefault="00CF7AB4" w:rsidP="00CF7AB4">
      <w:pPr>
        <w:spacing w:after="0"/>
        <w:jc w:val="both"/>
        <w:rPr>
          <w:rFonts w:ascii="Times New Roman" w:hAnsi="Times New Roman"/>
          <w:color w:val="000000"/>
          <w:sz w:val="20"/>
          <w:szCs w:val="20"/>
        </w:rPr>
      </w:pPr>
      <w:r w:rsidRPr="005D6EBB">
        <w:rPr>
          <w:rFonts w:ascii="Times New Roman" w:hAnsi="Times New Roman"/>
          <w:color w:val="000000"/>
          <w:sz w:val="20"/>
          <w:szCs w:val="20"/>
        </w:rPr>
        <w:t>5.2.3.  Оплатить поставку товара в порядке и сроки, установленные Договором.</w:t>
      </w:r>
    </w:p>
    <w:p w:rsidR="00CF7AB4" w:rsidRPr="005D6EBB" w:rsidRDefault="00CF7AB4" w:rsidP="00CF7AB4">
      <w:pPr>
        <w:spacing w:after="0"/>
        <w:jc w:val="both"/>
        <w:rPr>
          <w:rFonts w:ascii="Times New Roman" w:hAnsi="Times New Roman"/>
          <w:color w:val="000000"/>
          <w:sz w:val="20"/>
          <w:szCs w:val="20"/>
        </w:rPr>
      </w:pPr>
      <w:r w:rsidRPr="005D6EBB">
        <w:rPr>
          <w:rFonts w:ascii="Times New Roman" w:hAnsi="Times New Roman"/>
          <w:color w:val="000000"/>
          <w:sz w:val="20"/>
          <w:szCs w:val="20"/>
        </w:rPr>
        <w:lastRenderedPageBreak/>
        <w:t>5.3. Поставщик вправе:</w:t>
      </w:r>
    </w:p>
    <w:p w:rsidR="00CF7AB4" w:rsidRPr="005D6EBB" w:rsidRDefault="00CF7AB4" w:rsidP="00CF7AB4">
      <w:pPr>
        <w:spacing w:after="0"/>
        <w:jc w:val="both"/>
        <w:rPr>
          <w:rFonts w:ascii="Times New Roman" w:hAnsi="Times New Roman"/>
          <w:color w:val="000000"/>
          <w:sz w:val="20"/>
          <w:szCs w:val="20"/>
        </w:rPr>
      </w:pPr>
      <w:r w:rsidRPr="005D6EBB">
        <w:rPr>
          <w:rFonts w:ascii="Times New Roman" w:hAnsi="Times New Roman"/>
          <w:color w:val="000000"/>
          <w:sz w:val="20"/>
          <w:szCs w:val="20"/>
        </w:rPr>
        <w:t>5.3.1. Потребовать от Заказчика принять товар в течение 3 (трех) рабочих дней в случаях, когда Заказчик в нарушение законодательства Российской Федерации или настоящего Договора отказывается его принять. При этом расходы по хранению, транспортировке (доставке и отгрузки) товара в пределах цены поставки оборудования ложатся на Заказчика.</w:t>
      </w:r>
    </w:p>
    <w:p w:rsidR="00CF7AB4" w:rsidRPr="005D6EBB" w:rsidRDefault="00CF7AB4" w:rsidP="00CF7AB4">
      <w:pPr>
        <w:spacing w:after="0"/>
        <w:jc w:val="both"/>
        <w:rPr>
          <w:rFonts w:ascii="Times New Roman" w:hAnsi="Times New Roman"/>
          <w:color w:val="000000"/>
          <w:sz w:val="20"/>
          <w:szCs w:val="20"/>
        </w:rPr>
      </w:pPr>
      <w:r w:rsidRPr="005D6EBB">
        <w:rPr>
          <w:rFonts w:ascii="Times New Roman" w:hAnsi="Times New Roman"/>
          <w:color w:val="000000"/>
          <w:sz w:val="20"/>
          <w:szCs w:val="20"/>
        </w:rPr>
        <w:t>5.4. Заказчик вправе:</w:t>
      </w:r>
    </w:p>
    <w:p w:rsidR="00D16239" w:rsidRPr="005D6EBB" w:rsidRDefault="00CF7AB4" w:rsidP="00CF7AB4">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5.4.1. Предъявить требования, связанные с недостатками </w:t>
      </w:r>
      <w:r w:rsidR="002F75F5">
        <w:rPr>
          <w:rFonts w:ascii="Times New Roman" w:hAnsi="Times New Roman"/>
          <w:color w:val="000000"/>
          <w:sz w:val="20"/>
          <w:szCs w:val="20"/>
        </w:rPr>
        <w:t xml:space="preserve">поставленного </w:t>
      </w:r>
      <w:r w:rsidRPr="005D6EBB">
        <w:rPr>
          <w:rFonts w:ascii="Times New Roman" w:hAnsi="Times New Roman"/>
          <w:color w:val="000000"/>
          <w:sz w:val="20"/>
          <w:szCs w:val="20"/>
        </w:rPr>
        <w:t>товара,</w:t>
      </w:r>
      <w:r w:rsidR="00D16239">
        <w:rPr>
          <w:rFonts w:ascii="Times New Roman" w:hAnsi="Times New Roman"/>
          <w:color w:val="000000"/>
          <w:sz w:val="20"/>
          <w:szCs w:val="20"/>
        </w:rPr>
        <w:t xml:space="preserve"> выполненных рабо</w:t>
      </w:r>
      <w:r w:rsidR="002F75F5">
        <w:rPr>
          <w:rFonts w:ascii="Times New Roman" w:hAnsi="Times New Roman"/>
          <w:color w:val="000000"/>
          <w:sz w:val="20"/>
          <w:szCs w:val="20"/>
        </w:rPr>
        <w:t>т</w:t>
      </w:r>
      <w:r w:rsidRPr="005D6EBB">
        <w:rPr>
          <w:rFonts w:ascii="Times New Roman" w:hAnsi="Times New Roman"/>
          <w:color w:val="000000"/>
          <w:sz w:val="20"/>
          <w:szCs w:val="20"/>
        </w:rPr>
        <w:t xml:space="preserve"> путем направления письменного уведомления Поставщику</w:t>
      </w:r>
      <w:r w:rsidR="00D16239">
        <w:rPr>
          <w:rFonts w:ascii="Times New Roman" w:hAnsi="Times New Roman"/>
          <w:color w:val="000000"/>
          <w:sz w:val="20"/>
          <w:szCs w:val="20"/>
        </w:rPr>
        <w:t>.</w:t>
      </w:r>
    </w:p>
    <w:p w:rsidR="00D16239" w:rsidRDefault="00CF7AB4" w:rsidP="00D16239">
      <w:pPr>
        <w:spacing w:after="0"/>
        <w:jc w:val="both"/>
        <w:rPr>
          <w:rFonts w:ascii="Times New Roman" w:hAnsi="Times New Roman"/>
          <w:color w:val="000000"/>
          <w:sz w:val="20"/>
          <w:szCs w:val="20"/>
        </w:rPr>
      </w:pPr>
      <w:r w:rsidRPr="005D6EBB">
        <w:rPr>
          <w:rFonts w:ascii="Times New Roman" w:hAnsi="Times New Roman"/>
          <w:color w:val="000000"/>
          <w:sz w:val="20"/>
          <w:szCs w:val="20"/>
        </w:rPr>
        <w:t>5.4.2. Требовать от Поставщика исполнения обязательств по Договору в полном объеме.</w:t>
      </w:r>
    </w:p>
    <w:p w:rsidR="00D16239" w:rsidRPr="005D6EBB" w:rsidRDefault="00D16239" w:rsidP="00CF7AB4">
      <w:pPr>
        <w:spacing w:after="0"/>
        <w:jc w:val="both"/>
        <w:rPr>
          <w:rFonts w:ascii="Times New Roman" w:hAnsi="Times New Roman"/>
          <w:color w:val="000000"/>
          <w:sz w:val="20"/>
          <w:szCs w:val="20"/>
        </w:rPr>
      </w:pPr>
      <w:r>
        <w:rPr>
          <w:rFonts w:ascii="Times New Roman" w:hAnsi="Times New Roman"/>
          <w:color w:val="000000"/>
          <w:sz w:val="20"/>
          <w:szCs w:val="20"/>
        </w:rPr>
        <w:t xml:space="preserve">5.4.3. </w:t>
      </w:r>
      <w:r w:rsidRPr="00D16239">
        <w:rPr>
          <w:rFonts w:ascii="Times New Roman" w:hAnsi="Times New Roman"/>
          <w:color w:val="000000"/>
          <w:sz w:val="20"/>
          <w:szCs w:val="20"/>
        </w:rPr>
        <w:t xml:space="preserve">Проверять ход и качество </w:t>
      </w:r>
      <w:r>
        <w:rPr>
          <w:rFonts w:ascii="Times New Roman" w:hAnsi="Times New Roman"/>
          <w:color w:val="000000"/>
          <w:sz w:val="20"/>
          <w:szCs w:val="20"/>
        </w:rPr>
        <w:t>выполненных работ</w:t>
      </w:r>
      <w:r w:rsidRPr="00D16239">
        <w:rPr>
          <w:rFonts w:ascii="Times New Roman" w:hAnsi="Times New Roman"/>
          <w:color w:val="000000"/>
          <w:sz w:val="20"/>
          <w:szCs w:val="20"/>
        </w:rPr>
        <w:t xml:space="preserve">, не </w:t>
      </w:r>
      <w:proofErr w:type="gramStart"/>
      <w:r w:rsidRPr="00D16239">
        <w:rPr>
          <w:rFonts w:ascii="Times New Roman" w:hAnsi="Times New Roman"/>
          <w:color w:val="000000"/>
          <w:sz w:val="20"/>
          <w:szCs w:val="20"/>
        </w:rPr>
        <w:t>вмешиваясь</w:t>
      </w:r>
      <w:proofErr w:type="gramEnd"/>
      <w:r w:rsidRPr="00D16239">
        <w:rPr>
          <w:rFonts w:ascii="Times New Roman" w:hAnsi="Times New Roman"/>
          <w:color w:val="000000"/>
          <w:sz w:val="20"/>
          <w:szCs w:val="20"/>
        </w:rPr>
        <w:t xml:space="preserve"> деятельность </w:t>
      </w:r>
      <w:r>
        <w:rPr>
          <w:rFonts w:ascii="Times New Roman" w:hAnsi="Times New Roman"/>
          <w:color w:val="000000"/>
          <w:sz w:val="20"/>
          <w:szCs w:val="20"/>
        </w:rPr>
        <w:t>Поставщика</w:t>
      </w:r>
      <w:r w:rsidRPr="00D16239">
        <w:rPr>
          <w:rFonts w:ascii="Times New Roman" w:hAnsi="Times New Roman"/>
          <w:color w:val="000000"/>
          <w:sz w:val="20"/>
          <w:szCs w:val="20"/>
        </w:rPr>
        <w:t>.</w:t>
      </w:r>
    </w:p>
    <w:p w:rsidR="00CF7AB4" w:rsidRPr="005D6EBB" w:rsidRDefault="00CF7AB4" w:rsidP="00CF7AB4">
      <w:pPr>
        <w:pStyle w:val="1"/>
        <w:jc w:val="both"/>
        <w:rPr>
          <w:spacing w:val="-1"/>
          <w:sz w:val="20"/>
          <w:szCs w:val="20"/>
        </w:rPr>
      </w:pPr>
    </w:p>
    <w:p w:rsidR="00CF7AB4" w:rsidRPr="005D6EBB" w:rsidRDefault="00CF7AB4" w:rsidP="00CF7AB4">
      <w:pPr>
        <w:pStyle w:val="1"/>
        <w:jc w:val="center"/>
        <w:rPr>
          <w:b/>
          <w:bCs/>
          <w:sz w:val="20"/>
          <w:szCs w:val="20"/>
        </w:rPr>
      </w:pPr>
      <w:r w:rsidRPr="005D6EBB">
        <w:rPr>
          <w:b/>
          <w:bCs/>
          <w:sz w:val="20"/>
          <w:szCs w:val="20"/>
        </w:rPr>
        <w:t>6. Цена Договора и порядок расчетов</w:t>
      </w:r>
    </w:p>
    <w:p w:rsidR="00CF7AB4" w:rsidRPr="005D6EBB" w:rsidRDefault="00CF7AB4" w:rsidP="00CF7AB4">
      <w:pPr>
        <w:pStyle w:val="1"/>
        <w:jc w:val="both"/>
        <w:rPr>
          <w:sz w:val="20"/>
          <w:szCs w:val="20"/>
        </w:rPr>
      </w:pPr>
      <w:r w:rsidRPr="005D6EBB">
        <w:rPr>
          <w:sz w:val="20"/>
          <w:szCs w:val="20"/>
        </w:rPr>
        <w:t xml:space="preserve">6.1. Цена настоящего Договора составляет_____________ (__________________) рублей ____ копеек,  в т.ч. НДС </w:t>
      </w:r>
      <w:r>
        <w:rPr>
          <w:sz w:val="20"/>
          <w:szCs w:val="20"/>
        </w:rPr>
        <w:t>20</w:t>
      </w:r>
      <w:r w:rsidRPr="005D6EBB">
        <w:rPr>
          <w:sz w:val="20"/>
          <w:szCs w:val="20"/>
        </w:rPr>
        <w:t xml:space="preserve">% ______ (_______________) рублей ____ копеек/НДС не облагается в связи </w:t>
      </w:r>
      <w:proofErr w:type="gramStart"/>
      <w:r w:rsidRPr="005D6EBB">
        <w:rPr>
          <w:sz w:val="20"/>
          <w:szCs w:val="20"/>
        </w:rPr>
        <w:t>с</w:t>
      </w:r>
      <w:proofErr w:type="gramEnd"/>
      <w:r w:rsidRPr="005D6EBB">
        <w:rPr>
          <w:sz w:val="20"/>
          <w:szCs w:val="20"/>
        </w:rPr>
        <w:t xml:space="preserve"> ______________.</w:t>
      </w:r>
    </w:p>
    <w:p w:rsidR="00CF7AB4" w:rsidRPr="005D6EBB" w:rsidRDefault="00CF7AB4" w:rsidP="00CF7AB4">
      <w:pPr>
        <w:pStyle w:val="1"/>
        <w:jc w:val="both"/>
        <w:rPr>
          <w:sz w:val="20"/>
          <w:szCs w:val="20"/>
        </w:rPr>
      </w:pPr>
      <w:r w:rsidRPr="005D6EBB">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CF7AB4" w:rsidRPr="005D6EBB" w:rsidRDefault="00CF7AB4" w:rsidP="00CF7AB4">
      <w:pPr>
        <w:pStyle w:val="1"/>
        <w:jc w:val="both"/>
        <w:rPr>
          <w:sz w:val="20"/>
          <w:szCs w:val="20"/>
        </w:rPr>
      </w:pPr>
      <w:r w:rsidRPr="005D6EBB">
        <w:rPr>
          <w:sz w:val="20"/>
          <w:szCs w:val="20"/>
        </w:rPr>
        <w:t>6.3. Изменение существенных условий Договора при его исполнении не допускается, за исключением их изменения по соглашению Сторон.</w:t>
      </w:r>
    </w:p>
    <w:p w:rsidR="00CF7AB4" w:rsidRPr="005D6EBB" w:rsidRDefault="00CF7AB4" w:rsidP="00CF7AB4">
      <w:pPr>
        <w:pStyle w:val="1"/>
        <w:jc w:val="both"/>
        <w:rPr>
          <w:strike/>
          <w:sz w:val="20"/>
          <w:szCs w:val="20"/>
        </w:rPr>
      </w:pPr>
      <w:r w:rsidRPr="005D6EBB">
        <w:rPr>
          <w:sz w:val="20"/>
          <w:szCs w:val="20"/>
        </w:rPr>
        <w:t>6.4. Цена Договора включает в себя расходы Поставщика, связанные поставкой</w:t>
      </w:r>
      <w:r w:rsidR="002F75F5">
        <w:rPr>
          <w:sz w:val="20"/>
          <w:szCs w:val="20"/>
        </w:rPr>
        <w:t>, монтажом</w:t>
      </w:r>
      <w:r w:rsidRPr="005D6EBB">
        <w:rPr>
          <w:sz w:val="20"/>
          <w:szCs w:val="20"/>
        </w:rPr>
        <w:t xml:space="preserve"> Товара</w:t>
      </w:r>
      <w:r w:rsidR="002F75F5">
        <w:rPr>
          <w:sz w:val="20"/>
          <w:szCs w:val="20"/>
        </w:rPr>
        <w:t xml:space="preserve"> и пуско-наладочными работами</w:t>
      </w:r>
      <w:r w:rsidRPr="005D6EBB">
        <w:rPr>
          <w:sz w:val="20"/>
          <w:szCs w:val="20"/>
        </w:rPr>
        <w:t>, предусмотренны</w:t>
      </w:r>
      <w:r w:rsidR="002858E3">
        <w:rPr>
          <w:sz w:val="20"/>
          <w:szCs w:val="20"/>
        </w:rPr>
        <w:t>е</w:t>
      </w:r>
      <w:r w:rsidRPr="005D6EBB">
        <w:rPr>
          <w:sz w:val="20"/>
          <w:szCs w:val="20"/>
        </w:rPr>
        <w:t xml:space="preserve"> Договором в полном объеме, стоимость Товара, расходы на перевозку,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CF7AB4" w:rsidRPr="005D6EBB" w:rsidRDefault="00CF7AB4" w:rsidP="00CF7AB4">
      <w:pPr>
        <w:pStyle w:val="1"/>
        <w:jc w:val="both"/>
        <w:rPr>
          <w:sz w:val="20"/>
          <w:szCs w:val="20"/>
        </w:rPr>
      </w:pPr>
      <w:r w:rsidRPr="005D6EBB">
        <w:rPr>
          <w:sz w:val="20"/>
          <w:szCs w:val="20"/>
        </w:rPr>
        <w:t xml:space="preserve">6.5. </w:t>
      </w:r>
      <w:proofErr w:type="gramStart"/>
      <w:r w:rsidRPr="005D6EBB">
        <w:rPr>
          <w:noProof/>
          <w:sz w:val="20"/>
          <w:szCs w:val="20"/>
        </w:rPr>
        <w:t>Оплата поставки Товара</w:t>
      </w:r>
      <w:r w:rsidRPr="005D6EBB">
        <w:rPr>
          <w:sz w:val="20"/>
          <w:szCs w:val="20"/>
        </w:rPr>
        <w:t xml:space="preserve"> осуществляется</w:t>
      </w:r>
      <w:r>
        <w:rPr>
          <w:sz w:val="20"/>
          <w:szCs w:val="20"/>
        </w:rPr>
        <w:t xml:space="preserve"> на основании счета Поставщика</w:t>
      </w:r>
      <w:r w:rsidRPr="005D6EBB">
        <w:rPr>
          <w:sz w:val="20"/>
          <w:szCs w:val="20"/>
        </w:rPr>
        <w:t xml:space="preserve"> путем безналичного перечисления денежных средств в валюте Российской Федерации (рубль) на расчетный счет Поставщика, указанный в настоящем Договоре, в течение </w:t>
      </w:r>
      <w:r>
        <w:rPr>
          <w:sz w:val="20"/>
          <w:szCs w:val="20"/>
        </w:rPr>
        <w:t>3</w:t>
      </w:r>
      <w:r w:rsidRPr="005D6EBB">
        <w:rPr>
          <w:sz w:val="20"/>
          <w:szCs w:val="20"/>
        </w:rPr>
        <w:t>0 (тридцати) дней после поставки Товара</w:t>
      </w:r>
      <w:r w:rsidR="002858E3">
        <w:rPr>
          <w:sz w:val="20"/>
          <w:szCs w:val="20"/>
        </w:rPr>
        <w:t xml:space="preserve"> и выполнения монтажа и пуско-наладочных работ</w:t>
      </w:r>
      <w:r w:rsidRPr="005D6EBB">
        <w:rPr>
          <w:sz w:val="20"/>
          <w:szCs w:val="20"/>
        </w:rPr>
        <w:t xml:space="preserve"> в полном объеме, подписания акта приема</w:t>
      </w:r>
      <w:r w:rsidR="002858E3">
        <w:rPr>
          <w:sz w:val="20"/>
          <w:szCs w:val="20"/>
        </w:rPr>
        <w:t xml:space="preserve">-передачи, товарных накладных, </w:t>
      </w:r>
      <w:r w:rsidRPr="005D6EBB">
        <w:rPr>
          <w:sz w:val="20"/>
          <w:szCs w:val="20"/>
        </w:rPr>
        <w:t>счетов-фактур</w:t>
      </w:r>
      <w:r w:rsidR="002858E3">
        <w:rPr>
          <w:sz w:val="20"/>
          <w:szCs w:val="20"/>
        </w:rPr>
        <w:t xml:space="preserve"> и акта выполненных работ</w:t>
      </w:r>
      <w:r w:rsidRPr="005D6EBB">
        <w:rPr>
          <w:sz w:val="20"/>
          <w:szCs w:val="20"/>
        </w:rPr>
        <w:t>.</w:t>
      </w:r>
      <w:proofErr w:type="gramEnd"/>
      <w:r w:rsidRPr="005D6EBB">
        <w:rPr>
          <w:sz w:val="20"/>
          <w:szCs w:val="20"/>
        </w:rPr>
        <w:t xml:space="preserve"> </w:t>
      </w:r>
      <w:r w:rsidRPr="005D6EBB">
        <w:rPr>
          <w:spacing w:val="-4"/>
          <w:sz w:val="20"/>
          <w:szCs w:val="20"/>
        </w:rPr>
        <w:t>Ответственность за достоверность и качество оформления представленных Заказчику документов  несет Поставщик.</w:t>
      </w:r>
    </w:p>
    <w:p w:rsidR="00CF7AB4" w:rsidRPr="005D6EBB" w:rsidRDefault="00CF7AB4" w:rsidP="00CF7AB4">
      <w:pPr>
        <w:pStyle w:val="1"/>
        <w:jc w:val="both"/>
        <w:rPr>
          <w:sz w:val="20"/>
          <w:szCs w:val="20"/>
        </w:rPr>
      </w:pPr>
      <w:r w:rsidRPr="005D6EBB">
        <w:rPr>
          <w:sz w:val="20"/>
          <w:szCs w:val="20"/>
        </w:rPr>
        <w:t>6.6. Обязанности Заказчика в части оплаты по Договору считаются исполненными со дня списания денежных средств со счета Заказчика.</w:t>
      </w:r>
    </w:p>
    <w:p w:rsidR="00CF7AB4" w:rsidRPr="005D6EBB" w:rsidRDefault="00CF7AB4" w:rsidP="00CF7AB4">
      <w:pPr>
        <w:pStyle w:val="1"/>
        <w:jc w:val="both"/>
        <w:rPr>
          <w:sz w:val="20"/>
          <w:szCs w:val="20"/>
        </w:rPr>
      </w:pPr>
    </w:p>
    <w:p w:rsidR="00CF7AB4" w:rsidRPr="005D6EBB" w:rsidRDefault="00CF7AB4" w:rsidP="00CF7AB4">
      <w:pPr>
        <w:pStyle w:val="1"/>
        <w:jc w:val="center"/>
        <w:rPr>
          <w:b/>
          <w:bCs/>
          <w:sz w:val="20"/>
          <w:szCs w:val="20"/>
        </w:rPr>
      </w:pPr>
      <w:r w:rsidRPr="005D6EBB">
        <w:rPr>
          <w:b/>
          <w:bCs/>
          <w:sz w:val="20"/>
          <w:szCs w:val="20"/>
        </w:rPr>
        <w:t>7. Ответственность Сторон</w:t>
      </w:r>
    </w:p>
    <w:p w:rsidR="00CF7AB4" w:rsidRPr="00F5601D" w:rsidRDefault="00CF7AB4" w:rsidP="00CF7AB4">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7.1. </w:t>
      </w:r>
      <w:r w:rsidRPr="00F5601D">
        <w:rPr>
          <w:rFonts w:ascii="Times New Roman" w:hAnsi="Times New Roman"/>
          <w:sz w:val="20"/>
          <w:szCs w:val="20"/>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F7AB4" w:rsidRPr="00F5601D" w:rsidRDefault="00CF7AB4" w:rsidP="00CF7AB4">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.2.</w:t>
      </w:r>
      <w:r w:rsidRPr="00F5601D">
        <w:rPr>
          <w:rFonts w:ascii="Times New Roman" w:hAnsi="Times New Roman"/>
          <w:sz w:val="20"/>
          <w:szCs w:val="20"/>
          <w:lang w:val="en-US"/>
        </w:rPr>
        <w:t> </w:t>
      </w:r>
      <w:r w:rsidRPr="00F5601D">
        <w:rPr>
          <w:rFonts w:ascii="Times New Roman" w:hAnsi="Times New Roman"/>
          <w:sz w:val="20"/>
          <w:szCs w:val="20"/>
        </w:rPr>
        <w:t xml:space="preserve">В </w:t>
      </w:r>
      <w:proofErr w:type="gramStart"/>
      <w:r w:rsidRPr="00F5601D">
        <w:rPr>
          <w:rFonts w:ascii="Times New Roman" w:hAnsi="Times New Roman"/>
          <w:sz w:val="20"/>
          <w:szCs w:val="20"/>
        </w:rPr>
        <w:t>случае</w:t>
      </w:r>
      <w:proofErr w:type="gramEnd"/>
      <w:r w:rsidRPr="00F5601D">
        <w:rPr>
          <w:rFonts w:ascii="Times New Roman" w:hAnsi="Times New Roman"/>
          <w:sz w:val="20"/>
          <w:szCs w:val="20"/>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CF7AB4" w:rsidRPr="00F5601D" w:rsidRDefault="00CF7AB4" w:rsidP="00CF7AB4">
      <w:pPr>
        <w:spacing w:after="0" w:line="240" w:lineRule="auto"/>
        <w:jc w:val="both"/>
        <w:rPr>
          <w:rFonts w:ascii="Times New Roman" w:eastAsia="Times New Roman" w:hAnsi="Times New Roman"/>
          <w:color w:val="000000"/>
          <w:sz w:val="20"/>
          <w:szCs w:val="20"/>
        </w:rPr>
      </w:pPr>
      <w:r>
        <w:rPr>
          <w:rFonts w:ascii="Times New Roman" w:hAnsi="Times New Roman"/>
          <w:sz w:val="20"/>
          <w:szCs w:val="20"/>
        </w:rPr>
        <w:t>7</w:t>
      </w:r>
      <w:r w:rsidRPr="00F5601D">
        <w:rPr>
          <w:rFonts w:ascii="Times New Roman" w:hAnsi="Times New Roman"/>
          <w:sz w:val="20"/>
          <w:szCs w:val="20"/>
        </w:rPr>
        <w:t>.3.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CF7AB4" w:rsidRPr="00F5601D" w:rsidRDefault="00CF7AB4" w:rsidP="00CF7AB4">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 xml:space="preserve">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CF7AB4" w:rsidRPr="00F5601D" w:rsidRDefault="00CF7AB4" w:rsidP="00CF7AB4">
      <w:pPr>
        <w:widowControl w:val="0"/>
        <w:suppressAutoHyphens/>
        <w:spacing w:after="0" w:line="240" w:lineRule="auto"/>
        <w:ind w:firstLine="709"/>
        <w:jc w:val="both"/>
        <w:rPr>
          <w:rFonts w:ascii="Times New Roman" w:hAnsi="Times New Roman"/>
          <w:sz w:val="20"/>
          <w:szCs w:val="20"/>
        </w:rPr>
      </w:pPr>
      <w:r w:rsidRPr="00F5601D">
        <w:rPr>
          <w:rFonts w:ascii="Times New Roman" w:hAnsi="Times New Roman"/>
          <w:sz w:val="20"/>
          <w:szCs w:val="20"/>
        </w:rPr>
        <w:t>Размер штрафа устанавливается в размере 3 процентов цены Договора.</w:t>
      </w:r>
    </w:p>
    <w:p w:rsidR="00CF7AB4" w:rsidRPr="00F5601D" w:rsidRDefault="00CF7AB4" w:rsidP="00CF7AB4">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15 рабочих дней с момента неисполнения или ненадлежащего исполнения и подлежат рассмотрению Исполнителем в течение 5 рабочих дней после получения претензии.</w:t>
      </w:r>
    </w:p>
    <w:p w:rsidR="00CF7AB4" w:rsidRPr="00F5601D" w:rsidRDefault="00CF7AB4" w:rsidP="00CF7AB4">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 xml:space="preserve">.6. В </w:t>
      </w:r>
      <w:proofErr w:type="gramStart"/>
      <w:r w:rsidRPr="00F5601D">
        <w:rPr>
          <w:rFonts w:ascii="Times New Roman" w:hAnsi="Times New Roman"/>
          <w:sz w:val="20"/>
          <w:szCs w:val="20"/>
        </w:rPr>
        <w:t>случае</w:t>
      </w:r>
      <w:proofErr w:type="gramEnd"/>
      <w:r w:rsidRPr="00F5601D">
        <w:rPr>
          <w:rFonts w:ascii="Times New Roman" w:hAnsi="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CF7AB4" w:rsidRPr="00F5601D" w:rsidRDefault="00CF7AB4" w:rsidP="00CF7AB4">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F7AB4" w:rsidRPr="00F5601D" w:rsidRDefault="00CF7AB4" w:rsidP="00CF7AB4">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 xml:space="preserve">.8.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w:t>
      </w:r>
      <w:r w:rsidRPr="00F5601D">
        <w:rPr>
          <w:rFonts w:ascii="Times New Roman" w:hAnsi="Times New Roman"/>
          <w:sz w:val="20"/>
          <w:szCs w:val="20"/>
        </w:rPr>
        <w:lastRenderedPageBreak/>
        <w:t>штрафа устанавливается в размере 1 000,00 рублей.</w:t>
      </w:r>
    </w:p>
    <w:p w:rsidR="00CF7AB4" w:rsidRPr="00F5601D" w:rsidRDefault="00CF7AB4" w:rsidP="00CF7AB4">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F7AB4" w:rsidRPr="00F5601D" w:rsidRDefault="00CF7AB4" w:rsidP="00CF7AB4">
      <w:pPr>
        <w:autoSpaceDE w:val="0"/>
        <w:autoSpaceDN w:val="0"/>
        <w:adjustRightInd w:val="0"/>
        <w:spacing w:after="0"/>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CF7AB4" w:rsidRPr="00F5601D" w:rsidRDefault="00CF7AB4" w:rsidP="00CF7AB4">
      <w:pPr>
        <w:autoSpaceDE w:val="0"/>
        <w:autoSpaceDN w:val="0"/>
        <w:adjustRightInd w:val="0"/>
        <w:spacing w:after="0"/>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CF7AB4" w:rsidRPr="00F5601D" w:rsidRDefault="00CF7AB4" w:rsidP="00CF7AB4">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.12.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2020 года. С 01 февраля 2020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CF7AB4" w:rsidRPr="00F5601D" w:rsidRDefault="00CF7AB4" w:rsidP="00CF7AB4">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 xml:space="preserve">.13. </w:t>
      </w:r>
      <w:proofErr w:type="gramStart"/>
      <w:r w:rsidRPr="00F5601D">
        <w:rPr>
          <w:rFonts w:ascii="Times New Roman" w:hAnsi="Times New Roman"/>
          <w:sz w:val="20"/>
          <w:szCs w:val="20"/>
        </w:rPr>
        <w:t>Стороны</w:t>
      </w:r>
      <w:proofErr w:type="gramEnd"/>
      <w:r w:rsidRPr="00F5601D">
        <w:rPr>
          <w:rFonts w:ascii="Times New Roman" w:hAnsi="Times New Roman"/>
          <w:sz w:val="20"/>
          <w:szCs w:val="20"/>
        </w:rPr>
        <w:t xml:space="preserve"> ни при </w:t>
      </w:r>
      <w:proofErr w:type="gramStart"/>
      <w:r w:rsidRPr="00F5601D">
        <w:rPr>
          <w:rFonts w:ascii="Times New Roman" w:hAnsi="Times New Roman"/>
          <w:sz w:val="20"/>
          <w:szCs w:val="20"/>
        </w:rPr>
        <w:t>каких</w:t>
      </w:r>
      <w:proofErr w:type="gramEnd"/>
      <w:r w:rsidRPr="00F5601D">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CF7AB4" w:rsidRPr="005D6EBB" w:rsidRDefault="00CF7AB4" w:rsidP="00CF7AB4">
      <w:pPr>
        <w:pStyle w:val="1"/>
        <w:jc w:val="center"/>
        <w:rPr>
          <w:b/>
          <w:color w:val="000000"/>
          <w:sz w:val="20"/>
          <w:szCs w:val="20"/>
        </w:rPr>
      </w:pPr>
      <w:r w:rsidRPr="005D6EBB">
        <w:rPr>
          <w:b/>
          <w:color w:val="000000"/>
          <w:sz w:val="20"/>
          <w:szCs w:val="20"/>
        </w:rPr>
        <w:t>8. Гарантии</w:t>
      </w:r>
    </w:p>
    <w:p w:rsidR="00CF7AB4" w:rsidRPr="005D6EBB" w:rsidRDefault="00CF7AB4" w:rsidP="00CF7AB4">
      <w:pPr>
        <w:pStyle w:val="1"/>
        <w:jc w:val="both"/>
        <w:rPr>
          <w:color w:val="000000"/>
          <w:sz w:val="20"/>
          <w:szCs w:val="20"/>
        </w:rPr>
      </w:pPr>
      <w:r w:rsidRPr="005D6EBB">
        <w:rPr>
          <w:color w:val="000000"/>
          <w:sz w:val="20"/>
          <w:szCs w:val="20"/>
        </w:rPr>
        <w:t>8.1.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CF7AB4" w:rsidRPr="005D6EBB" w:rsidRDefault="00CF7AB4" w:rsidP="00CF7AB4">
      <w:pPr>
        <w:autoSpaceDE w:val="0"/>
        <w:autoSpaceDN w:val="0"/>
        <w:adjustRightInd w:val="0"/>
        <w:spacing w:after="0"/>
        <w:jc w:val="both"/>
        <w:rPr>
          <w:rFonts w:ascii="Times New Roman" w:hAnsi="Times New Roman"/>
          <w:color w:val="000000"/>
          <w:sz w:val="20"/>
          <w:szCs w:val="20"/>
        </w:rPr>
      </w:pPr>
      <w:r w:rsidRPr="005D6EBB">
        <w:rPr>
          <w:rFonts w:ascii="Times New Roman" w:hAnsi="Times New Roman"/>
          <w:color w:val="000000"/>
          <w:sz w:val="20"/>
          <w:szCs w:val="20"/>
        </w:rPr>
        <w:t>8.2. Поставщик гарантирует, что товар передается свободным от прав третьих лиц и не является предметом залога, ареста или иного обременения.</w:t>
      </w:r>
    </w:p>
    <w:p w:rsidR="00CF7AB4" w:rsidRPr="005D6EBB" w:rsidRDefault="00CF7AB4" w:rsidP="00CF7AB4">
      <w:pPr>
        <w:spacing w:after="0"/>
        <w:jc w:val="both"/>
        <w:rPr>
          <w:rFonts w:ascii="Times New Roman" w:hAnsi="Times New Roman"/>
          <w:sz w:val="20"/>
          <w:szCs w:val="20"/>
        </w:rPr>
      </w:pPr>
      <w:r w:rsidRPr="005D6EBB">
        <w:rPr>
          <w:rFonts w:ascii="Times New Roman" w:hAnsi="Times New Roman"/>
          <w:sz w:val="20"/>
          <w:szCs w:val="20"/>
        </w:rPr>
        <w:t>8.3. Гарантийный срок на поставленный Товар должен быть не менее установленного производителем, но не менее 12 месяцев с момента подписания Сторонами соответствующей товарной накладной.</w:t>
      </w:r>
    </w:p>
    <w:p w:rsidR="00CF7AB4" w:rsidRPr="005D6EBB" w:rsidRDefault="00CF7AB4" w:rsidP="00CF7AB4">
      <w:pPr>
        <w:spacing w:after="0"/>
        <w:jc w:val="both"/>
        <w:rPr>
          <w:rFonts w:ascii="Times New Roman" w:hAnsi="Times New Roman"/>
          <w:sz w:val="20"/>
          <w:szCs w:val="20"/>
        </w:rPr>
      </w:pPr>
      <w:r w:rsidRPr="005D6EBB">
        <w:rPr>
          <w:rFonts w:ascii="Times New Roman" w:hAnsi="Times New Roman"/>
          <w:sz w:val="20"/>
          <w:szCs w:val="20"/>
        </w:rPr>
        <w:t>8.4. Товар должен быть отгружен в упаковке, обеспечивающей его целостность при перегрузке и транспортировке всеми видами транспорта, доставлен до Заказчика.</w:t>
      </w:r>
    </w:p>
    <w:p w:rsidR="00CF7AB4" w:rsidRPr="005D6EBB" w:rsidRDefault="00CF7AB4" w:rsidP="00CF7AB4">
      <w:pPr>
        <w:pStyle w:val="1"/>
        <w:jc w:val="both"/>
        <w:rPr>
          <w:bCs/>
          <w:sz w:val="20"/>
          <w:szCs w:val="20"/>
        </w:rPr>
      </w:pPr>
      <w:r w:rsidRPr="005D6EBB">
        <w:rPr>
          <w:sz w:val="20"/>
          <w:szCs w:val="20"/>
        </w:rPr>
        <w:t xml:space="preserve">8.5. </w:t>
      </w:r>
      <w:r w:rsidRPr="005D6EBB">
        <w:rPr>
          <w:color w:val="000000"/>
          <w:sz w:val="20"/>
          <w:szCs w:val="20"/>
        </w:rPr>
        <w:t>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rsidR="00CF7AB4" w:rsidRPr="005D6EBB" w:rsidRDefault="00CF7AB4" w:rsidP="00CF7AB4">
      <w:pPr>
        <w:spacing w:after="0"/>
        <w:jc w:val="both"/>
        <w:rPr>
          <w:rFonts w:ascii="Times New Roman" w:hAnsi="Times New Roman"/>
          <w:sz w:val="20"/>
          <w:szCs w:val="20"/>
        </w:rPr>
      </w:pPr>
      <w:r w:rsidRPr="005D6EBB">
        <w:rPr>
          <w:rFonts w:ascii="Times New Roman" w:hAnsi="Times New Roman"/>
          <w:sz w:val="20"/>
          <w:szCs w:val="20"/>
        </w:rPr>
        <w:t>8.6. В течение гарантийного срока Поставщик за свой счет обеспечивает гарантийную замену некачественного или  дефектного Товара.</w:t>
      </w:r>
    </w:p>
    <w:p w:rsidR="00CF7AB4" w:rsidRPr="005D6EBB" w:rsidRDefault="00CF7AB4" w:rsidP="00CF7AB4">
      <w:pPr>
        <w:spacing w:after="0"/>
        <w:jc w:val="both"/>
        <w:rPr>
          <w:rFonts w:ascii="Times New Roman" w:hAnsi="Times New Roman"/>
          <w:sz w:val="20"/>
          <w:szCs w:val="20"/>
        </w:rPr>
      </w:pPr>
      <w:r w:rsidRPr="005D6EBB">
        <w:rPr>
          <w:rFonts w:ascii="Times New Roman" w:hAnsi="Times New Roman"/>
          <w:sz w:val="20"/>
          <w:szCs w:val="20"/>
        </w:rPr>
        <w:t xml:space="preserve">8.7.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CF7AB4" w:rsidRDefault="00CF7AB4" w:rsidP="00CF7AB4">
      <w:pPr>
        <w:spacing w:after="0"/>
        <w:jc w:val="both"/>
        <w:rPr>
          <w:rFonts w:ascii="Times New Roman" w:hAnsi="Times New Roman"/>
          <w:sz w:val="20"/>
          <w:szCs w:val="20"/>
        </w:rPr>
      </w:pPr>
      <w:r w:rsidRPr="005D6EBB">
        <w:rPr>
          <w:rFonts w:ascii="Times New Roman" w:hAnsi="Times New Roman"/>
          <w:sz w:val="20"/>
          <w:szCs w:val="20"/>
        </w:rPr>
        <w:t>8.8. Если Поставщик не устранит дефекты в течение срока, указанного в акте, то Заказчик вправе устранить выявленные дефекты своими силами, за свой счет и предъявить Поставщику суммы ущерба, подлежащие возмещению.</w:t>
      </w:r>
    </w:p>
    <w:p w:rsidR="00BF2D72" w:rsidRPr="005D6EBB" w:rsidRDefault="00BF2D72" w:rsidP="00CF7AB4">
      <w:pPr>
        <w:spacing w:after="0"/>
        <w:jc w:val="both"/>
        <w:rPr>
          <w:rFonts w:ascii="Times New Roman" w:hAnsi="Times New Roman"/>
          <w:sz w:val="20"/>
          <w:szCs w:val="20"/>
        </w:rPr>
      </w:pPr>
      <w:r w:rsidRPr="00BF2D72">
        <w:rPr>
          <w:rFonts w:ascii="Times New Roman" w:hAnsi="Times New Roman"/>
          <w:sz w:val="20"/>
          <w:szCs w:val="20"/>
        </w:rPr>
        <w:t>8.9. Поставщик гарантирует качество выполненных работ и использованных при выполнении работ материалов/деталей/оборудования. Гарантийные обязательства Поставщика действуют в течение 12 (двенадцати) месяцев с момента подписания Акта выполненных работ по настоящему Договору.</w:t>
      </w:r>
    </w:p>
    <w:p w:rsidR="00CF7AB4" w:rsidRPr="00BF2D72" w:rsidRDefault="00CF7AB4" w:rsidP="00CF7AB4">
      <w:pPr>
        <w:pStyle w:val="1"/>
        <w:jc w:val="both"/>
        <w:rPr>
          <w:rFonts w:eastAsia="Calibri"/>
          <w:sz w:val="20"/>
          <w:szCs w:val="20"/>
          <w:lang w:eastAsia="en-US"/>
        </w:rPr>
      </w:pPr>
    </w:p>
    <w:p w:rsidR="00CF7AB4" w:rsidRPr="005D6EBB" w:rsidRDefault="00CF7AB4" w:rsidP="00CF7AB4">
      <w:pPr>
        <w:pStyle w:val="1"/>
        <w:jc w:val="center"/>
        <w:rPr>
          <w:b/>
          <w:bCs/>
          <w:sz w:val="20"/>
          <w:szCs w:val="20"/>
        </w:rPr>
      </w:pPr>
      <w:r w:rsidRPr="005D6EBB">
        <w:rPr>
          <w:b/>
          <w:bCs/>
          <w:sz w:val="20"/>
          <w:szCs w:val="20"/>
        </w:rPr>
        <w:t>9. Расторжение Договора</w:t>
      </w:r>
    </w:p>
    <w:p w:rsidR="00CF7AB4" w:rsidRPr="005D6EBB" w:rsidRDefault="00CF7AB4" w:rsidP="00CF7AB4">
      <w:pPr>
        <w:pStyle w:val="1"/>
        <w:jc w:val="both"/>
        <w:rPr>
          <w:sz w:val="20"/>
          <w:szCs w:val="20"/>
        </w:rPr>
      </w:pPr>
      <w:r w:rsidRPr="005D6EBB">
        <w:rPr>
          <w:sz w:val="20"/>
          <w:szCs w:val="20"/>
        </w:rPr>
        <w:t>9.1. Расторжение Договора допускается по соглашению Сторон, по решению суда, а также в случае одностороннего отказа Стороны Договора от его исполнения в соответствии с гражданским законодательством.</w:t>
      </w:r>
    </w:p>
    <w:p w:rsidR="00CF7AB4" w:rsidRPr="005D6EBB" w:rsidRDefault="00CF7AB4" w:rsidP="00CF7AB4">
      <w:pPr>
        <w:pStyle w:val="1"/>
        <w:jc w:val="both"/>
        <w:rPr>
          <w:sz w:val="20"/>
          <w:szCs w:val="20"/>
        </w:rPr>
      </w:pPr>
      <w:r w:rsidRPr="005D6EBB">
        <w:rPr>
          <w:sz w:val="20"/>
          <w:szCs w:val="20"/>
        </w:rPr>
        <w:t>9.2. 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 Гражданского Кодекса Российской Федерации).</w:t>
      </w:r>
    </w:p>
    <w:p w:rsidR="00CF7AB4" w:rsidRPr="005D6EBB" w:rsidRDefault="00CF7AB4" w:rsidP="00CF7AB4">
      <w:pPr>
        <w:pStyle w:val="1"/>
        <w:jc w:val="both"/>
        <w:rPr>
          <w:sz w:val="20"/>
          <w:szCs w:val="20"/>
        </w:rPr>
      </w:pPr>
      <w:r w:rsidRPr="005D6EBB">
        <w:rPr>
          <w:sz w:val="20"/>
          <w:szCs w:val="20"/>
        </w:rPr>
        <w:t>9.3. Заказчик вправе отказаться от исполнения настоящего Договора (полностью или частично) в следующих случаях:</w:t>
      </w:r>
    </w:p>
    <w:p w:rsidR="00CF7AB4" w:rsidRPr="005D6EBB" w:rsidRDefault="00CF7AB4" w:rsidP="00CF7AB4">
      <w:pPr>
        <w:pStyle w:val="1"/>
        <w:jc w:val="both"/>
        <w:rPr>
          <w:sz w:val="20"/>
          <w:szCs w:val="20"/>
        </w:rPr>
      </w:pPr>
      <w:r w:rsidRPr="005D6EBB">
        <w:rPr>
          <w:sz w:val="20"/>
          <w:szCs w:val="20"/>
        </w:rPr>
        <w:t>- поставки Поставщиком товаров ненадлежащего качества с недостатками, которые не могут быть устранены в приемлемый для Заказчика срок;</w:t>
      </w:r>
    </w:p>
    <w:p w:rsidR="00CF7AB4" w:rsidRPr="005D6EBB" w:rsidRDefault="00CF7AB4" w:rsidP="00CF7AB4">
      <w:pPr>
        <w:pStyle w:val="1"/>
        <w:jc w:val="both"/>
        <w:rPr>
          <w:sz w:val="20"/>
          <w:szCs w:val="20"/>
        </w:rPr>
      </w:pPr>
      <w:r w:rsidRPr="005D6EBB">
        <w:rPr>
          <w:sz w:val="20"/>
          <w:szCs w:val="20"/>
        </w:rPr>
        <w:t>-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CF7AB4" w:rsidRPr="005D6EBB" w:rsidRDefault="00CF7AB4" w:rsidP="00CF7AB4">
      <w:pPr>
        <w:pStyle w:val="1"/>
        <w:jc w:val="both"/>
        <w:rPr>
          <w:sz w:val="20"/>
          <w:szCs w:val="20"/>
        </w:rPr>
      </w:pPr>
      <w:r w:rsidRPr="005D6EBB">
        <w:rPr>
          <w:sz w:val="20"/>
          <w:szCs w:val="20"/>
        </w:rPr>
        <w:t>- не выполнение требования Заказчика о доукомплектовании товара;</w:t>
      </w:r>
    </w:p>
    <w:p w:rsidR="00CF7AB4" w:rsidRPr="005D6EBB" w:rsidRDefault="00CF7AB4" w:rsidP="00CF7AB4">
      <w:pPr>
        <w:pStyle w:val="1"/>
        <w:jc w:val="both"/>
        <w:rPr>
          <w:sz w:val="20"/>
          <w:szCs w:val="20"/>
        </w:rPr>
      </w:pPr>
      <w:r w:rsidRPr="005D6EBB">
        <w:rPr>
          <w:sz w:val="20"/>
          <w:szCs w:val="20"/>
        </w:rPr>
        <w:t>- в иных случаях, предусмотренных Гражданским кодексом Российской Федерации.</w:t>
      </w:r>
    </w:p>
    <w:p w:rsidR="00CF7AB4" w:rsidRPr="005D6EBB" w:rsidRDefault="00CF7AB4" w:rsidP="00CF7AB4">
      <w:pPr>
        <w:pStyle w:val="1"/>
        <w:jc w:val="both"/>
        <w:rPr>
          <w:sz w:val="20"/>
          <w:szCs w:val="20"/>
        </w:rPr>
      </w:pPr>
      <w:r w:rsidRPr="005D6EBB">
        <w:rPr>
          <w:sz w:val="20"/>
          <w:szCs w:val="20"/>
        </w:rPr>
        <w:lastRenderedPageBreak/>
        <w:t xml:space="preserve">9.4. </w:t>
      </w:r>
      <w:proofErr w:type="gramStart"/>
      <w:r w:rsidRPr="005D6EBB">
        <w:rPr>
          <w:sz w:val="20"/>
          <w:szCs w:val="20"/>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5D6EBB">
        <w:rPr>
          <w:sz w:val="20"/>
          <w:szCs w:val="20"/>
        </w:rPr>
        <w:t xml:space="preserve"> определения Поставщика.</w:t>
      </w:r>
    </w:p>
    <w:p w:rsidR="00CF7AB4" w:rsidRPr="005D6EBB" w:rsidRDefault="00CF7AB4" w:rsidP="00CF7AB4">
      <w:pPr>
        <w:pStyle w:val="1"/>
        <w:jc w:val="both"/>
        <w:rPr>
          <w:sz w:val="20"/>
          <w:szCs w:val="20"/>
        </w:rPr>
      </w:pPr>
      <w:r w:rsidRPr="005D6EBB">
        <w:rPr>
          <w:sz w:val="20"/>
          <w:szCs w:val="20"/>
        </w:rPr>
        <w:t xml:space="preserve">9.5. </w:t>
      </w:r>
      <w:proofErr w:type="gramStart"/>
      <w:r w:rsidRPr="005D6EBB">
        <w:rPr>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а также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D6EBB">
        <w:rPr>
          <w:sz w:val="20"/>
          <w:szCs w:val="20"/>
        </w:rPr>
        <w:t xml:space="preserve">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5D6EBB">
        <w:rPr>
          <w:sz w:val="20"/>
          <w:szCs w:val="20"/>
        </w:rPr>
        <w:t>с даты размещения</w:t>
      </w:r>
      <w:proofErr w:type="gramEnd"/>
      <w:r w:rsidRPr="005D6EBB">
        <w:rPr>
          <w:sz w:val="20"/>
          <w:szCs w:val="20"/>
        </w:rPr>
        <w:t xml:space="preserve"> решения Заказчика об одностороннем отказе от исполнения Договора в единой информационной системе.</w:t>
      </w:r>
    </w:p>
    <w:p w:rsidR="00CF7AB4" w:rsidRPr="00FA567F" w:rsidRDefault="00CF7AB4" w:rsidP="00CF7AB4">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9.6. Решение Заказчика об одностороннем отказе от исполнения Договора вступает в </w:t>
      </w:r>
      <w:proofErr w:type="gramStart"/>
      <w:r w:rsidRPr="00FA567F">
        <w:rPr>
          <w:rFonts w:ascii="Times New Roman" w:eastAsia="Times New Roman" w:hAnsi="Times New Roman"/>
          <w:sz w:val="20"/>
          <w:szCs w:val="20"/>
          <w:lang w:eastAsia="ru-RU"/>
        </w:rPr>
        <w:t>силу</w:t>
      </w:r>
      <w:proofErr w:type="gramEnd"/>
      <w:r w:rsidRPr="00FA567F">
        <w:rPr>
          <w:rFonts w:ascii="Times New Roman" w:eastAsia="Times New Roman" w:hAnsi="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CF7AB4" w:rsidRPr="00FA567F" w:rsidRDefault="00CF7AB4" w:rsidP="00CF7AB4">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sidRPr="00FA567F">
        <w:rPr>
          <w:rFonts w:ascii="Times New Roman" w:eastAsia="Times New Roman" w:hAnsi="Times New Roman"/>
          <w:sz w:val="20"/>
          <w:szCs w:val="20"/>
          <w:lang w:eastAsia="ru-RU"/>
        </w:rPr>
        <w:t>решении</w:t>
      </w:r>
      <w:proofErr w:type="gramEnd"/>
      <w:r w:rsidRPr="00FA567F">
        <w:rPr>
          <w:rFonts w:ascii="Times New Roman" w:eastAsia="Times New Roman" w:hAnsi="Times New Roman"/>
          <w:sz w:val="20"/>
          <w:szCs w:val="20"/>
          <w:lang w:eastAsia="ru-RU"/>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условий Договора.</w:t>
      </w:r>
    </w:p>
    <w:p w:rsidR="00CF7AB4" w:rsidRPr="00B73205" w:rsidRDefault="00CF7AB4" w:rsidP="00CF7AB4">
      <w:pPr>
        <w:spacing w:after="0"/>
        <w:jc w:val="both"/>
        <w:rPr>
          <w:rFonts w:ascii="Times New Roman" w:hAnsi="Times New Roman"/>
          <w:sz w:val="20"/>
          <w:szCs w:val="20"/>
        </w:rPr>
      </w:pPr>
    </w:p>
    <w:p w:rsidR="00CF7AB4" w:rsidRPr="005D6EBB" w:rsidRDefault="00CF7AB4" w:rsidP="00CF7AB4">
      <w:pPr>
        <w:pStyle w:val="1"/>
        <w:jc w:val="center"/>
        <w:rPr>
          <w:sz w:val="20"/>
          <w:szCs w:val="20"/>
        </w:rPr>
      </w:pPr>
      <w:r w:rsidRPr="005D6EBB">
        <w:rPr>
          <w:b/>
          <w:bCs/>
          <w:sz w:val="20"/>
          <w:szCs w:val="20"/>
        </w:rPr>
        <w:t>10. Порядок урегулирования споров</w:t>
      </w:r>
    </w:p>
    <w:p w:rsidR="00CF7AB4" w:rsidRPr="005D6EBB" w:rsidRDefault="00CF7AB4" w:rsidP="00CF7AB4">
      <w:pPr>
        <w:pStyle w:val="1"/>
        <w:jc w:val="both"/>
        <w:rPr>
          <w:sz w:val="20"/>
          <w:szCs w:val="20"/>
        </w:rPr>
      </w:pPr>
      <w:r w:rsidRPr="005D6EBB">
        <w:rPr>
          <w:sz w:val="20"/>
          <w:szCs w:val="20"/>
        </w:rPr>
        <w:t>10.1. Претензионный порядок досудебного урегулирования споров, вытекающих из Договора, является для Сторон обязательным.</w:t>
      </w:r>
    </w:p>
    <w:p w:rsidR="00CF7AB4" w:rsidRPr="005D6EBB" w:rsidRDefault="00CF7AB4" w:rsidP="00CF7AB4">
      <w:pPr>
        <w:pStyle w:val="1"/>
        <w:jc w:val="both"/>
        <w:rPr>
          <w:sz w:val="20"/>
          <w:szCs w:val="20"/>
        </w:rPr>
      </w:pPr>
      <w:r w:rsidRPr="005D6EBB">
        <w:rPr>
          <w:sz w:val="20"/>
          <w:szCs w:val="20"/>
        </w:rPr>
        <w:t>10.2. Претензионные письма направляются Сторонами заказным почтовым отправлением с уведомлением о вручении последнего адресату по местонахождению Сторон, указанному в настоящем Договоре.</w:t>
      </w:r>
    </w:p>
    <w:p w:rsidR="00CF7AB4" w:rsidRPr="005D6EBB" w:rsidRDefault="00CF7AB4" w:rsidP="00CF7AB4">
      <w:pPr>
        <w:pStyle w:val="1"/>
        <w:jc w:val="both"/>
        <w:rPr>
          <w:sz w:val="20"/>
          <w:szCs w:val="20"/>
        </w:rPr>
      </w:pPr>
      <w:r w:rsidRPr="005D6EBB">
        <w:rPr>
          <w:sz w:val="20"/>
          <w:szCs w:val="20"/>
        </w:rPr>
        <w:t xml:space="preserve">10.3. Срок рассмотрения претензионного письма и направления ответа на него составляет </w:t>
      </w:r>
      <w:r>
        <w:rPr>
          <w:sz w:val="20"/>
          <w:szCs w:val="20"/>
        </w:rPr>
        <w:t xml:space="preserve">10 </w:t>
      </w:r>
      <w:r w:rsidRPr="005D6EBB">
        <w:rPr>
          <w:sz w:val="20"/>
          <w:szCs w:val="20"/>
        </w:rPr>
        <w:t>(Д</w:t>
      </w:r>
      <w:r>
        <w:rPr>
          <w:sz w:val="20"/>
          <w:szCs w:val="20"/>
        </w:rPr>
        <w:t>есяти</w:t>
      </w:r>
      <w:r w:rsidRPr="005D6EBB">
        <w:rPr>
          <w:sz w:val="20"/>
          <w:szCs w:val="20"/>
        </w:rPr>
        <w:t>) рабочих дней со дня получения последнего адресатом.</w:t>
      </w:r>
    </w:p>
    <w:p w:rsidR="00CF7AB4" w:rsidRPr="005D6EBB" w:rsidRDefault="00CF7AB4" w:rsidP="00CF7AB4">
      <w:pPr>
        <w:pStyle w:val="1"/>
        <w:jc w:val="both"/>
        <w:rPr>
          <w:sz w:val="20"/>
          <w:szCs w:val="20"/>
        </w:rPr>
      </w:pPr>
      <w:r w:rsidRPr="005D6EBB">
        <w:rPr>
          <w:sz w:val="20"/>
          <w:szCs w:val="20"/>
        </w:rPr>
        <w:t xml:space="preserve">10.4. В </w:t>
      </w:r>
      <w:proofErr w:type="gramStart"/>
      <w:r w:rsidRPr="005D6EBB">
        <w:rPr>
          <w:sz w:val="20"/>
          <w:szCs w:val="20"/>
        </w:rPr>
        <w:t>случае</w:t>
      </w:r>
      <w:proofErr w:type="gramEnd"/>
      <w:r w:rsidRPr="005D6EBB">
        <w:rPr>
          <w:sz w:val="20"/>
          <w:szCs w:val="20"/>
        </w:rPr>
        <w:t xml:space="preserve"> не урегулирования споров и разногласий в претензионном порядке они передаются на рассмотрение в Арбитражный суд Ярославской области.</w:t>
      </w:r>
    </w:p>
    <w:p w:rsidR="00CF7AB4" w:rsidRPr="005D6EBB" w:rsidRDefault="00CF7AB4" w:rsidP="00CF7AB4">
      <w:pPr>
        <w:pStyle w:val="1"/>
        <w:jc w:val="both"/>
        <w:rPr>
          <w:sz w:val="20"/>
          <w:szCs w:val="20"/>
        </w:rPr>
      </w:pPr>
    </w:p>
    <w:p w:rsidR="00CF7AB4" w:rsidRPr="005D6EBB" w:rsidRDefault="00CF7AB4" w:rsidP="00CF7AB4">
      <w:pPr>
        <w:pStyle w:val="1"/>
        <w:jc w:val="center"/>
        <w:rPr>
          <w:sz w:val="20"/>
          <w:szCs w:val="20"/>
        </w:rPr>
      </w:pPr>
      <w:r w:rsidRPr="005D6EBB">
        <w:rPr>
          <w:b/>
          <w:bCs/>
          <w:sz w:val="20"/>
          <w:szCs w:val="20"/>
        </w:rPr>
        <w:t>11. Обстоятельства непреодолимой силы</w:t>
      </w:r>
    </w:p>
    <w:p w:rsidR="00CF7AB4" w:rsidRPr="005D6EBB" w:rsidRDefault="00CF7AB4" w:rsidP="00CF7AB4">
      <w:pPr>
        <w:pStyle w:val="1"/>
        <w:jc w:val="both"/>
        <w:rPr>
          <w:sz w:val="20"/>
          <w:szCs w:val="20"/>
        </w:rPr>
      </w:pPr>
      <w:r w:rsidRPr="005D6EBB">
        <w:rPr>
          <w:sz w:val="20"/>
          <w:szCs w:val="20"/>
        </w:rPr>
        <w:t xml:space="preserve">11.1. </w:t>
      </w:r>
      <w:proofErr w:type="gramStart"/>
      <w:r w:rsidRPr="005D6EBB">
        <w:rPr>
          <w:sz w:val="20"/>
          <w:szCs w:val="20"/>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CF7AB4" w:rsidRPr="005D6EBB" w:rsidRDefault="00CF7AB4" w:rsidP="00CF7AB4">
      <w:pPr>
        <w:pStyle w:val="1"/>
        <w:jc w:val="both"/>
        <w:rPr>
          <w:sz w:val="20"/>
          <w:szCs w:val="20"/>
        </w:rPr>
      </w:pPr>
      <w:r w:rsidRPr="005D6EBB">
        <w:rPr>
          <w:sz w:val="20"/>
          <w:szCs w:val="20"/>
        </w:rPr>
        <w:t>11.2.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CF7AB4" w:rsidRPr="005D6EBB" w:rsidRDefault="00CF7AB4" w:rsidP="00CF7AB4">
      <w:pPr>
        <w:pStyle w:val="1"/>
        <w:jc w:val="both"/>
        <w:rPr>
          <w:sz w:val="20"/>
          <w:szCs w:val="20"/>
        </w:rPr>
      </w:pPr>
      <w:r w:rsidRPr="005D6EBB">
        <w:rPr>
          <w:sz w:val="20"/>
          <w:szCs w:val="20"/>
        </w:rPr>
        <w:t>11.3.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CF7AB4" w:rsidRPr="005D6EBB" w:rsidRDefault="00CF7AB4" w:rsidP="00CF7AB4">
      <w:pPr>
        <w:pStyle w:val="1"/>
        <w:jc w:val="both"/>
        <w:rPr>
          <w:sz w:val="20"/>
          <w:szCs w:val="20"/>
        </w:rPr>
      </w:pPr>
    </w:p>
    <w:p w:rsidR="00CF7AB4" w:rsidRPr="005D6EBB" w:rsidRDefault="00CF7AB4" w:rsidP="00CF7AB4">
      <w:pPr>
        <w:spacing w:after="0"/>
        <w:jc w:val="center"/>
        <w:rPr>
          <w:rFonts w:ascii="Times New Roman" w:hAnsi="Times New Roman"/>
          <w:b/>
          <w:bCs/>
          <w:sz w:val="20"/>
          <w:szCs w:val="20"/>
        </w:rPr>
      </w:pPr>
      <w:r w:rsidRPr="005D6EBB">
        <w:rPr>
          <w:rFonts w:ascii="Times New Roman" w:hAnsi="Times New Roman"/>
          <w:b/>
          <w:bCs/>
          <w:sz w:val="20"/>
          <w:szCs w:val="20"/>
        </w:rPr>
        <w:t xml:space="preserve">12. </w:t>
      </w:r>
      <w:proofErr w:type="spellStart"/>
      <w:r w:rsidRPr="005D6EBB">
        <w:rPr>
          <w:rFonts w:ascii="Times New Roman" w:hAnsi="Times New Roman"/>
          <w:b/>
          <w:bCs/>
          <w:sz w:val="20"/>
          <w:szCs w:val="20"/>
        </w:rPr>
        <w:t>Антикоррупционная</w:t>
      </w:r>
      <w:proofErr w:type="spellEnd"/>
      <w:r w:rsidRPr="005D6EBB">
        <w:rPr>
          <w:rFonts w:ascii="Times New Roman" w:hAnsi="Times New Roman"/>
          <w:b/>
          <w:bCs/>
          <w:sz w:val="20"/>
          <w:szCs w:val="20"/>
        </w:rPr>
        <w:t xml:space="preserve"> оговорка</w:t>
      </w:r>
    </w:p>
    <w:p w:rsidR="00CF7AB4" w:rsidRPr="005D6EBB" w:rsidRDefault="00CF7AB4" w:rsidP="00CF7AB4">
      <w:pPr>
        <w:spacing w:after="0"/>
        <w:jc w:val="both"/>
        <w:rPr>
          <w:rFonts w:ascii="Times New Roman" w:hAnsi="Times New Roman"/>
          <w:sz w:val="20"/>
          <w:szCs w:val="20"/>
        </w:rPr>
      </w:pPr>
      <w:r w:rsidRPr="005D6EBB">
        <w:rPr>
          <w:rFonts w:ascii="Times New Roman" w:hAnsi="Times New Roman"/>
          <w:sz w:val="20"/>
          <w:szCs w:val="20"/>
        </w:rPr>
        <w:t xml:space="preserve">12.1. 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F7AB4" w:rsidRPr="005D6EBB" w:rsidRDefault="00CF7AB4" w:rsidP="00CF7AB4">
      <w:pPr>
        <w:spacing w:after="0"/>
        <w:jc w:val="both"/>
        <w:rPr>
          <w:rFonts w:ascii="Times New Roman" w:hAnsi="Times New Roman"/>
          <w:sz w:val="20"/>
          <w:szCs w:val="20"/>
        </w:rPr>
      </w:pPr>
      <w:r w:rsidRPr="005D6EBB">
        <w:rPr>
          <w:rFonts w:ascii="Times New Roman" w:hAnsi="Times New Roman"/>
          <w:sz w:val="20"/>
          <w:szCs w:val="20"/>
        </w:rPr>
        <w:t>12.2. </w:t>
      </w:r>
      <w:proofErr w:type="gramStart"/>
      <w:r w:rsidRPr="005D6EBB">
        <w:rPr>
          <w:rFonts w:ascii="Times New Roman" w:hAnsi="Times New Roman"/>
          <w:sz w:val="20"/>
          <w:szCs w:val="20"/>
        </w:rPr>
        <w:t xml:space="preserve">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F7AB4" w:rsidRPr="005D6EBB" w:rsidRDefault="00CF7AB4" w:rsidP="00CF7AB4">
      <w:pPr>
        <w:spacing w:after="0"/>
        <w:jc w:val="both"/>
        <w:rPr>
          <w:rFonts w:ascii="Times New Roman" w:hAnsi="Times New Roman"/>
          <w:sz w:val="20"/>
          <w:szCs w:val="20"/>
        </w:rPr>
      </w:pPr>
      <w:r w:rsidRPr="005D6EBB">
        <w:rPr>
          <w:rFonts w:ascii="Times New Roman" w:hAnsi="Times New Roman"/>
          <w:sz w:val="20"/>
          <w:szCs w:val="20"/>
        </w:rPr>
        <w:lastRenderedPageBreak/>
        <w:t xml:space="preserve">12.3. В </w:t>
      </w:r>
      <w:proofErr w:type="gramStart"/>
      <w:r w:rsidRPr="005D6EBB">
        <w:rPr>
          <w:rFonts w:ascii="Times New Roman" w:hAnsi="Times New Roman"/>
          <w:sz w:val="20"/>
          <w:szCs w:val="20"/>
        </w:rPr>
        <w:t>случае</w:t>
      </w:r>
      <w:proofErr w:type="gramEnd"/>
      <w:r w:rsidRPr="005D6EBB">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D6EBB">
        <w:rPr>
          <w:rFonts w:ascii="Times New Roman" w:hAnsi="Times New Roman"/>
          <w:sz w:val="20"/>
          <w:szCs w:val="20"/>
        </w:rPr>
        <w:t>с даты получения</w:t>
      </w:r>
      <w:proofErr w:type="gramEnd"/>
      <w:r w:rsidRPr="005D6EBB">
        <w:rPr>
          <w:rFonts w:ascii="Times New Roman" w:hAnsi="Times New Roman"/>
          <w:sz w:val="20"/>
          <w:szCs w:val="20"/>
        </w:rPr>
        <w:t xml:space="preserve"> письменного уведомления.</w:t>
      </w:r>
    </w:p>
    <w:p w:rsidR="00CF7AB4" w:rsidRPr="005D6EBB" w:rsidRDefault="00CF7AB4" w:rsidP="00CF7AB4">
      <w:pPr>
        <w:spacing w:after="0"/>
        <w:jc w:val="both"/>
        <w:rPr>
          <w:rFonts w:ascii="Times New Roman" w:hAnsi="Times New Roman"/>
          <w:sz w:val="20"/>
          <w:szCs w:val="20"/>
        </w:rPr>
      </w:pPr>
      <w:r w:rsidRPr="005D6EBB">
        <w:rPr>
          <w:rFonts w:ascii="Times New Roman" w:hAnsi="Times New Roman"/>
          <w:sz w:val="20"/>
          <w:szCs w:val="20"/>
        </w:rPr>
        <w:t>12.4. </w:t>
      </w:r>
      <w:proofErr w:type="gramStart"/>
      <w:r w:rsidRPr="005D6EBB">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D6EBB">
        <w:rPr>
          <w:rFonts w:ascii="Times New Roman" w:hAnsi="Times New Roman"/>
          <w:sz w:val="20"/>
          <w:szCs w:val="20"/>
        </w:rPr>
        <w:t>аффилированными</w:t>
      </w:r>
      <w:proofErr w:type="spellEnd"/>
      <w:r w:rsidRPr="005D6EBB">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D6EBB">
        <w:rPr>
          <w:rFonts w:ascii="Times New Roman" w:hAnsi="Times New Roman"/>
          <w:sz w:val="20"/>
          <w:szCs w:val="20"/>
        </w:rPr>
        <w:t xml:space="preserve"> легализации доходов, полученных преступным путем.</w:t>
      </w:r>
    </w:p>
    <w:p w:rsidR="00CF7AB4" w:rsidRDefault="00CF7AB4" w:rsidP="00CF7AB4">
      <w:pPr>
        <w:spacing w:after="0"/>
        <w:jc w:val="both"/>
        <w:rPr>
          <w:rFonts w:ascii="Times New Roman" w:hAnsi="Times New Roman"/>
          <w:sz w:val="20"/>
          <w:szCs w:val="20"/>
        </w:rPr>
      </w:pPr>
      <w:r w:rsidRPr="005D6EBB">
        <w:rPr>
          <w:rFonts w:ascii="Times New Roman" w:hAnsi="Times New Roman"/>
          <w:sz w:val="20"/>
          <w:szCs w:val="20"/>
        </w:rPr>
        <w:t xml:space="preserve">12.5. </w:t>
      </w:r>
      <w:proofErr w:type="gramStart"/>
      <w:r w:rsidRPr="005D6EBB">
        <w:rPr>
          <w:rFonts w:ascii="Times New Roman" w:hAnsi="Times New Roman"/>
          <w:sz w:val="20"/>
          <w:szCs w:val="20"/>
        </w:rPr>
        <w:t>В случае нарушения одной Стороной обязательств воздерживаться от запрещенных в разделе 12 настоящего Договора действий и/или неполучения другой Стороной в установленный в разделе 12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D6EBB">
        <w:rPr>
          <w:rFonts w:ascii="Times New Roman" w:hAnsi="Times New Roman"/>
          <w:sz w:val="20"/>
          <w:szCs w:val="20"/>
        </w:rPr>
        <w:t xml:space="preserve"> Сторона, по чьей инициативе </w:t>
      </w:r>
      <w:proofErr w:type="gramStart"/>
      <w:r w:rsidRPr="005D6EBB">
        <w:rPr>
          <w:rFonts w:ascii="Times New Roman" w:hAnsi="Times New Roman"/>
          <w:sz w:val="20"/>
          <w:szCs w:val="20"/>
        </w:rPr>
        <w:t>был</w:t>
      </w:r>
      <w:proofErr w:type="gramEnd"/>
      <w:r w:rsidRPr="005D6EBB">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F7AB4" w:rsidRPr="005D6EBB" w:rsidRDefault="00CF7AB4" w:rsidP="00CF7AB4">
      <w:pPr>
        <w:spacing w:after="0"/>
        <w:jc w:val="both"/>
        <w:rPr>
          <w:rFonts w:ascii="Times New Roman" w:hAnsi="Times New Roman"/>
          <w:sz w:val="20"/>
          <w:szCs w:val="20"/>
        </w:rPr>
      </w:pPr>
    </w:p>
    <w:p w:rsidR="00CF7AB4" w:rsidRPr="005D6EBB" w:rsidRDefault="00CF7AB4" w:rsidP="00CF7AB4">
      <w:pPr>
        <w:spacing w:after="0"/>
        <w:jc w:val="center"/>
        <w:rPr>
          <w:rFonts w:ascii="Times New Roman" w:hAnsi="Times New Roman"/>
          <w:b/>
          <w:bCs/>
          <w:sz w:val="20"/>
          <w:szCs w:val="20"/>
        </w:rPr>
      </w:pPr>
      <w:r w:rsidRPr="005D6EBB">
        <w:rPr>
          <w:rFonts w:ascii="Times New Roman" w:hAnsi="Times New Roman"/>
          <w:b/>
          <w:bCs/>
          <w:sz w:val="20"/>
          <w:szCs w:val="20"/>
        </w:rPr>
        <w:t>13. Защита информации</w:t>
      </w:r>
    </w:p>
    <w:p w:rsidR="00CF7AB4" w:rsidRPr="005D6EBB" w:rsidRDefault="00CF7AB4" w:rsidP="00CF7AB4">
      <w:pPr>
        <w:tabs>
          <w:tab w:val="num" w:pos="0"/>
        </w:tabs>
        <w:spacing w:after="0"/>
        <w:jc w:val="both"/>
        <w:rPr>
          <w:rFonts w:ascii="Times New Roman" w:hAnsi="Times New Roman"/>
          <w:sz w:val="20"/>
          <w:szCs w:val="20"/>
        </w:rPr>
      </w:pPr>
      <w:r w:rsidRPr="005D6EBB">
        <w:rPr>
          <w:rFonts w:ascii="Times New Roman" w:hAnsi="Times New Roman"/>
          <w:sz w:val="20"/>
          <w:szCs w:val="20"/>
        </w:rPr>
        <w:t>13.1. Учетно-отчетная документация, используемая Сторонами при исполнении настоящего договора, которой Стороны могут обмениваться в процессе исполнения Договора, является конфиденциальной.</w:t>
      </w:r>
    </w:p>
    <w:p w:rsidR="00CF7AB4" w:rsidRPr="005D6EBB" w:rsidRDefault="00CF7AB4" w:rsidP="00CF7AB4">
      <w:pPr>
        <w:tabs>
          <w:tab w:val="num" w:pos="0"/>
        </w:tabs>
        <w:spacing w:after="0"/>
        <w:jc w:val="both"/>
        <w:rPr>
          <w:rFonts w:ascii="Times New Roman" w:hAnsi="Times New Roman"/>
          <w:sz w:val="20"/>
          <w:szCs w:val="20"/>
        </w:rPr>
      </w:pPr>
      <w:r w:rsidRPr="005D6EBB">
        <w:rPr>
          <w:rFonts w:ascii="Times New Roman" w:hAnsi="Times New Roman"/>
          <w:sz w:val="20"/>
          <w:szCs w:val="20"/>
        </w:rPr>
        <w:t>13.2. 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CF7AB4" w:rsidRPr="005D6EBB" w:rsidRDefault="00CF7AB4" w:rsidP="00CF7AB4">
      <w:pPr>
        <w:pStyle w:val="1"/>
        <w:jc w:val="both"/>
        <w:rPr>
          <w:sz w:val="20"/>
          <w:szCs w:val="20"/>
        </w:rPr>
      </w:pPr>
    </w:p>
    <w:p w:rsidR="00CF7AB4" w:rsidRPr="005D6EBB" w:rsidRDefault="00CF7AB4" w:rsidP="00CF7AB4">
      <w:pPr>
        <w:pStyle w:val="1"/>
        <w:jc w:val="center"/>
        <w:rPr>
          <w:sz w:val="20"/>
          <w:szCs w:val="20"/>
        </w:rPr>
      </w:pPr>
      <w:r w:rsidRPr="005D6EBB">
        <w:rPr>
          <w:b/>
          <w:bCs/>
          <w:sz w:val="20"/>
          <w:szCs w:val="20"/>
        </w:rPr>
        <w:t>14. Прочие условия</w:t>
      </w:r>
    </w:p>
    <w:p w:rsidR="00CF7AB4" w:rsidRPr="005D6EBB" w:rsidRDefault="00CF7AB4" w:rsidP="00CF7AB4">
      <w:pPr>
        <w:pStyle w:val="1"/>
        <w:jc w:val="both"/>
        <w:rPr>
          <w:sz w:val="20"/>
          <w:szCs w:val="20"/>
        </w:rPr>
      </w:pPr>
      <w:r w:rsidRPr="005D6EBB">
        <w:rPr>
          <w:sz w:val="20"/>
          <w:szCs w:val="20"/>
        </w:rPr>
        <w:t>14.1. 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CF7AB4" w:rsidRPr="005D6EBB" w:rsidRDefault="00CF7AB4" w:rsidP="00CF7AB4">
      <w:pPr>
        <w:pStyle w:val="1"/>
        <w:jc w:val="both"/>
        <w:rPr>
          <w:sz w:val="20"/>
          <w:szCs w:val="20"/>
        </w:rPr>
      </w:pPr>
      <w:r w:rsidRPr="005D6EBB">
        <w:rPr>
          <w:sz w:val="20"/>
          <w:szCs w:val="20"/>
        </w:rPr>
        <w:t>14.2.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CF7AB4" w:rsidRPr="005D6EBB" w:rsidRDefault="00CF7AB4" w:rsidP="00CF7AB4">
      <w:pPr>
        <w:pStyle w:val="1"/>
        <w:jc w:val="both"/>
        <w:rPr>
          <w:sz w:val="20"/>
          <w:szCs w:val="20"/>
        </w:rPr>
      </w:pPr>
      <w:r w:rsidRPr="005D6EBB">
        <w:rPr>
          <w:sz w:val="20"/>
          <w:szCs w:val="20"/>
        </w:rPr>
        <w:t>14.3.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CF7AB4" w:rsidRPr="005D6EBB" w:rsidRDefault="00CF7AB4" w:rsidP="00CF7AB4">
      <w:pPr>
        <w:pStyle w:val="1"/>
        <w:jc w:val="both"/>
        <w:rPr>
          <w:sz w:val="20"/>
          <w:szCs w:val="20"/>
        </w:rPr>
      </w:pPr>
      <w:r w:rsidRPr="005D6EBB">
        <w:rPr>
          <w:sz w:val="20"/>
          <w:szCs w:val="20"/>
        </w:rPr>
        <w:t>14.4.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CF7AB4" w:rsidRPr="005D6EBB" w:rsidRDefault="00CF7AB4" w:rsidP="00CF7AB4">
      <w:pPr>
        <w:pStyle w:val="1"/>
        <w:jc w:val="both"/>
        <w:rPr>
          <w:sz w:val="20"/>
          <w:szCs w:val="20"/>
        </w:rPr>
      </w:pPr>
      <w:r w:rsidRPr="005D6EBB">
        <w:rPr>
          <w:sz w:val="20"/>
          <w:szCs w:val="20"/>
        </w:rPr>
        <w:t>14.5. Настоящий Договор вступает в силу со дня его подписания Сторонами и действует до полного исполнения Сторонами взятых на себя по Договору обязательств.</w:t>
      </w:r>
    </w:p>
    <w:p w:rsidR="00CF7AB4" w:rsidRPr="005D6EBB" w:rsidRDefault="00CF7AB4" w:rsidP="00CF7AB4">
      <w:pPr>
        <w:pStyle w:val="1"/>
        <w:jc w:val="both"/>
        <w:rPr>
          <w:sz w:val="20"/>
          <w:szCs w:val="20"/>
        </w:rPr>
      </w:pPr>
      <w:r w:rsidRPr="005D6EBB">
        <w:rPr>
          <w:sz w:val="20"/>
          <w:szCs w:val="20"/>
        </w:rPr>
        <w:t>14.6. Во всем остальном, что не предусмотрено Договором, Стороны руководствуются действующим законодательством Российской Федерации.</w:t>
      </w:r>
    </w:p>
    <w:p w:rsidR="00CF7AB4" w:rsidRPr="005D6EBB" w:rsidRDefault="00CF7AB4" w:rsidP="00CF7AB4">
      <w:pPr>
        <w:pStyle w:val="1"/>
        <w:jc w:val="center"/>
        <w:rPr>
          <w:sz w:val="20"/>
          <w:szCs w:val="20"/>
        </w:rPr>
      </w:pPr>
    </w:p>
    <w:tbl>
      <w:tblPr>
        <w:tblW w:w="9869" w:type="dxa"/>
        <w:tblInd w:w="105" w:type="dxa"/>
        <w:tblLayout w:type="fixed"/>
        <w:tblCellMar>
          <w:left w:w="105" w:type="dxa"/>
          <w:right w:w="105" w:type="dxa"/>
        </w:tblCellMar>
        <w:tblLook w:val="04A0"/>
      </w:tblPr>
      <w:tblGrid>
        <w:gridCol w:w="484"/>
        <w:gridCol w:w="3830"/>
        <w:gridCol w:w="763"/>
        <w:gridCol w:w="4562"/>
        <w:gridCol w:w="142"/>
        <w:gridCol w:w="88"/>
      </w:tblGrid>
      <w:tr w:rsidR="00CF7AB4" w:rsidRPr="005D6EBB" w:rsidTr="00664E81">
        <w:trPr>
          <w:gridAfter w:val="1"/>
          <w:wAfter w:w="88" w:type="dxa"/>
        </w:trPr>
        <w:tc>
          <w:tcPr>
            <w:tcW w:w="9781" w:type="dxa"/>
            <w:gridSpan w:val="5"/>
          </w:tcPr>
          <w:p w:rsidR="00CF7AB4" w:rsidRPr="005D6EBB" w:rsidRDefault="00CF7AB4" w:rsidP="00664E81">
            <w:pPr>
              <w:pStyle w:val="1"/>
              <w:jc w:val="center"/>
              <w:rPr>
                <w:sz w:val="20"/>
                <w:szCs w:val="20"/>
              </w:rPr>
            </w:pPr>
            <w:r w:rsidRPr="005D6EBB">
              <w:rPr>
                <w:b/>
                <w:bCs/>
                <w:sz w:val="20"/>
                <w:szCs w:val="20"/>
              </w:rPr>
              <w:t>15. Юридические адреса и платежные реквизиты Сторон.</w:t>
            </w:r>
          </w:p>
        </w:tc>
      </w:tr>
      <w:tr w:rsidR="00CF7AB4" w:rsidRPr="005D6EBB" w:rsidTr="00664E81">
        <w:trPr>
          <w:gridAfter w:val="1"/>
          <w:wAfter w:w="88" w:type="dxa"/>
        </w:trPr>
        <w:tc>
          <w:tcPr>
            <w:tcW w:w="9781" w:type="dxa"/>
            <w:gridSpan w:val="5"/>
          </w:tcPr>
          <w:p w:rsidR="00CF7AB4" w:rsidRPr="005D6EBB" w:rsidRDefault="00CF7AB4" w:rsidP="00664E81">
            <w:pPr>
              <w:pStyle w:val="1"/>
              <w:jc w:val="both"/>
              <w:rPr>
                <w:sz w:val="20"/>
                <w:szCs w:val="20"/>
              </w:rPr>
            </w:pPr>
          </w:p>
        </w:tc>
      </w:tr>
      <w:tr w:rsidR="00CF7AB4" w:rsidRPr="005D6EBB" w:rsidTr="00664E81">
        <w:tc>
          <w:tcPr>
            <w:tcW w:w="484" w:type="dxa"/>
          </w:tcPr>
          <w:p w:rsidR="00CF7AB4" w:rsidRPr="005D6EBB" w:rsidRDefault="00CF7AB4" w:rsidP="00664E81">
            <w:pPr>
              <w:pStyle w:val="1"/>
              <w:jc w:val="both"/>
              <w:rPr>
                <w:sz w:val="20"/>
                <w:szCs w:val="20"/>
              </w:rPr>
            </w:pPr>
          </w:p>
        </w:tc>
        <w:tc>
          <w:tcPr>
            <w:tcW w:w="3830" w:type="dxa"/>
          </w:tcPr>
          <w:p w:rsidR="00CF7AB4" w:rsidRPr="005D6EBB" w:rsidRDefault="00CF7AB4" w:rsidP="00664E81">
            <w:pPr>
              <w:pStyle w:val="1"/>
              <w:jc w:val="both"/>
              <w:rPr>
                <w:sz w:val="20"/>
                <w:szCs w:val="20"/>
              </w:rPr>
            </w:pPr>
            <w:r w:rsidRPr="005D6EBB">
              <w:rPr>
                <w:b/>
                <w:bCs/>
                <w:sz w:val="20"/>
                <w:szCs w:val="20"/>
              </w:rPr>
              <w:t>Заказчик</w:t>
            </w:r>
            <w:r w:rsidRPr="005D6EBB">
              <w:rPr>
                <w:sz w:val="20"/>
                <w:szCs w:val="20"/>
              </w:rPr>
              <w:t xml:space="preserve"> </w:t>
            </w:r>
          </w:p>
        </w:tc>
        <w:tc>
          <w:tcPr>
            <w:tcW w:w="763" w:type="dxa"/>
          </w:tcPr>
          <w:p w:rsidR="00CF7AB4" w:rsidRPr="005D6EBB" w:rsidRDefault="00CF7AB4" w:rsidP="00664E81">
            <w:pPr>
              <w:pStyle w:val="1"/>
              <w:jc w:val="both"/>
              <w:rPr>
                <w:sz w:val="20"/>
                <w:szCs w:val="20"/>
              </w:rPr>
            </w:pPr>
          </w:p>
        </w:tc>
        <w:tc>
          <w:tcPr>
            <w:tcW w:w="4562" w:type="dxa"/>
          </w:tcPr>
          <w:p w:rsidR="00CF7AB4" w:rsidRPr="005D6EBB" w:rsidRDefault="00CF7AB4" w:rsidP="00664E81">
            <w:pPr>
              <w:pStyle w:val="1"/>
              <w:jc w:val="both"/>
              <w:rPr>
                <w:sz w:val="20"/>
                <w:szCs w:val="20"/>
              </w:rPr>
            </w:pPr>
            <w:r w:rsidRPr="005D6EBB">
              <w:rPr>
                <w:b/>
                <w:bCs/>
                <w:sz w:val="20"/>
                <w:szCs w:val="20"/>
              </w:rPr>
              <w:t>Поставщик</w:t>
            </w:r>
            <w:r w:rsidRPr="005D6EBB">
              <w:rPr>
                <w:sz w:val="20"/>
                <w:szCs w:val="20"/>
              </w:rPr>
              <w:t xml:space="preserve"> </w:t>
            </w:r>
          </w:p>
        </w:tc>
        <w:tc>
          <w:tcPr>
            <w:tcW w:w="230" w:type="dxa"/>
            <w:gridSpan w:val="2"/>
          </w:tcPr>
          <w:p w:rsidR="00CF7AB4" w:rsidRPr="005D6EBB" w:rsidRDefault="00CF7AB4" w:rsidP="00664E81">
            <w:pPr>
              <w:pStyle w:val="1"/>
              <w:jc w:val="both"/>
              <w:rPr>
                <w:sz w:val="20"/>
                <w:szCs w:val="20"/>
              </w:rPr>
            </w:pPr>
          </w:p>
        </w:tc>
      </w:tr>
      <w:tr w:rsidR="00CF7AB4" w:rsidRPr="005D6EBB" w:rsidTr="00664E81">
        <w:tc>
          <w:tcPr>
            <w:tcW w:w="484" w:type="dxa"/>
          </w:tcPr>
          <w:p w:rsidR="00CF7AB4" w:rsidRPr="005D6EBB" w:rsidRDefault="00CF7AB4" w:rsidP="00664E81">
            <w:pPr>
              <w:pStyle w:val="1"/>
              <w:jc w:val="both"/>
              <w:rPr>
                <w:sz w:val="20"/>
                <w:szCs w:val="20"/>
              </w:rPr>
            </w:pPr>
          </w:p>
        </w:tc>
        <w:tc>
          <w:tcPr>
            <w:tcW w:w="3830" w:type="dxa"/>
            <w:tcBorders>
              <w:top w:val="nil"/>
              <w:left w:val="nil"/>
              <w:bottom w:val="single" w:sz="2" w:space="0" w:color="auto"/>
              <w:right w:val="nil"/>
            </w:tcBorders>
          </w:tcPr>
          <w:p w:rsidR="00CF7AB4" w:rsidRPr="005D6EBB" w:rsidRDefault="00CF7AB4" w:rsidP="00664E81">
            <w:pPr>
              <w:pStyle w:val="1"/>
              <w:jc w:val="both"/>
              <w:rPr>
                <w:sz w:val="20"/>
                <w:szCs w:val="20"/>
              </w:rPr>
            </w:pPr>
          </w:p>
        </w:tc>
        <w:tc>
          <w:tcPr>
            <w:tcW w:w="763" w:type="dxa"/>
          </w:tcPr>
          <w:p w:rsidR="00CF7AB4" w:rsidRPr="005D6EBB" w:rsidRDefault="00CF7AB4" w:rsidP="00664E81">
            <w:pPr>
              <w:pStyle w:val="1"/>
              <w:jc w:val="both"/>
              <w:rPr>
                <w:sz w:val="20"/>
                <w:szCs w:val="20"/>
              </w:rPr>
            </w:pPr>
          </w:p>
        </w:tc>
        <w:tc>
          <w:tcPr>
            <w:tcW w:w="4562" w:type="dxa"/>
            <w:tcBorders>
              <w:top w:val="nil"/>
              <w:left w:val="nil"/>
              <w:bottom w:val="single" w:sz="2" w:space="0" w:color="auto"/>
              <w:right w:val="nil"/>
            </w:tcBorders>
          </w:tcPr>
          <w:p w:rsidR="00CF7AB4" w:rsidRPr="005D6EBB" w:rsidRDefault="00CF7AB4" w:rsidP="00664E81">
            <w:pPr>
              <w:pStyle w:val="1"/>
              <w:jc w:val="both"/>
              <w:rPr>
                <w:sz w:val="20"/>
                <w:szCs w:val="20"/>
              </w:rPr>
            </w:pPr>
          </w:p>
        </w:tc>
        <w:tc>
          <w:tcPr>
            <w:tcW w:w="230" w:type="dxa"/>
            <w:gridSpan w:val="2"/>
          </w:tcPr>
          <w:p w:rsidR="00CF7AB4" w:rsidRPr="005D6EBB" w:rsidRDefault="00CF7AB4" w:rsidP="00664E81">
            <w:pPr>
              <w:pStyle w:val="1"/>
              <w:jc w:val="both"/>
              <w:rPr>
                <w:sz w:val="20"/>
                <w:szCs w:val="20"/>
              </w:rPr>
            </w:pPr>
          </w:p>
        </w:tc>
      </w:tr>
      <w:tr w:rsidR="00CF7AB4" w:rsidRPr="005D6EBB" w:rsidTr="00664E81">
        <w:tc>
          <w:tcPr>
            <w:tcW w:w="484" w:type="dxa"/>
          </w:tcPr>
          <w:p w:rsidR="00CF7AB4" w:rsidRPr="005D6EBB" w:rsidRDefault="00CF7AB4" w:rsidP="00664E81">
            <w:pPr>
              <w:pStyle w:val="1"/>
              <w:jc w:val="both"/>
              <w:rPr>
                <w:sz w:val="20"/>
                <w:szCs w:val="20"/>
              </w:rPr>
            </w:pPr>
          </w:p>
        </w:tc>
        <w:tc>
          <w:tcPr>
            <w:tcW w:w="3830" w:type="dxa"/>
          </w:tcPr>
          <w:p w:rsidR="00CF7AB4" w:rsidRPr="005D6EBB" w:rsidRDefault="00CF7AB4" w:rsidP="00664E81">
            <w:pPr>
              <w:pStyle w:val="1"/>
              <w:jc w:val="both"/>
              <w:rPr>
                <w:sz w:val="20"/>
                <w:szCs w:val="20"/>
              </w:rPr>
            </w:pPr>
            <w:r w:rsidRPr="005D6EBB">
              <w:rPr>
                <w:sz w:val="20"/>
                <w:szCs w:val="20"/>
              </w:rPr>
              <w:t>М.П.</w:t>
            </w:r>
          </w:p>
        </w:tc>
        <w:tc>
          <w:tcPr>
            <w:tcW w:w="763" w:type="dxa"/>
          </w:tcPr>
          <w:p w:rsidR="00CF7AB4" w:rsidRPr="005D6EBB" w:rsidRDefault="00CF7AB4" w:rsidP="00664E81">
            <w:pPr>
              <w:pStyle w:val="1"/>
              <w:jc w:val="both"/>
              <w:rPr>
                <w:sz w:val="20"/>
                <w:szCs w:val="20"/>
              </w:rPr>
            </w:pPr>
          </w:p>
        </w:tc>
        <w:tc>
          <w:tcPr>
            <w:tcW w:w="4562" w:type="dxa"/>
          </w:tcPr>
          <w:p w:rsidR="00CF7AB4" w:rsidRPr="005D6EBB" w:rsidRDefault="00CF7AB4" w:rsidP="00664E81">
            <w:pPr>
              <w:pStyle w:val="1"/>
              <w:jc w:val="both"/>
              <w:rPr>
                <w:sz w:val="20"/>
                <w:szCs w:val="20"/>
              </w:rPr>
            </w:pPr>
            <w:r w:rsidRPr="005D6EBB">
              <w:rPr>
                <w:sz w:val="20"/>
                <w:szCs w:val="20"/>
              </w:rPr>
              <w:t>М.П.</w:t>
            </w:r>
          </w:p>
        </w:tc>
        <w:tc>
          <w:tcPr>
            <w:tcW w:w="230" w:type="dxa"/>
            <w:gridSpan w:val="2"/>
          </w:tcPr>
          <w:p w:rsidR="00CF7AB4" w:rsidRPr="005D6EBB" w:rsidRDefault="00CF7AB4" w:rsidP="00664E81">
            <w:pPr>
              <w:pStyle w:val="1"/>
              <w:jc w:val="both"/>
              <w:rPr>
                <w:sz w:val="20"/>
                <w:szCs w:val="20"/>
              </w:rPr>
            </w:pPr>
          </w:p>
        </w:tc>
      </w:tr>
    </w:tbl>
    <w:p w:rsidR="00CF7AB4" w:rsidRDefault="00CF7AB4" w:rsidP="00CF7AB4">
      <w:pPr>
        <w:pStyle w:val="1"/>
        <w:rPr>
          <w:sz w:val="20"/>
          <w:szCs w:val="20"/>
        </w:rPr>
      </w:pPr>
    </w:p>
    <w:p w:rsidR="00CF7AB4" w:rsidRDefault="00CF7AB4" w:rsidP="00CF7AB4">
      <w:pPr>
        <w:pStyle w:val="1"/>
        <w:rPr>
          <w:sz w:val="20"/>
          <w:szCs w:val="20"/>
        </w:rPr>
      </w:pPr>
    </w:p>
    <w:p w:rsidR="00CF7AB4" w:rsidRDefault="00CF7AB4" w:rsidP="00CF7AB4">
      <w:pPr>
        <w:pStyle w:val="1"/>
        <w:rPr>
          <w:sz w:val="20"/>
          <w:szCs w:val="20"/>
        </w:rPr>
      </w:pPr>
    </w:p>
    <w:p w:rsidR="00CF7AB4" w:rsidRDefault="00CF7AB4" w:rsidP="00CF7AB4">
      <w:pPr>
        <w:pStyle w:val="1"/>
        <w:rPr>
          <w:sz w:val="20"/>
          <w:szCs w:val="20"/>
        </w:rPr>
      </w:pPr>
    </w:p>
    <w:p w:rsidR="00E25B03" w:rsidRDefault="00E25B03" w:rsidP="00CF7AB4">
      <w:pPr>
        <w:pStyle w:val="1"/>
        <w:rPr>
          <w:sz w:val="20"/>
          <w:szCs w:val="20"/>
        </w:rPr>
      </w:pPr>
    </w:p>
    <w:p w:rsidR="00E25B03" w:rsidRDefault="00E25B03" w:rsidP="00CF7AB4">
      <w:pPr>
        <w:pStyle w:val="1"/>
        <w:rPr>
          <w:sz w:val="20"/>
          <w:szCs w:val="20"/>
        </w:rPr>
      </w:pPr>
    </w:p>
    <w:p w:rsidR="00CF7AB4" w:rsidRDefault="00CF7AB4" w:rsidP="00CF7AB4">
      <w:pPr>
        <w:pStyle w:val="1"/>
        <w:rPr>
          <w:sz w:val="20"/>
          <w:szCs w:val="20"/>
        </w:rPr>
      </w:pPr>
    </w:p>
    <w:p w:rsidR="00BA2F1A" w:rsidRDefault="00BA2F1A" w:rsidP="00CF7AB4">
      <w:pPr>
        <w:pStyle w:val="1"/>
        <w:rPr>
          <w:sz w:val="20"/>
          <w:szCs w:val="20"/>
        </w:rPr>
      </w:pPr>
    </w:p>
    <w:p w:rsidR="00CF7AB4" w:rsidRPr="005D6EBB" w:rsidRDefault="00CF7AB4" w:rsidP="00CF7AB4">
      <w:pPr>
        <w:pStyle w:val="1"/>
        <w:jc w:val="right"/>
        <w:rPr>
          <w:sz w:val="20"/>
          <w:szCs w:val="20"/>
        </w:rPr>
      </w:pPr>
      <w:r w:rsidRPr="005D6EBB">
        <w:rPr>
          <w:sz w:val="20"/>
          <w:szCs w:val="20"/>
        </w:rPr>
        <w:lastRenderedPageBreak/>
        <w:t>Приложение №1</w:t>
      </w:r>
    </w:p>
    <w:p w:rsidR="00CF7AB4" w:rsidRPr="005D6EBB" w:rsidRDefault="00CF7AB4" w:rsidP="00CF7AB4">
      <w:pPr>
        <w:pStyle w:val="1"/>
        <w:jc w:val="right"/>
        <w:rPr>
          <w:sz w:val="20"/>
          <w:szCs w:val="20"/>
        </w:rPr>
      </w:pPr>
      <w:r w:rsidRPr="005D6EBB">
        <w:rPr>
          <w:sz w:val="20"/>
          <w:szCs w:val="20"/>
        </w:rPr>
        <w:t>к Договору №______</w:t>
      </w:r>
    </w:p>
    <w:p w:rsidR="00CF7AB4" w:rsidRPr="005D6EBB" w:rsidRDefault="00CF7AB4" w:rsidP="00CF7AB4">
      <w:pPr>
        <w:pStyle w:val="1"/>
        <w:jc w:val="right"/>
        <w:rPr>
          <w:sz w:val="20"/>
          <w:szCs w:val="20"/>
        </w:rPr>
      </w:pPr>
      <w:r w:rsidRPr="005D6EBB">
        <w:rPr>
          <w:sz w:val="20"/>
          <w:szCs w:val="20"/>
        </w:rPr>
        <w:t>от «__» _________ 201</w:t>
      </w:r>
      <w:r>
        <w:rPr>
          <w:sz w:val="20"/>
          <w:szCs w:val="20"/>
        </w:rPr>
        <w:t>__</w:t>
      </w:r>
      <w:r w:rsidRPr="005D6EBB">
        <w:rPr>
          <w:sz w:val="20"/>
          <w:szCs w:val="20"/>
        </w:rPr>
        <w:t>г.</w:t>
      </w:r>
    </w:p>
    <w:p w:rsidR="00CF7AB4" w:rsidRPr="005D6EBB" w:rsidRDefault="00CF7AB4" w:rsidP="00CF7AB4">
      <w:pPr>
        <w:pStyle w:val="1"/>
        <w:jc w:val="center"/>
        <w:rPr>
          <w:sz w:val="20"/>
          <w:szCs w:val="20"/>
        </w:rPr>
      </w:pPr>
    </w:p>
    <w:p w:rsidR="000D2D8B" w:rsidRPr="007D612F" w:rsidRDefault="000D2D8B" w:rsidP="000D2D8B">
      <w:pPr>
        <w:pStyle w:val="1"/>
        <w:jc w:val="center"/>
        <w:rPr>
          <w:b/>
          <w:bCs/>
        </w:rPr>
      </w:pPr>
      <w:r w:rsidRPr="007D612F">
        <w:rPr>
          <w:b/>
          <w:bCs/>
        </w:rPr>
        <w:t xml:space="preserve">Спецификация на </w:t>
      </w:r>
      <w:r w:rsidRPr="00CF7AB4">
        <w:rPr>
          <w:b/>
          <w:bCs/>
        </w:rPr>
        <w:t>поставку оборудования</w:t>
      </w:r>
      <w:r>
        <w:rPr>
          <w:b/>
          <w:bCs/>
        </w:rPr>
        <w:t>,</w:t>
      </w:r>
      <w:r w:rsidRPr="00CF7AB4">
        <w:rPr>
          <w:b/>
          <w:bCs/>
        </w:rPr>
        <w:t xml:space="preserve"> </w:t>
      </w:r>
      <w:r>
        <w:rPr>
          <w:b/>
          <w:bCs/>
        </w:rPr>
        <w:t>монтаж и пуско-наладочные работы для обеспечения видеонаблюдения</w:t>
      </w:r>
    </w:p>
    <w:p w:rsidR="00CF7AB4" w:rsidRPr="00800466" w:rsidRDefault="00CF7AB4" w:rsidP="00CF7AB4">
      <w:pPr>
        <w:pStyle w:val="1"/>
        <w:jc w:val="center"/>
        <w:rPr>
          <w:b/>
          <w:bCs/>
        </w:rPr>
      </w:pPr>
    </w:p>
    <w:tbl>
      <w:tblPr>
        <w:tblStyle w:val="ac"/>
        <w:tblW w:w="10949" w:type="dxa"/>
        <w:tblInd w:w="-1061" w:type="dxa"/>
        <w:tblLayout w:type="fixed"/>
        <w:tblLook w:val="04A0"/>
      </w:tblPr>
      <w:tblGrid>
        <w:gridCol w:w="567"/>
        <w:gridCol w:w="2303"/>
        <w:gridCol w:w="851"/>
        <w:gridCol w:w="4678"/>
        <w:gridCol w:w="1275"/>
        <w:gridCol w:w="1275"/>
      </w:tblGrid>
      <w:tr w:rsidR="00CF7AB4" w:rsidRPr="00A65DF2" w:rsidTr="00664E81">
        <w:tc>
          <w:tcPr>
            <w:tcW w:w="567" w:type="dxa"/>
          </w:tcPr>
          <w:p w:rsidR="00CF7AB4" w:rsidRPr="007B73CB" w:rsidRDefault="00CF7AB4" w:rsidP="00664E81">
            <w:pPr>
              <w:spacing w:line="276" w:lineRule="auto"/>
              <w:jc w:val="center"/>
              <w:rPr>
                <w:rFonts w:ascii="Times New Roman" w:hAnsi="Times New Roman"/>
              </w:rPr>
            </w:pPr>
            <w:r w:rsidRPr="007B73CB">
              <w:rPr>
                <w:rFonts w:ascii="Times New Roman" w:hAnsi="Times New Roman"/>
              </w:rPr>
              <w:t>№</w:t>
            </w:r>
          </w:p>
          <w:p w:rsidR="00CF7AB4" w:rsidRPr="007B73CB" w:rsidRDefault="00CF7AB4" w:rsidP="00664E81">
            <w:pPr>
              <w:spacing w:line="276" w:lineRule="auto"/>
              <w:jc w:val="center"/>
              <w:rPr>
                <w:rFonts w:ascii="Times New Roman" w:hAnsi="Times New Roman"/>
              </w:rPr>
            </w:pPr>
            <w:proofErr w:type="spellStart"/>
            <w:proofErr w:type="gramStart"/>
            <w:r w:rsidRPr="007B73CB">
              <w:rPr>
                <w:rFonts w:ascii="Times New Roman" w:hAnsi="Times New Roman"/>
              </w:rPr>
              <w:t>п</w:t>
            </w:r>
            <w:proofErr w:type="spellEnd"/>
            <w:proofErr w:type="gramEnd"/>
            <w:r w:rsidRPr="007B73CB">
              <w:rPr>
                <w:rFonts w:ascii="Times New Roman" w:hAnsi="Times New Roman"/>
                <w:lang w:val="en-US"/>
              </w:rPr>
              <w:t>/</w:t>
            </w:r>
            <w:proofErr w:type="spellStart"/>
            <w:r w:rsidRPr="007B73CB">
              <w:rPr>
                <w:rFonts w:ascii="Times New Roman" w:hAnsi="Times New Roman"/>
              </w:rPr>
              <w:t>п</w:t>
            </w:r>
            <w:proofErr w:type="spellEnd"/>
          </w:p>
        </w:tc>
        <w:tc>
          <w:tcPr>
            <w:tcW w:w="2303" w:type="dxa"/>
          </w:tcPr>
          <w:p w:rsidR="00CF7AB4" w:rsidRPr="007B73CB" w:rsidRDefault="00CF7AB4" w:rsidP="00664E81">
            <w:pPr>
              <w:spacing w:line="276" w:lineRule="auto"/>
              <w:jc w:val="center"/>
              <w:rPr>
                <w:rFonts w:ascii="Times New Roman" w:hAnsi="Times New Roman"/>
              </w:rPr>
            </w:pPr>
            <w:r w:rsidRPr="007B73CB">
              <w:rPr>
                <w:rFonts w:ascii="Times New Roman" w:hAnsi="Times New Roman"/>
              </w:rPr>
              <w:t>Наименование товара, работ, услуг</w:t>
            </w:r>
          </w:p>
        </w:tc>
        <w:tc>
          <w:tcPr>
            <w:tcW w:w="851" w:type="dxa"/>
          </w:tcPr>
          <w:p w:rsidR="00CF7AB4" w:rsidRPr="007B73CB" w:rsidRDefault="00CF7AB4" w:rsidP="00664E81">
            <w:pPr>
              <w:spacing w:line="276" w:lineRule="auto"/>
              <w:jc w:val="center"/>
              <w:rPr>
                <w:rFonts w:ascii="Times New Roman" w:hAnsi="Times New Roman"/>
              </w:rPr>
            </w:pPr>
            <w:r w:rsidRPr="007B73CB">
              <w:rPr>
                <w:rFonts w:ascii="Times New Roman" w:hAnsi="Times New Roman"/>
              </w:rPr>
              <w:t>Кол-во</w:t>
            </w:r>
            <w:r w:rsidR="007B73CB" w:rsidRPr="007B73CB">
              <w:rPr>
                <w:rFonts w:ascii="Times New Roman" w:hAnsi="Times New Roman"/>
              </w:rPr>
              <w:t>, шт.</w:t>
            </w:r>
          </w:p>
        </w:tc>
        <w:tc>
          <w:tcPr>
            <w:tcW w:w="4678" w:type="dxa"/>
          </w:tcPr>
          <w:p w:rsidR="00CF7AB4" w:rsidRPr="007B73CB" w:rsidRDefault="00CF7AB4" w:rsidP="00664E81">
            <w:pPr>
              <w:spacing w:line="276" w:lineRule="auto"/>
              <w:jc w:val="center"/>
              <w:rPr>
                <w:rFonts w:ascii="Times New Roman" w:hAnsi="Times New Roman"/>
              </w:rPr>
            </w:pPr>
            <w:r w:rsidRPr="007B73CB">
              <w:rPr>
                <w:rFonts w:ascii="Times New Roman" w:hAnsi="Times New Roman"/>
              </w:rPr>
              <w:t>Технические характеристики товара, работ, услуг</w:t>
            </w:r>
          </w:p>
        </w:tc>
        <w:tc>
          <w:tcPr>
            <w:tcW w:w="1275" w:type="dxa"/>
          </w:tcPr>
          <w:p w:rsidR="00CF7AB4" w:rsidRPr="007B73CB" w:rsidRDefault="00CF7AB4" w:rsidP="00664E81">
            <w:pPr>
              <w:spacing w:line="276" w:lineRule="auto"/>
              <w:jc w:val="center"/>
              <w:rPr>
                <w:rFonts w:ascii="Times New Roman" w:hAnsi="Times New Roman"/>
              </w:rPr>
            </w:pPr>
            <w:r w:rsidRPr="007B73CB">
              <w:rPr>
                <w:rFonts w:ascii="Times New Roman" w:hAnsi="Times New Roman"/>
              </w:rPr>
              <w:t>Стоимость за шт., руб. (в т.ч. НДС 20%)</w:t>
            </w:r>
          </w:p>
        </w:tc>
        <w:tc>
          <w:tcPr>
            <w:tcW w:w="1275" w:type="dxa"/>
          </w:tcPr>
          <w:p w:rsidR="00CF7AB4" w:rsidRPr="007B73CB" w:rsidRDefault="00CF7AB4" w:rsidP="00664E81">
            <w:pPr>
              <w:jc w:val="center"/>
              <w:rPr>
                <w:rFonts w:ascii="Times New Roman" w:hAnsi="Times New Roman"/>
              </w:rPr>
            </w:pPr>
            <w:r w:rsidRPr="007B73CB">
              <w:rPr>
                <w:rFonts w:ascii="Times New Roman" w:hAnsi="Times New Roman"/>
              </w:rPr>
              <w:t>Общая стоимость, руб. (в т.ч. НДС 20%)</w:t>
            </w:r>
          </w:p>
        </w:tc>
      </w:tr>
      <w:tr w:rsidR="00CF7AB4" w:rsidRPr="00A65DF2" w:rsidTr="00664E81">
        <w:tc>
          <w:tcPr>
            <w:tcW w:w="567" w:type="dxa"/>
          </w:tcPr>
          <w:p w:rsidR="00CF7AB4" w:rsidRPr="00D64AB7" w:rsidRDefault="00D64AB7" w:rsidP="00D64AB7">
            <w:pPr>
              <w:rPr>
                <w:rFonts w:ascii="Times New Roman" w:hAnsi="Times New Roman"/>
              </w:rPr>
            </w:pPr>
            <w:r w:rsidRPr="00D64AB7">
              <w:rPr>
                <w:rFonts w:ascii="Times New Roman" w:hAnsi="Times New Roman"/>
              </w:rPr>
              <w:t>1.</w:t>
            </w:r>
          </w:p>
        </w:tc>
        <w:tc>
          <w:tcPr>
            <w:tcW w:w="2303" w:type="dxa"/>
          </w:tcPr>
          <w:p w:rsidR="00CF7AB4" w:rsidRPr="007B73CB" w:rsidRDefault="00CF7AB4" w:rsidP="00664E81">
            <w:pPr>
              <w:spacing w:line="276" w:lineRule="auto"/>
              <w:rPr>
                <w:rFonts w:ascii="Times New Roman" w:hAnsi="Times New Roman"/>
              </w:rPr>
            </w:pPr>
            <w:r w:rsidRPr="007B73CB">
              <w:rPr>
                <w:rFonts w:ascii="Times New Roman" w:hAnsi="Times New Roman"/>
              </w:rPr>
              <w:t xml:space="preserve">Купольная </w:t>
            </w:r>
            <w:r w:rsidRPr="007B73CB">
              <w:rPr>
                <w:rFonts w:ascii="Times New Roman" w:hAnsi="Times New Roman"/>
                <w:lang w:val="en-US"/>
              </w:rPr>
              <w:t>IP</w:t>
            </w:r>
            <w:r w:rsidRPr="007B73CB">
              <w:rPr>
                <w:rFonts w:ascii="Times New Roman" w:hAnsi="Times New Roman"/>
              </w:rPr>
              <w:t xml:space="preserve"> камера </w:t>
            </w:r>
          </w:p>
          <w:p w:rsidR="00CF7AB4" w:rsidRPr="007B73CB" w:rsidRDefault="00CF7AB4" w:rsidP="00664E81">
            <w:pPr>
              <w:spacing w:line="276" w:lineRule="auto"/>
              <w:rPr>
                <w:rFonts w:ascii="Times New Roman" w:hAnsi="Times New Roman"/>
                <w:b/>
              </w:rPr>
            </w:pPr>
            <w:proofErr w:type="spellStart"/>
            <w:r w:rsidRPr="007B73CB">
              <w:rPr>
                <w:rFonts w:ascii="Times New Roman" w:hAnsi="Times New Roman"/>
                <w:b/>
                <w:lang w:val="en-US"/>
              </w:rPr>
              <w:t>AltCam</w:t>
            </w:r>
            <w:proofErr w:type="spellEnd"/>
            <w:r w:rsidRPr="007B73CB">
              <w:rPr>
                <w:rFonts w:ascii="Times New Roman" w:hAnsi="Times New Roman"/>
                <w:b/>
              </w:rPr>
              <w:t xml:space="preserve"> </w:t>
            </w:r>
            <w:r w:rsidRPr="007B73CB">
              <w:rPr>
                <w:rFonts w:ascii="Times New Roman" w:hAnsi="Times New Roman"/>
                <w:b/>
                <w:lang w:val="en-US"/>
              </w:rPr>
              <w:t>IDMF</w:t>
            </w:r>
            <w:r w:rsidRPr="007B73CB">
              <w:rPr>
                <w:rFonts w:ascii="Times New Roman" w:hAnsi="Times New Roman"/>
                <w:b/>
              </w:rPr>
              <w:t>24</w:t>
            </w:r>
            <w:r w:rsidRPr="007B73CB">
              <w:rPr>
                <w:rFonts w:ascii="Times New Roman" w:hAnsi="Times New Roman"/>
                <w:b/>
                <w:lang w:val="en-US"/>
              </w:rPr>
              <w:t>IR</w:t>
            </w:r>
          </w:p>
          <w:p w:rsidR="00CF7AB4" w:rsidRPr="007B73CB" w:rsidRDefault="00CF7AB4" w:rsidP="00664E81">
            <w:pPr>
              <w:spacing w:line="276" w:lineRule="auto"/>
              <w:rPr>
                <w:rFonts w:ascii="Times New Roman" w:hAnsi="Times New Roman"/>
                <w:b/>
              </w:rPr>
            </w:pPr>
            <w:r w:rsidRPr="007B73CB">
              <w:rPr>
                <w:rFonts w:ascii="Times New Roman" w:hAnsi="Times New Roman"/>
                <w:i/>
              </w:rPr>
              <w:t>или эквивалент</w:t>
            </w:r>
          </w:p>
          <w:p w:rsidR="00CF7AB4" w:rsidRPr="007B73CB" w:rsidRDefault="00CF7AB4" w:rsidP="00664E81">
            <w:pPr>
              <w:spacing w:line="276" w:lineRule="auto"/>
              <w:rPr>
                <w:rFonts w:ascii="Times New Roman" w:hAnsi="Times New Roman"/>
                <w:b/>
              </w:rPr>
            </w:pPr>
          </w:p>
        </w:tc>
        <w:tc>
          <w:tcPr>
            <w:tcW w:w="851" w:type="dxa"/>
          </w:tcPr>
          <w:p w:rsidR="00CF7AB4" w:rsidRPr="007B73CB" w:rsidRDefault="00CF7AB4" w:rsidP="00664E81">
            <w:pPr>
              <w:jc w:val="center"/>
              <w:rPr>
                <w:rFonts w:ascii="Times New Roman" w:hAnsi="Times New Roman"/>
              </w:rPr>
            </w:pPr>
            <w:r w:rsidRPr="007B73CB">
              <w:rPr>
                <w:rFonts w:ascii="Times New Roman" w:hAnsi="Times New Roman"/>
              </w:rPr>
              <w:t>8 шт.</w:t>
            </w:r>
          </w:p>
        </w:tc>
        <w:tc>
          <w:tcPr>
            <w:tcW w:w="4678" w:type="dxa"/>
          </w:tcPr>
          <w:p w:rsidR="00CF7AB4" w:rsidRPr="007B73CB" w:rsidRDefault="00CF7AB4" w:rsidP="00664E81">
            <w:pPr>
              <w:pStyle w:val="ad"/>
              <w:spacing w:before="0" w:beforeAutospacing="0" w:after="0" w:afterAutospacing="0"/>
              <w:rPr>
                <w:sz w:val="22"/>
                <w:szCs w:val="22"/>
              </w:rPr>
            </w:pPr>
            <w:r w:rsidRPr="007B73CB">
              <w:rPr>
                <w:sz w:val="22"/>
                <w:szCs w:val="22"/>
              </w:rPr>
              <w:t xml:space="preserve">Купольная антивандальная </w:t>
            </w:r>
            <w:r w:rsidRPr="007B73CB">
              <w:rPr>
                <w:sz w:val="22"/>
                <w:szCs w:val="22"/>
                <w:lang w:val="en-US"/>
              </w:rPr>
              <w:t>IP</w:t>
            </w:r>
            <w:r w:rsidRPr="007B73CB">
              <w:rPr>
                <w:sz w:val="22"/>
                <w:szCs w:val="22"/>
              </w:rPr>
              <w:t xml:space="preserve"> видеокамера 1/2.9” </w:t>
            </w:r>
            <w:r w:rsidRPr="007B73CB">
              <w:rPr>
                <w:sz w:val="22"/>
                <w:szCs w:val="22"/>
                <w:lang w:val="en-US"/>
              </w:rPr>
              <w:t>Sony</w:t>
            </w:r>
            <w:r w:rsidRPr="007B73CB">
              <w:rPr>
                <w:sz w:val="22"/>
                <w:szCs w:val="22"/>
              </w:rPr>
              <w:t xml:space="preserve"> 2.0 </w:t>
            </w:r>
            <w:r w:rsidRPr="007B73CB">
              <w:rPr>
                <w:sz w:val="22"/>
                <w:szCs w:val="22"/>
                <w:lang w:val="en-US"/>
              </w:rPr>
              <w:t>Mp</w:t>
            </w:r>
            <w:r w:rsidRPr="007B73CB">
              <w:rPr>
                <w:sz w:val="22"/>
                <w:szCs w:val="22"/>
              </w:rPr>
              <w:t xml:space="preserve"> </w:t>
            </w:r>
            <w:r w:rsidRPr="007B73CB">
              <w:rPr>
                <w:sz w:val="22"/>
                <w:szCs w:val="22"/>
                <w:lang w:val="en-US"/>
              </w:rPr>
              <w:t>CMOS</w:t>
            </w:r>
            <w:r w:rsidRPr="007B73CB">
              <w:rPr>
                <w:sz w:val="22"/>
                <w:szCs w:val="22"/>
              </w:rPr>
              <w:t xml:space="preserve"> </w:t>
            </w:r>
            <w:r w:rsidRPr="007B73CB">
              <w:rPr>
                <w:sz w:val="22"/>
                <w:szCs w:val="22"/>
                <w:lang w:val="en-US"/>
              </w:rPr>
              <w:t>Sensor</w:t>
            </w:r>
            <w:r w:rsidRPr="007B73CB">
              <w:rPr>
                <w:sz w:val="22"/>
                <w:szCs w:val="22"/>
              </w:rPr>
              <w:t>; Объектив 2,8</w:t>
            </w:r>
            <w:r w:rsidRPr="007B73CB">
              <w:rPr>
                <w:sz w:val="22"/>
                <w:szCs w:val="22"/>
                <w:lang w:val="en-US"/>
              </w:rPr>
              <w:t>mm</w:t>
            </w:r>
            <w:r w:rsidRPr="007B73CB">
              <w:rPr>
                <w:sz w:val="22"/>
                <w:szCs w:val="22"/>
              </w:rPr>
              <w:t xml:space="preserve">, 1920х1080, </w:t>
            </w:r>
            <w:r w:rsidRPr="007B73CB">
              <w:rPr>
                <w:sz w:val="22"/>
                <w:szCs w:val="22"/>
                <w:lang w:val="en-US"/>
              </w:rPr>
              <w:t>IMX</w:t>
            </w:r>
            <w:r w:rsidRPr="007B73CB">
              <w:rPr>
                <w:sz w:val="22"/>
                <w:szCs w:val="22"/>
              </w:rPr>
              <w:t xml:space="preserve">332 + </w:t>
            </w:r>
            <w:r w:rsidRPr="007B73CB">
              <w:rPr>
                <w:sz w:val="22"/>
                <w:szCs w:val="22"/>
                <w:lang w:val="en-US"/>
              </w:rPr>
              <w:t>Hi</w:t>
            </w:r>
            <w:r w:rsidRPr="007B73CB">
              <w:rPr>
                <w:sz w:val="22"/>
                <w:szCs w:val="22"/>
              </w:rPr>
              <w:t>3516</w:t>
            </w:r>
            <w:r w:rsidRPr="007B73CB">
              <w:rPr>
                <w:sz w:val="22"/>
                <w:szCs w:val="22"/>
                <w:lang w:val="en-US"/>
              </w:rPr>
              <w:t>C</w:t>
            </w:r>
            <w:r w:rsidRPr="007B73CB">
              <w:rPr>
                <w:sz w:val="22"/>
                <w:szCs w:val="22"/>
              </w:rPr>
              <w:t>, 0 Лк (</w:t>
            </w:r>
            <w:proofErr w:type="spellStart"/>
            <w:r w:rsidRPr="007B73CB">
              <w:rPr>
                <w:sz w:val="22"/>
                <w:szCs w:val="22"/>
              </w:rPr>
              <w:t>ИК-вкл</w:t>
            </w:r>
            <w:proofErr w:type="spellEnd"/>
            <w:r w:rsidRPr="007B73CB">
              <w:rPr>
                <w:sz w:val="22"/>
                <w:szCs w:val="22"/>
              </w:rPr>
              <w:t xml:space="preserve">.), Двойной поток, разрешение 25 </w:t>
            </w:r>
            <w:r w:rsidRPr="007B73CB">
              <w:rPr>
                <w:sz w:val="22"/>
                <w:szCs w:val="22"/>
                <w:lang w:val="en-US"/>
              </w:rPr>
              <w:t>fps</w:t>
            </w:r>
            <w:r w:rsidRPr="007B73CB">
              <w:rPr>
                <w:sz w:val="22"/>
                <w:szCs w:val="22"/>
              </w:rPr>
              <w:t xml:space="preserve"> 1920</w:t>
            </w:r>
            <w:r w:rsidRPr="007B73CB">
              <w:rPr>
                <w:sz w:val="22"/>
                <w:szCs w:val="22"/>
                <w:lang w:val="en-US"/>
              </w:rPr>
              <w:t>x</w:t>
            </w:r>
            <w:r w:rsidRPr="007B73CB">
              <w:rPr>
                <w:sz w:val="22"/>
                <w:szCs w:val="22"/>
              </w:rPr>
              <w:t xml:space="preserve">1080, дальность ИК подсветки 20 м, функции </w:t>
            </w:r>
            <w:r w:rsidRPr="007B73CB">
              <w:rPr>
                <w:sz w:val="22"/>
                <w:szCs w:val="22"/>
                <w:lang w:val="en-US"/>
              </w:rPr>
              <w:t>WDR</w:t>
            </w:r>
            <w:r w:rsidRPr="007B73CB">
              <w:rPr>
                <w:sz w:val="22"/>
                <w:szCs w:val="22"/>
              </w:rPr>
              <w:t xml:space="preserve">, </w:t>
            </w:r>
            <w:r w:rsidRPr="007B73CB">
              <w:rPr>
                <w:sz w:val="22"/>
                <w:szCs w:val="22"/>
                <w:lang w:val="en-US"/>
              </w:rPr>
              <w:t>BLC</w:t>
            </w:r>
            <w:r w:rsidRPr="007B73CB">
              <w:rPr>
                <w:sz w:val="22"/>
                <w:szCs w:val="22"/>
              </w:rPr>
              <w:t xml:space="preserve">, </w:t>
            </w:r>
            <w:r w:rsidRPr="007B73CB">
              <w:rPr>
                <w:sz w:val="22"/>
                <w:szCs w:val="22"/>
                <w:lang w:val="en-US"/>
              </w:rPr>
              <w:t>Mirror</w:t>
            </w:r>
            <w:r w:rsidRPr="007B73CB">
              <w:rPr>
                <w:sz w:val="22"/>
                <w:szCs w:val="22"/>
              </w:rPr>
              <w:t xml:space="preserve">, 3 </w:t>
            </w:r>
            <w:r w:rsidRPr="007B73CB">
              <w:rPr>
                <w:sz w:val="22"/>
                <w:szCs w:val="22"/>
                <w:lang w:val="en-US"/>
              </w:rPr>
              <w:t>DNR</w:t>
            </w:r>
            <w:r w:rsidRPr="007B73CB">
              <w:rPr>
                <w:sz w:val="22"/>
                <w:szCs w:val="22"/>
              </w:rPr>
              <w:t>, день/ночь. 12В/</w:t>
            </w:r>
            <w:proofErr w:type="spellStart"/>
            <w:r w:rsidRPr="007B73CB">
              <w:rPr>
                <w:sz w:val="22"/>
                <w:szCs w:val="22"/>
                <w:lang w:val="en-US"/>
              </w:rPr>
              <w:t>PoE</w:t>
            </w:r>
            <w:proofErr w:type="spellEnd"/>
            <w:r w:rsidRPr="007B73CB">
              <w:rPr>
                <w:sz w:val="22"/>
                <w:szCs w:val="22"/>
                <w:lang w:val="en-US"/>
              </w:rPr>
              <w:t xml:space="preserve">. </w:t>
            </w:r>
            <w:r w:rsidRPr="007B73CB">
              <w:rPr>
                <w:sz w:val="22"/>
                <w:szCs w:val="22"/>
              </w:rPr>
              <w:t xml:space="preserve">Температурный диапазон +40С + 50С  </w:t>
            </w:r>
          </w:p>
        </w:tc>
        <w:tc>
          <w:tcPr>
            <w:tcW w:w="1275" w:type="dxa"/>
          </w:tcPr>
          <w:p w:rsidR="00CF7AB4" w:rsidRPr="007B73CB" w:rsidRDefault="00CF7AB4" w:rsidP="00664E81">
            <w:pPr>
              <w:jc w:val="center"/>
              <w:rPr>
                <w:rFonts w:ascii="Times New Roman" w:hAnsi="Times New Roman"/>
              </w:rPr>
            </w:pPr>
          </w:p>
        </w:tc>
        <w:tc>
          <w:tcPr>
            <w:tcW w:w="1275" w:type="dxa"/>
          </w:tcPr>
          <w:p w:rsidR="00CF7AB4" w:rsidRPr="007B73CB" w:rsidRDefault="00CF7AB4" w:rsidP="00664E81">
            <w:pPr>
              <w:rPr>
                <w:rFonts w:ascii="Times New Roman" w:hAnsi="Times New Roman"/>
              </w:rPr>
            </w:pPr>
          </w:p>
        </w:tc>
      </w:tr>
      <w:tr w:rsidR="00CF7AB4" w:rsidRPr="00CC4031" w:rsidTr="00664E81">
        <w:tc>
          <w:tcPr>
            <w:tcW w:w="567" w:type="dxa"/>
          </w:tcPr>
          <w:p w:rsidR="00CF7AB4" w:rsidRPr="00D64AB7" w:rsidRDefault="00D64AB7" w:rsidP="00D64AB7">
            <w:pPr>
              <w:rPr>
                <w:rFonts w:ascii="Times New Roman" w:hAnsi="Times New Roman"/>
              </w:rPr>
            </w:pPr>
            <w:r>
              <w:rPr>
                <w:rFonts w:ascii="Times New Roman" w:hAnsi="Times New Roman"/>
              </w:rPr>
              <w:t>2.</w:t>
            </w:r>
          </w:p>
        </w:tc>
        <w:tc>
          <w:tcPr>
            <w:tcW w:w="2303" w:type="dxa"/>
          </w:tcPr>
          <w:p w:rsidR="00CF7AB4" w:rsidRPr="007B73CB" w:rsidRDefault="00CF7AB4" w:rsidP="00664E81">
            <w:pPr>
              <w:rPr>
                <w:rFonts w:ascii="Times New Roman" w:hAnsi="Times New Roman"/>
              </w:rPr>
            </w:pPr>
            <w:r w:rsidRPr="007B73CB">
              <w:rPr>
                <w:rFonts w:ascii="Times New Roman" w:hAnsi="Times New Roman"/>
              </w:rPr>
              <w:t xml:space="preserve">Уличная </w:t>
            </w:r>
            <w:r w:rsidRPr="007B73CB">
              <w:rPr>
                <w:rFonts w:ascii="Times New Roman" w:hAnsi="Times New Roman"/>
                <w:lang w:val="en-US"/>
              </w:rPr>
              <w:t xml:space="preserve">IP </w:t>
            </w:r>
            <w:r w:rsidRPr="007B73CB">
              <w:rPr>
                <w:rFonts w:ascii="Times New Roman" w:hAnsi="Times New Roman"/>
              </w:rPr>
              <w:t xml:space="preserve">камера </w:t>
            </w:r>
          </w:p>
          <w:p w:rsidR="00CF7AB4" w:rsidRPr="007B73CB" w:rsidRDefault="00CF7AB4" w:rsidP="00664E81">
            <w:pPr>
              <w:rPr>
                <w:rFonts w:ascii="Times New Roman" w:hAnsi="Times New Roman"/>
                <w:b/>
              </w:rPr>
            </w:pPr>
            <w:proofErr w:type="spellStart"/>
            <w:r w:rsidRPr="007B73CB">
              <w:rPr>
                <w:rFonts w:ascii="Times New Roman" w:hAnsi="Times New Roman"/>
                <w:b/>
                <w:lang w:val="en-US"/>
              </w:rPr>
              <w:t>AltCam</w:t>
            </w:r>
            <w:proofErr w:type="spellEnd"/>
            <w:r w:rsidRPr="007B73CB">
              <w:rPr>
                <w:rFonts w:ascii="Times New Roman" w:hAnsi="Times New Roman"/>
                <w:b/>
                <w:lang w:val="en-US"/>
              </w:rPr>
              <w:t xml:space="preserve"> ICV24IR</w:t>
            </w:r>
          </w:p>
          <w:p w:rsidR="00CF7AB4" w:rsidRPr="007B73CB" w:rsidRDefault="00CF7AB4" w:rsidP="00664E81">
            <w:pPr>
              <w:rPr>
                <w:rFonts w:ascii="Times New Roman" w:hAnsi="Times New Roman"/>
                <w:b/>
              </w:rPr>
            </w:pPr>
            <w:r w:rsidRPr="007B73CB">
              <w:rPr>
                <w:rFonts w:ascii="Times New Roman" w:hAnsi="Times New Roman"/>
                <w:i/>
              </w:rPr>
              <w:t>или эквивалент</w:t>
            </w:r>
          </w:p>
        </w:tc>
        <w:tc>
          <w:tcPr>
            <w:tcW w:w="851" w:type="dxa"/>
          </w:tcPr>
          <w:p w:rsidR="00CF7AB4" w:rsidRPr="007B73CB" w:rsidRDefault="00CF7AB4" w:rsidP="00664E81">
            <w:pPr>
              <w:jc w:val="center"/>
              <w:rPr>
                <w:rFonts w:ascii="Times New Roman" w:hAnsi="Times New Roman"/>
              </w:rPr>
            </w:pPr>
            <w:r w:rsidRPr="007B73CB">
              <w:rPr>
                <w:rFonts w:ascii="Times New Roman" w:hAnsi="Times New Roman"/>
                <w:lang w:val="en-US"/>
              </w:rPr>
              <w:t>3</w:t>
            </w:r>
            <w:r w:rsidRPr="007B73CB">
              <w:rPr>
                <w:rFonts w:ascii="Times New Roman" w:hAnsi="Times New Roman"/>
              </w:rPr>
              <w:t xml:space="preserve"> шт.</w:t>
            </w:r>
          </w:p>
        </w:tc>
        <w:tc>
          <w:tcPr>
            <w:tcW w:w="4678" w:type="dxa"/>
          </w:tcPr>
          <w:p w:rsidR="00CF7AB4" w:rsidRPr="007B73CB" w:rsidRDefault="00CF7AB4" w:rsidP="00664E81">
            <w:pPr>
              <w:pStyle w:val="ad"/>
              <w:spacing w:before="0" w:beforeAutospacing="0" w:after="0" w:afterAutospacing="0"/>
              <w:rPr>
                <w:sz w:val="22"/>
                <w:szCs w:val="22"/>
              </w:rPr>
            </w:pPr>
            <w:r w:rsidRPr="007B73CB">
              <w:rPr>
                <w:sz w:val="22"/>
                <w:szCs w:val="22"/>
              </w:rPr>
              <w:t xml:space="preserve">Уличная </w:t>
            </w:r>
            <w:r w:rsidRPr="007B73CB">
              <w:rPr>
                <w:sz w:val="22"/>
                <w:szCs w:val="22"/>
                <w:lang w:val="en-US"/>
              </w:rPr>
              <w:t>IP</w:t>
            </w:r>
            <w:r w:rsidRPr="007B73CB">
              <w:rPr>
                <w:sz w:val="22"/>
                <w:szCs w:val="22"/>
              </w:rPr>
              <w:t xml:space="preserve"> видеокамера 1/2.9” </w:t>
            </w:r>
            <w:r w:rsidRPr="007B73CB">
              <w:rPr>
                <w:sz w:val="22"/>
                <w:szCs w:val="22"/>
                <w:lang w:val="en-US"/>
              </w:rPr>
              <w:t>Sony</w:t>
            </w:r>
            <w:r w:rsidRPr="007B73CB">
              <w:rPr>
                <w:sz w:val="22"/>
                <w:szCs w:val="22"/>
              </w:rPr>
              <w:t xml:space="preserve"> 2.0 </w:t>
            </w:r>
            <w:r w:rsidRPr="007B73CB">
              <w:rPr>
                <w:sz w:val="22"/>
                <w:szCs w:val="22"/>
                <w:lang w:val="en-US"/>
              </w:rPr>
              <w:t>Mp</w:t>
            </w:r>
            <w:r w:rsidRPr="007B73CB">
              <w:rPr>
                <w:sz w:val="22"/>
                <w:szCs w:val="22"/>
              </w:rPr>
              <w:t xml:space="preserve"> </w:t>
            </w:r>
            <w:r w:rsidRPr="007B73CB">
              <w:rPr>
                <w:sz w:val="22"/>
                <w:szCs w:val="22"/>
                <w:lang w:val="en-US"/>
              </w:rPr>
              <w:t>CMOS</w:t>
            </w:r>
            <w:r w:rsidRPr="007B73CB">
              <w:rPr>
                <w:sz w:val="22"/>
                <w:szCs w:val="22"/>
              </w:rPr>
              <w:t xml:space="preserve"> </w:t>
            </w:r>
            <w:r w:rsidRPr="007B73CB">
              <w:rPr>
                <w:sz w:val="22"/>
                <w:szCs w:val="22"/>
                <w:lang w:val="en-US"/>
              </w:rPr>
              <w:t>Sensor</w:t>
            </w:r>
            <w:r w:rsidRPr="007B73CB">
              <w:rPr>
                <w:sz w:val="22"/>
                <w:szCs w:val="22"/>
              </w:rPr>
              <w:t>; Объектив 2.8-12</w:t>
            </w:r>
            <w:r w:rsidRPr="007B73CB">
              <w:rPr>
                <w:sz w:val="22"/>
                <w:szCs w:val="22"/>
                <w:lang w:val="en-US"/>
              </w:rPr>
              <w:t>mm</w:t>
            </w:r>
            <w:r w:rsidRPr="007B73CB">
              <w:rPr>
                <w:sz w:val="22"/>
                <w:szCs w:val="22"/>
              </w:rPr>
              <w:t>, 1920</w:t>
            </w:r>
            <w:r w:rsidRPr="007B73CB">
              <w:rPr>
                <w:sz w:val="22"/>
                <w:szCs w:val="22"/>
                <w:lang w:val="en-US"/>
              </w:rPr>
              <w:t>x</w:t>
            </w:r>
            <w:r w:rsidRPr="007B73CB">
              <w:rPr>
                <w:sz w:val="22"/>
                <w:szCs w:val="22"/>
              </w:rPr>
              <w:t xml:space="preserve">1080, </w:t>
            </w:r>
            <w:r w:rsidRPr="007B73CB">
              <w:rPr>
                <w:sz w:val="22"/>
                <w:szCs w:val="22"/>
                <w:lang w:val="en-US"/>
              </w:rPr>
              <w:t>IMX</w:t>
            </w:r>
            <w:r w:rsidRPr="007B73CB">
              <w:rPr>
                <w:sz w:val="22"/>
                <w:szCs w:val="22"/>
              </w:rPr>
              <w:t xml:space="preserve">322 + </w:t>
            </w:r>
            <w:r w:rsidRPr="007B73CB">
              <w:rPr>
                <w:sz w:val="22"/>
                <w:szCs w:val="22"/>
                <w:lang w:val="en-US"/>
              </w:rPr>
              <w:t>Hi</w:t>
            </w:r>
            <w:r w:rsidRPr="007B73CB">
              <w:rPr>
                <w:sz w:val="22"/>
                <w:szCs w:val="22"/>
              </w:rPr>
              <w:t>3516</w:t>
            </w:r>
            <w:r w:rsidRPr="007B73CB">
              <w:rPr>
                <w:sz w:val="22"/>
                <w:szCs w:val="22"/>
                <w:lang w:val="en-US"/>
              </w:rPr>
              <w:t>C</w:t>
            </w:r>
            <w:r w:rsidRPr="007B73CB">
              <w:rPr>
                <w:sz w:val="22"/>
                <w:szCs w:val="22"/>
              </w:rPr>
              <w:t>, 0 Лк (</w:t>
            </w:r>
            <w:proofErr w:type="spellStart"/>
            <w:r w:rsidRPr="007B73CB">
              <w:rPr>
                <w:sz w:val="22"/>
                <w:szCs w:val="22"/>
              </w:rPr>
              <w:t>Ик-вкл</w:t>
            </w:r>
            <w:proofErr w:type="spellEnd"/>
            <w:r w:rsidRPr="007B73CB">
              <w:rPr>
                <w:sz w:val="22"/>
                <w:szCs w:val="22"/>
              </w:rPr>
              <w:t xml:space="preserve">.), Двойной поток, Разрешение 25 </w:t>
            </w:r>
            <w:r w:rsidRPr="007B73CB">
              <w:rPr>
                <w:sz w:val="22"/>
                <w:szCs w:val="22"/>
                <w:lang w:val="en-US"/>
              </w:rPr>
              <w:t>fps</w:t>
            </w:r>
            <w:r w:rsidRPr="007B73CB">
              <w:rPr>
                <w:sz w:val="22"/>
                <w:szCs w:val="22"/>
              </w:rPr>
              <w:t xml:space="preserve"> 1920</w:t>
            </w:r>
            <w:r w:rsidRPr="007B73CB">
              <w:rPr>
                <w:sz w:val="22"/>
                <w:szCs w:val="22"/>
                <w:lang w:val="en-US"/>
              </w:rPr>
              <w:t>x</w:t>
            </w:r>
            <w:r w:rsidRPr="007B73CB">
              <w:rPr>
                <w:sz w:val="22"/>
                <w:szCs w:val="22"/>
              </w:rPr>
              <w:t xml:space="preserve">1080, Дальность Ик подсветки 40 м, функции </w:t>
            </w:r>
            <w:r w:rsidRPr="007B73CB">
              <w:rPr>
                <w:sz w:val="22"/>
                <w:szCs w:val="22"/>
                <w:lang w:val="en-US"/>
              </w:rPr>
              <w:t>WDR</w:t>
            </w:r>
            <w:r w:rsidRPr="007B73CB">
              <w:rPr>
                <w:sz w:val="22"/>
                <w:szCs w:val="22"/>
              </w:rPr>
              <w:t xml:space="preserve">, </w:t>
            </w:r>
            <w:r w:rsidRPr="007B73CB">
              <w:rPr>
                <w:sz w:val="22"/>
                <w:szCs w:val="22"/>
                <w:lang w:val="en-US"/>
              </w:rPr>
              <w:t>BLC</w:t>
            </w:r>
            <w:r w:rsidRPr="007B73CB">
              <w:rPr>
                <w:sz w:val="22"/>
                <w:szCs w:val="22"/>
              </w:rPr>
              <w:t xml:space="preserve">, </w:t>
            </w:r>
            <w:r w:rsidRPr="007B73CB">
              <w:rPr>
                <w:sz w:val="22"/>
                <w:szCs w:val="22"/>
                <w:lang w:val="en-US"/>
              </w:rPr>
              <w:t>Mirror</w:t>
            </w:r>
            <w:r w:rsidRPr="007B73CB">
              <w:rPr>
                <w:sz w:val="22"/>
                <w:szCs w:val="22"/>
              </w:rPr>
              <w:t xml:space="preserve">, 3 </w:t>
            </w:r>
            <w:r w:rsidRPr="007B73CB">
              <w:rPr>
                <w:sz w:val="22"/>
                <w:szCs w:val="22"/>
                <w:lang w:val="en-US"/>
              </w:rPr>
              <w:t>DNR</w:t>
            </w:r>
            <w:r w:rsidRPr="007B73CB">
              <w:rPr>
                <w:sz w:val="22"/>
                <w:szCs w:val="22"/>
              </w:rPr>
              <w:t xml:space="preserve">, день/ночь. </w:t>
            </w:r>
            <w:r w:rsidRPr="007B73CB">
              <w:rPr>
                <w:sz w:val="22"/>
                <w:szCs w:val="22"/>
                <w:lang w:val="en-US"/>
              </w:rPr>
              <w:t>ONVIF 2.4</w:t>
            </w:r>
            <w:r w:rsidRPr="007B73CB">
              <w:rPr>
                <w:sz w:val="22"/>
                <w:szCs w:val="22"/>
              </w:rPr>
              <w:t>, Температурный диапазон -40С + 50С</w:t>
            </w:r>
          </w:p>
        </w:tc>
        <w:tc>
          <w:tcPr>
            <w:tcW w:w="1275" w:type="dxa"/>
          </w:tcPr>
          <w:p w:rsidR="00CF7AB4" w:rsidRPr="007B73CB" w:rsidRDefault="00CF7AB4" w:rsidP="00664E81">
            <w:pPr>
              <w:rPr>
                <w:rFonts w:ascii="Times New Roman" w:hAnsi="Times New Roman"/>
                <w:lang w:val="en-US"/>
              </w:rPr>
            </w:pPr>
          </w:p>
        </w:tc>
        <w:tc>
          <w:tcPr>
            <w:tcW w:w="1275" w:type="dxa"/>
          </w:tcPr>
          <w:p w:rsidR="00CF7AB4" w:rsidRPr="007B73CB" w:rsidRDefault="00CF7AB4" w:rsidP="00664E81">
            <w:pPr>
              <w:rPr>
                <w:rFonts w:ascii="Times New Roman" w:hAnsi="Times New Roman"/>
                <w:lang w:val="en-US"/>
              </w:rPr>
            </w:pPr>
          </w:p>
        </w:tc>
      </w:tr>
      <w:tr w:rsidR="00CF7AB4" w:rsidRPr="00D31E30" w:rsidTr="00664E81">
        <w:tc>
          <w:tcPr>
            <w:tcW w:w="567" w:type="dxa"/>
          </w:tcPr>
          <w:p w:rsidR="00CF7AB4" w:rsidRPr="00D64AB7" w:rsidRDefault="00D64AB7" w:rsidP="00D64AB7">
            <w:pPr>
              <w:rPr>
                <w:rFonts w:ascii="Times New Roman" w:hAnsi="Times New Roman"/>
              </w:rPr>
            </w:pPr>
            <w:r>
              <w:rPr>
                <w:rFonts w:ascii="Times New Roman" w:hAnsi="Times New Roman"/>
              </w:rPr>
              <w:t>3.</w:t>
            </w:r>
          </w:p>
        </w:tc>
        <w:tc>
          <w:tcPr>
            <w:tcW w:w="2303" w:type="dxa"/>
          </w:tcPr>
          <w:p w:rsidR="00CF7AB4" w:rsidRPr="007B73CB" w:rsidRDefault="00CF7AB4" w:rsidP="00664E81">
            <w:pPr>
              <w:rPr>
                <w:rFonts w:ascii="Times New Roman" w:hAnsi="Times New Roman"/>
                <w:lang w:val="en-US"/>
              </w:rPr>
            </w:pPr>
            <w:r w:rsidRPr="007B73CB">
              <w:rPr>
                <w:rFonts w:ascii="Times New Roman" w:hAnsi="Times New Roman"/>
                <w:lang w:val="en-US"/>
              </w:rPr>
              <w:t xml:space="preserve">IP </w:t>
            </w:r>
            <w:proofErr w:type="spellStart"/>
            <w:r w:rsidRPr="007B73CB">
              <w:rPr>
                <w:rFonts w:ascii="Times New Roman" w:hAnsi="Times New Roman"/>
              </w:rPr>
              <w:t>Видеорегистратор</w:t>
            </w:r>
            <w:proofErr w:type="spellEnd"/>
            <w:r w:rsidRPr="007B73CB">
              <w:rPr>
                <w:rFonts w:ascii="Times New Roman" w:hAnsi="Times New Roman"/>
              </w:rPr>
              <w:t xml:space="preserve"> с </w:t>
            </w:r>
            <w:proofErr w:type="spellStart"/>
            <w:r w:rsidRPr="007B73CB">
              <w:rPr>
                <w:rFonts w:ascii="Times New Roman" w:hAnsi="Times New Roman"/>
                <w:lang w:val="en-US"/>
              </w:rPr>
              <w:t>PoE</w:t>
            </w:r>
            <w:proofErr w:type="spellEnd"/>
            <w:r w:rsidRPr="007B73CB">
              <w:rPr>
                <w:rFonts w:ascii="Times New Roman" w:hAnsi="Times New Roman"/>
                <w:lang w:val="en-US"/>
              </w:rPr>
              <w:t xml:space="preserve"> </w:t>
            </w:r>
          </w:p>
          <w:p w:rsidR="00CF7AB4" w:rsidRPr="007B73CB" w:rsidRDefault="00CF7AB4" w:rsidP="00664E81">
            <w:pPr>
              <w:rPr>
                <w:rFonts w:ascii="Times New Roman" w:hAnsi="Times New Roman"/>
                <w:b/>
              </w:rPr>
            </w:pPr>
            <w:r w:rsidRPr="007B73CB">
              <w:rPr>
                <w:rFonts w:ascii="Times New Roman" w:hAnsi="Times New Roman"/>
                <w:b/>
                <w:lang w:val="en-US"/>
              </w:rPr>
              <w:t>RVi-2NR16240-P</w:t>
            </w:r>
          </w:p>
          <w:p w:rsidR="00CF7AB4" w:rsidRPr="007B73CB" w:rsidRDefault="00CF7AB4" w:rsidP="00664E81">
            <w:pPr>
              <w:rPr>
                <w:rFonts w:ascii="Times New Roman" w:hAnsi="Times New Roman"/>
                <w:b/>
              </w:rPr>
            </w:pPr>
            <w:r w:rsidRPr="007B73CB">
              <w:rPr>
                <w:rFonts w:ascii="Times New Roman" w:hAnsi="Times New Roman"/>
                <w:i/>
              </w:rPr>
              <w:t>или эквивалент</w:t>
            </w:r>
          </w:p>
        </w:tc>
        <w:tc>
          <w:tcPr>
            <w:tcW w:w="851" w:type="dxa"/>
          </w:tcPr>
          <w:p w:rsidR="00CF7AB4" w:rsidRPr="007B73CB" w:rsidRDefault="00CF7AB4" w:rsidP="00664E81">
            <w:pPr>
              <w:jc w:val="center"/>
              <w:rPr>
                <w:rFonts w:ascii="Times New Roman" w:hAnsi="Times New Roman"/>
              </w:rPr>
            </w:pPr>
            <w:r w:rsidRPr="007B73CB">
              <w:rPr>
                <w:rFonts w:ascii="Times New Roman" w:hAnsi="Times New Roman"/>
                <w:lang w:val="en-US"/>
              </w:rPr>
              <w:t>1</w:t>
            </w:r>
            <w:r w:rsidRPr="007B73CB">
              <w:rPr>
                <w:rFonts w:ascii="Times New Roman" w:hAnsi="Times New Roman"/>
              </w:rPr>
              <w:t xml:space="preserve"> шт.</w:t>
            </w:r>
          </w:p>
        </w:tc>
        <w:tc>
          <w:tcPr>
            <w:tcW w:w="4678" w:type="dxa"/>
          </w:tcPr>
          <w:p w:rsidR="00CF7AB4" w:rsidRPr="007B73CB" w:rsidRDefault="00CF7AB4" w:rsidP="00664E81">
            <w:pPr>
              <w:pStyle w:val="ad"/>
              <w:spacing w:before="0" w:beforeAutospacing="0" w:after="0" w:afterAutospacing="0"/>
              <w:rPr>
                <w:sz w:val="22"/>
                <w:szCs w:val="22"/>
              </w:rPr>
            </w:pPr>
            <w:r w:rsidRPr="007B73CB">
              <w:rPr>
                <w:sz w:val="22"/>
                <w:szCs w:val="22"/>
              </w:rPr>
              <w:t xml:space="preserve">16 канальный </w:t>
            </w:r>
            <w:r w:rsidRPr="007B73CB">
              <w:rPr>
                <w:sz w:val="22"/>
                <w:szCs w:val="22"/>
                <w:lang w:val="en-US"/>
              </w:rPr>
              <w:t>IP</w:t>
            </w:r>
            <w:r w:rsidRPr="007B73CB">
              <w:rPr>
                <w:sz w:val="22"/>
                <w:szCs w:val="22"/>
              </w:rPr>
              <w:t xml:space="preserve"> </w:t>
            </w:r>
            <w:proofErr w:type="spellStart"/>
            <w:r w:rsidRPr="007B73CB">
              <w:rPr>
                <w:sz w:val="22"/>
                <w:szCs w:val="22"/>
              </w:rPr>
              <w:t>видеорегистратор</w:t>
            </w:r>
            <w:proofErr w:type="spellEnd"/>
            <w:r w:rsidRPr="007B73CB">
              <w:rPr>
                <w:sz w:val="22"/>
                <w:szCs w:val="22"/>
              </w:rPr>
              <w:t xml:space="preserve"> с </w:t>
            </w:r>
            <w:proofErr w:type="spellStart"/>
            <w:r w:rsidRPr="007B73CB">
              <w:rPr>
                <w:sz w:val="22"/>
                <w:szCs w:val="22"/>
                <w:lang w:val="en-US"/>
              </w:rPr>
              <w:t>PoE</w:t>
            </w:r>
            <w:proofErr w:type="spellEnd"/>
            <w:r w:rsidRPr="007B73CB">
              <w:rPr>
                <w:sz w:val="22"/>
                <w:szCs w:val="22"/>
              </w:rPr>
              <w:t xml:space="preserve">. </w:t>
            </w:r>
          </w:p>
          <w:p w:rsidR="00CF7AB4" w:rsidRPr="007B73CB" w:rsidRDefault="00CF7AB4" w:rsidP="00664E81">
            <w:pPr>
              <w:pStyle w:val="ad"/>
              <w:spacing w:before="0" w:beforeAutospacing="0" w:after="0" w:afterAutospacing="0"/>
              <w:rPr>
                <w:sz w:val="22"/>
                <w:szCs w:val="22"/>
              </w:rPr>
            </w:pPr>
            <w:r w:rsidRPr="007B73CB">
              <w:rPr>
                <w:sz w:val="22"/>
                <w:szCs w:val="22"/>
              </w:rPr>
              <w:t xml:space="preserve">Максимальное разрешение записи на канал: 8 </w:t>
            </w:r>
            <w:r w:rsidRPr="007B73CB">
              <w:rPr>
                <w:sz w:val="22"/>
                <w:szCs w:val="22"/>
                <w:lang w:val="en-US"/>
              </w:rPr>
              <w:t>Mp</w:t>
            </w:r>
            <w:r w:rsidRPr="007B73CB">
              <w:rPr>
                <w:sz w:val="22"/>
                <w:szCs w:val="22"/>
              </w:rPr>
              <w:t xml:space="preserve"> (3840</w:t>
            </w:r>
            <w:r w:rsidRPr="007B73CB">
              <w:rPr>
                <w:sz w:val="22"/>
                <w:szCs w:val="22"/>
                <w:lang w:val="en-US"/>
              </w:rPr>
              <w:t>x</w:t>
            </w:r>
            <w:r w:rsidRPr="007B73CB">
              <w:rPr>
                <w:sz w:val="22"/>
                <w:szCs w:val="22"/>
              </w:rPr>
              <w:t>2160)</w:t>
            </w:r>
          </w:p>
          <w:p w:rsidR="00CF7AB4" w:rsidRPr="007B73CB" w:rsidRDefault="00CF7AB4" w:rsidP="00664E81">
            <w:pPr>
              <w:pStyle w:val="ad"/>
              <w:spacing w:before="0" w:beforeAutospacing="0" w:after="0" w:afterAutospacing="0"/>
              <w:rPr>
                <w:sz w:val="22"/>
                <w:szCs w:val="22"/>
              </w:rPr>
            </w:pPr>
            <w:r w:rsidRPr="007B73CB">
              <w:rPr>
                <w:sz w:val="22"/>
                <w:szCs w:val="22"/>
              </w:rPr>
              <w:t xml:space="preserve">Максимальный входящий </w:t>
            </w:r>
            <w:proofErr w:type="spellStart"/>
            <w:r w:rsidRPr="007B73CB">
              <w:rPr>
                <w:sz w:val="22"/>
                <w:szCs w:val="22"/>
              </w:rPr>
              <w:t>битрейт</w:t>
            </w:r>
            <w:proofErr w:type="spellEnd"/>
            <w:r w:rsidRPr="007B73CB">
              <w:rPr>
                <w:sz w:val="22"/>
                <w:szCs w:val="22"/>
              </w:rPr>
              <w:t>: 160 Мбит/</w:t>
            </w:r>
            <w:proofErr w:type="gramStart"/>
            <w:r w:rsidRPr="007B73CB">
              <w:rPr>
                <w:sz w:val="22"/>
                <w:szCs w:val="22"/>
              </w:rPr>
              <w:t>с</w:t>
            </w:r>
            <w:proofErr w:type="gramEnd"/>
          </w:p>
          <w:p w:rsidR="00CF7AB4" w:rsidRPr="007B73CB" w:rsidRDefault="00CF7AB4" w:rsidP="00664E81">
            <w:pPr>
              <w:pStyle w:val="ad"/>
              <w:spacing w:before="0" w:beforeAutospacing="0" w:after="0" w:afterAutospacing="0"/>
              <w:rPr>
                <w:sz w:val="22"/>
                <w:szCs w:val="22"/>
              </w:rPr>
            </w:pPr>
            <w:r w:rsidRPr="007B73CB">
              <w:rPr>
                <w:sz w:val="22"/>
                <w:szCs w:val="22"/>
              </w:rPr>
              <w:t xml:space="preserve">Кодеки: </w:t>
            </w:r>
            <w:r w:rsidRPr="007B73CB">
              <w:rPr>
                <w:sz w:val="22"/>
                <w:szCs w:val="22"/>
                <w:lang w:val="en-US"/>
              </w:rPr>
              <w:t>H</w:t>
            </w:r>
            <w:r w:rsidRPr="007B73CB">
              <w:rPr>
                <w:sz w:val="22"/>
                <w:szCs w:val="22"/>
              </w:rPr>
              <w:t xml:space="preserve">.264, </w:t>
            </w:r>
            <w:r w:rsidRPr="007B73CB">
              <w:rPr>
                <w:sz w:val="22"/>
                <w:szCs w:val="22"/>
                <w:lang w:val="en-US"/>
              </w:rPr>
              <w:t>H</w:t>
            </w:r>
            <w:r w:rsidRPr="007B73CB">
              <w:rPr>
                <w:sz w:val="22"/>
                <w:szCs w:val="22"/>
              </w:rPr>
              <w:t xml:space="preserve">.265, </w:t>
            </w:r>
            <w:r w:rsidRPr="007B73CB">
              <w:rPr>
                <w:sz w:val="22"/>
                <w:szCs w:val="22"/>
                <w:lang w:val="en-US"/>
              </w:rPr>
              <w:t>H</w:t>
            </w:r>
            <w:r w:rsidRPr="007B73CB">
              <w:rPr>
                <w:sz w:val="22"/>
                <w:szCs w:val="22"/>
              </w:rPr>
              <w:t xml:space="preserve">.264+, </w:t>
            </w:r>
            <w:r w:rsidRPr="007B73CB">
              <w:rPr>
                <w:sz w:val="22"/>
                <w:szCs w:val="22"/>
                <w:lang w:val="en-US"/>
              </w:rPr>
              <w:t>H</w:t>
            </w:r>
            <w:r w:rsidRPr="007B73CB">
              <w:rPr>
                <w:sz w:val="22"/>
                <w:szCs w:val="22"/>
              </w:rPr>
              <w:t xml:space="preserve">.265+, </w:t>
            </w:r>
            <w:r w:rsidRPr="007B73CB">
              <w:rPr>
                <w:sz w:val="22"/>
                <w:szCs w:val="22"/>
                <w:lang w:val="en-US"/>
              </w:rPr>
              <w:t>MJPEG</w:t>
            </w:r>
          </w:p>
          <w:p w:rsidR="00CF7AB4" w:rsidRPr="007B73CB" w:rsidRDefault="00CF7AB4" w:rsidP="00664E81">
            <w:pPr>
              <w:pStyle w:val="ad"/>
              <w:spacing w:before="0" w:beforeAutospacing="0" w:after="0" w:afterAutospacing="0"/>
              <w:rPr>
                <w:sz w:val="22"/>
                <w:szCs w:val="22"/>
              </w:rPr>
            </w:pPr>
            <w:r w:rsidRPr="007B73CB">
              <w:rPr>
                <w:sz w:val="22"/>
                <w:szCs w:val="22"/>
              </w:rPr>
              <w:t xml:space="preserve">Видеовыходы: 1 </w:t>
            </w:r>
            <w:proofErr w:type="spellStart"/>
            <w:r w:rsidRPr="007B73CB">
              <w:rPr>
                <w:sz w:val="22"/>
                <w:szCs w:val="22"/>
                <w:lang w:val="en-US"/>
              </w:rPr>
              <w:t>FullHD</w:t>
            </w:r>
            <w:proofErr w:type="spellEnd"/>
            <w:r w:rsidRPr="007B73CB">
              <w:rPr>
                <w:sz w:val="22"/>
                <w:szCs w:val="22"/>
              </w:rPr>
              <w:t xml:space="preserve"> (1920</w:t>
            </w:r>
            <w:r w:rsidRPr="007B73CB">
              <w:rPr>
                <w:sz w:val="22"/>
                <w:szCs w:val="22"/>
                <w:lang w:val="en-US"/>
              </w:rPr>
              <w:t>x</w:t>
            </w:r>
            <w:r w:rsidRPr="007B73CB">
              <w:rPr>
                <w:sz w:val="22"/>
                <w:szCs w:val="22"/>
              </w:rPr>
              <w:t xml:space="preserve">1080) / 1 </w:t>
            </w:r>
            <w:proofErr w:type="spellStart"/>
            <w:r w:rsidRPr="007B73CB">
              <w:rPr>
                <w:sz w:val="22"/>
                <w:szCs w:val="22"/>
                <w:lang w:val="en-US"/>
              </w:rPr>
              <w:t>UltraHD</w:t>
            </w:r>
            <w:proofErr w:type="spellEnd"/>
            <w:r w:rsidRPr="007B73CB">
              <w:rPr>
                <w:sz w:val="22"/>
                <w:szCs w:val="22"/>
              </w:rPr>
              <w:t xml:space="preserve"> (3840</w:t>
            </w:r>
            <w:r w:rsidRPr="007B73CB">
              <w:rPr>
                <w:sz w:val="22"/>
                <w:szCs w:val="22"/>
                <w:lang w:val="en-US"/>
              </w:rPr>
              <w:t>x</w:t>
            </w:r>
            <w:r w:rsidRPr="007B73CB">
              <w:rPr>
                <w:sz w:val="22"/>
                <w:szCs w:val="22"/>
              </w:rPr>
              <w:t>2160)</w:t>
            </w:r>
          </w:p>
          <w:p w:rsidR="00CF7AB4" w:rsidRPr="007B73CB" w:rsidRDefault="00CF7AB4" w:rsidP="00664E81">
            <w:pPr>
              <w:pStyle w:val="ad"/>
              <w:spacing w:before="0" w:beforeAutospacing="0" w:after="0" w:afterAutospacing="0"/>
              <w:rPr>
                <w:sz w:val="22"/>
                <w:szCs w:val="22"/>
              </w:rPr>
            </w:pPr>
            <w:r w:rsidRPr="007B73CB">
              <w:rPr>
                <w:sz w:val="22"/>
                <w:szCs w:val="22"/>
              </w:rPr>
              <w:t>Тревожные входы/выходы: 4/1</w:t>
            </w:r>
          </w:p>
          <w:p w:rsidR="00CF7AB4" w:rsidRPr="007B73CB" w:rsidRDefault="00CF7AB4" w:rsidP="00664E81">
            <w:pPr>
              <w:pStyle w:val="ad"/>
              <w:spacing w:before="0" w:beforeAutospacing="0" w:after="0" w:afterAutospacing="0"/>
              <w:rPr>
                <w:sz w:val="22"/>
                <w:szCs w:val="22"/>
              </w:rPr>
            </w:pPr>
            <w:r w:rsidRPr="007B73CB">
              <w:rPr>
                <w:sz w:val="22"/>
                <w:szCs w:val="22"/>
              </w:rPr>
              <w:t xml:space="preserve">Порты </w:t>
            </w:r>
            <w:proofErr w:type="spellStart"/>
            <w:r w:rsidRPr="007B73CB">
              <w:rPr>
                <w:sz w:val="22"/>
                <w:szCs w:val="22"/>
                <w:lang w:val="en-US"/>
              </w:rPr>
              <w:t>PoE</w:t>
            </w:r>
            <w:proofErr w:type="spellEnd"/>
            <w:r w:rsidRPr="007B73CB">
              <w:rPr>
                <w:sz w:val="22"/>
                <w:szCs w:val="22"/>
              </w:rPr>
              <w:t>: 16 (</w:t>
            </w:r>
            <w:r w:rsidRPr="007B73CB">
              <w:rPr>
                <w:sz w:val="22"/>
                <w:szCs w:val="22"/>
                <w:lang w:val="en-US"/>
              </w:rPr>
              <w:t>IEEE</w:t>
            </w:r>
            <w:r w:rsidRPr="007B73CB">
              <w:rPr>
                <w:sz w:val="22"/>
                <w:szCs w:val="22"/>
              </w:rPr>
              <w:t xml:space="preserve"> 802.3 </w:t>
            </w:r>
            <w:proofErr w:type="spellStart"/>
            <w:r w:rsidRPr="007B73CB">
              <w:rPr>
                <w:sz w:val="22"/>
                <w:szCs w:val="22"/>
                <w:lang w:val="en-US"/>
              </w:rPr>
              <w:t>af</w:t>
            </w:r>
            <w:proofErr w:type="spellEnd"/>
            <w:r w:rsidRPr="007B73CB">
              <w:rPr>
                <w:sz w:val="22"/>
                <w:szCs w:val="22"/>
              </w:rPr>
              <w:t>/</w:t>
            </w:r>
            <w:r w:rsidRPr="007B73CB">
              <w:rPr>
                <w:sz w:val="22"/>
                <w:szCs w:val="22"/>
                <w:lang w:val="en-US"/>
              </w:rPr>
              <w:t>at</w:t>
            </w:r>
            <w:r w:rsidRPr="007B73CB">
              <w:rPr>
                <w:sz w:val="22"/>
                <w:szCs w:val="22"/>
              </w:rPr>
              <w:t>)</w:t>
            </w:r>
          </w:p>
          <w:p w:rsidR="00CF7AB4" w:rsidRPr="007B73CB" w:rsidRDefault="00CF7AB4" w:rsidP="00664E81">
            <w:pPr>
              <w:pStyle w:val="ad"/>
              <w:spacing w:before="0" w:beforeAutospacing="0" w:after="0" w:afterAutospacing="0"/>
              <w:rPr>
                <w:sz w:val="22"/>
                <w:szCs w:val="22"/>
              </w:rPr>
            </w:pPr>
            <w:proofErr w:type="spellStart"/>
            <w:r w:rsidRPr="007B73CB">
              <w:rPr>
                <w:sz w:val="22"/>
                <w:szCs w:val="22"/>
                <w:lang w:val="en-US"/>
              </w:rPr>
              <w:t>PoE</w:t>
            </w:r>
            <w:proofErr w:type="spellEnd"/>
            <w:r w:rsidRPr="007B73CB">
              <w:rPr>
                <w:sz w:val="22"/>
                <w:szCs w:val="22"/>
              </w:rPr>
              <w:t xml:space="preserve"> бюджет: 200 Вт.</w:t>
            </w:r>
          </w:p>
          <w:p w:rsidR="00CF7AB4" w:rsidRPr="007B73CB" w:rsidRDefault="00CF7AB4" w:rsidP="00664E81">
            <w:pPr>
              <w:pStyle w:val="ad"/>
              <w:spacing w:before="0" w:beforeAutospacing="0" w:after="0" w:afterAutospacing="0"/>
              <w:rPr>
                <w:sz w:val="22"/>
                <w:szCs w:val="22"/>
              </w:rPr>
            </w:pPr>
            <w:r w:rsidRPr="007B73CB">
              <w:rPr>
                <w:sz w:val="22"/>
                <w:szCs w:val="22"/>
                <w:lang w:val="en-US"/>
              </w:rPr>
              <w:t>HDD</w:t>
            </w:r>
            <w:r w:rsidRPr="007B73CB">
              <w:rPr>
                <w:sz w:val="22"/>
                <w:szCs w:val="22"/>
              </w:rPr>
              <w:t xml:space="preserve">: 2 </w:t>
            </w:r>
            <w:r w:rsidRPr="007B73CB">
              <w:rPr>
                <w:sz w:val="22"/>
                <w:szCs w:val="22"/>
                <w:lang w:val="en-US"/>
              </w:rPr>
              <w:t>SATA</w:t>
            </w:r>
            <w:r w:rsidRPr="007B73CB">
              <w:rPr>
                <w:sz w:val="22"/>
                <w:szCs w:val="22"/>
              </w:rPr>
              <w:t xml:space="preserve"> до 10 Гб каждый</w:t>
            </w:r>
          </w:p>
        </w:tc>
        <w:tc>
          <w:tcPr>
            <w:tcW w:w="1275" w:type="dxa"/>
          </w:tcPr>
          <w:p w:rsidR="00CF7AB4" w:rsidRPr="007B73CB" w:rsidRDefault="00CF7AB4" w:rsidP="00664E81">
            <w:pPr>
              <w:rPr>
                <w:rFonts w:ascii="Times New Roman" w:hAnsi="Times New Roman"/>
              </w:rPr>
            </w:pPr>
          </w:p>
        </w:tc>
        <w:tc>
          <w:tcPr>
            <w:tcW w:w="1275" w:type="dxa"/>
          </w:tcPr>
          <w:p w:rsidR="00CF7AB4" w:rsidRPr="007B73CB" w:rsidRDefault="00CF7AB4" w:rsidP="00664E81">
            <w:pPr>
              <w:rPr>
                <w:rFonts w:ascii="Times New Roman" w:hAnsi="Times New Roman"/>
              </w:rPr>
            </w:pPr>
          </w:p>
        </w:tc>
      </w:tr>
      <w:tr w:rsidR="00CF7AB4" w:rsidRPr="000D1C2D" w:rsidTr="00664E81">
        <w:tc>
          <w:tcPr>
            <w:tcW w:w="567" w:type="dxa"/>
          </w:tcPr>
          <w:p w:rsidR="00CF7AB4" w:rsidRPr="00D64AB7" w:rsidRDefault="00D64AB7" w:rsidP="00D64AB7">
            <w:pPr>
              <w:rPr>
                <w:rFonts w:ascii="Times New Roman" w:hAnsi="Times New Roman"/>
              </w:rPr>
            </w:pPr>
            <w:r>
              <w:rPr>
                <w:rFonts w:ascii="Times New Roman" w:hAnsi="Times New Roman"/>
              </w:rPr>
              <w:t>4.</w:t>
            </w:r>
          </w:p>
        </w:tc>
        <w:tc>
          <w:tcPr>
            <w:tcW w:w="2303" w:type="dxa"/>
          </w:tcPr>
          <w:p w:rsidR="00CF7AB4" w:rsidRPr="007B73CB" w:rsidRDefault="00CF7AB4" w:rsidP="00664E81">
            <w:pPr>
              <w:rPr>
                <w:rFonts w:ascii="Times New Roman" w:hAnsi="Times New Roman"/>
                <w:lang w:val="en-US"/>
              </w:rPr>
            </w:pPr>
            <w:r w:rsidRPr="007B73CB">
              <w:rPr>
                <w:rFonts w:ascii="Times New Roman" w:hAnsi="Times New Roman"/>
              </w:rPr>
              <w:t>Жесткий</w:t>
            </w:r>
            <w:r w:rsidRPr="007B73CB">
              <w:rPr>
                <w:rFonts w:ascii="Times New Roman" w:hAnsi="Times New Roman"/>
                <w:lang w:val="en-US"/>
              </w:rPr>
              <w:t xml:space="preserve"> </w:t>
            </w:r>
            <w:r w:rsidRPr="007B73CB">
              <w:rPr>
                <w:rFonts w:ascii="Times New Roman" w:hAnsi="Times New Roman"/>
              </w:rPr>
              <w:t>диск</w:t>
            </w:r>
            <w:r w:rsidRPr="007B73CB">
              <w:rPr>
                <w:rFonts w:ascii="Times New Roman" w:hAnsi="Times New Roman"/>
                <w:lang w:val="en-US"/>
              </w:rPr>
              <w:t xml:space="preserve"> </w:t>
            </w:r>
          </w:p>
          <w:p w:rsidR="00CF7AB4" w:rsidRPr="007B73CB" w:rsidRDefault="00CF7AB4" w:rsidP="00664E81">
            <w:pPr>
              <w:rPr>
                <w:rFonts w:ascii="Times New Roman" w:hAnsi="Times New Roman"/>
                <w:b/>
                <w:lang w:val="en-US"/>
              </w:rPr>
            </w:pPr>
            <w:r w:rsidRPr="007B73CB">
              <w:rPr>
                <w:rFonts w:ascii="Times New Roman" w:hAnsi="Times New Roman"/>
                <w:b/>
                <w:lang w:val="en-US"/>
              </w:rPr>
              <w:t>WD Purple WD80PURZ  8 Tb</w:t>
            </w:r>
          </w:p>
          <w:p w:rsidR="00CF7AB4" w:rsidRPr="007B73CB" w:rsidRDefault="00CF7AB4" w:rsidP="00664E81">
            <w:pPr>
              <w:rPr>
                <w:rFonts w:ascii="Times New Roman" w:hAnsi="Times New Roman"/>
                <w:b/>
              </w:rPr>
            </w:pPr>
            <w:r w:rsidRPr="007B73CB">
              <w:rPr>
                <w:rFonts w:ascii="Times New Roman" w:hAnsi="Times New Roman"/>
                <w:i/>
              </w:rPr>
              <w:t>или эквивалент</w:t>
            </w:r>
          </w:p>
        </w:tc>
        <w:tc>
          <w:tcPr>
            <w:tcW w:w="851" w:type="dxa"/>
          </w:tcPr>
          <w:p w:rsidR="00CF7AB4" w:rsidRPr="007B73CB" w:rsidRDefault="00CF7AB4" w:rsidP="00664E81">
            <w:pPr>
              <w:jc w:val="center"/>
              <w:rPr>
                <w:rFonts w:ascii="Times New Roman" w:hAnsi="Times New Roman"/>
              </w:rPr>
            </w:pPr>
            <w:r w:rsidRPr="007B73CB">
              <w:rPr>
                <w:rFonts w:ascii="Times New Roman" w:hAnsi="Times New Roman"/>
                <w:lang w:val="en-US"/>
              </w:rPr>
              <w:t>2</w:t>
            </w:r>
            <w:r w:rsidRPr="007B73CB">
              <w:rPr>
                <w:rFonts w:ascii="Times New Roman" w:hAnsi="Times New Roman"/>
              </w:rPr>
              <w:t xml:space="preserve"> шт.</w:t>
            </w:r>
          </w:p>
        </w:tc>
        <w:tc>
          <w:tcPr>
            <w:tcW w:w="4678" w:type="dxa"/>
          </w:tcPr>
          <w:p w:rsidR="00CF7AB4" w:rsidRPr="007B73CB" w:rsidRDefault="00CF7AB4" w:rsidP="00664E81">
            <w:pPr>
              <w:pStyle w:val="ad"/>
              <w:spacing w:after="0"/>
              <w:rPr>
                <w:sz w:val="22"/>
                <w:szCs w:val="22"/>
              </w:rPr>
            </w:pPr>
            <w:r w:rsidRPr="007B73CB">
              <w:rPr>
                <w:sz w:val="22"/>
                <w:szCs w:val="22"/>
              </w:rPr>
              <w:t xml:space="preserve">Жесткий диск  </w:t>
            </w:r>
            <w:r w:rsidRPr="007B73CB">
              <w:rPr>
                <w:sz w:val="22"/>
                <w:szCs w:val="22"/>
                <w:lang w:val="en-US"/>
              </w:rPr>
              <w:t>WD</w:t>
            </w:r>
            <w:r w:rsidRPr="007B73CB">
              <w:rPr>
                <w:sz w:val="22"/>
                <w:szCs w:val="22"/>
              </w:rPr>
              <w:t xml:space="preserve"> </w:t>
            </w:r>
            <w:r w:rsidRPr="007B73CB">
              <w:rPr>
                <w:sz w:val="22"/>
                <w:szCs w:val="22"/>
                <w:lang w:val="en-US"/>
              </w:rPr>
              <w:t>Purple</w:t>
            </w:r>
            <w:r w:rsidRPr="007B73CB">
              <w:rPr>
                <w:sz w:val="22"/>
                <w:szCs w:val="22"/>
              </w:rPr>
              <w:t xml:space="preserve"> </w:t>
            </w:r>
            <w:r w:rsidRPr="007B73CB">
              <w:rPr>
                <w:sz w:val="22"/>
                <w:szCs w:val="22"/>
                <w:lang w:val="en-US"/>
              </w:rPr>
              <w:t>WD</w:t>
            </w:r>
            <w:r w:rsidRPr="007B73CB">
              <w:rPr>
                <w:sz w:val="22"/>
                <w:szCs w:val="22"/>
              </w:rPr>
              <w:t>80</w:t>
            </w:r>
            <w:r w:rsidRPr="007B73CB">
              <w:rPr>
                <w:sz w:val="22"/>
                <w:szCs w:val="22"/>
                <w:lang w:val="en-US"/>
              </w:rPr>
              <w:t>PURZ</w:t>
            </w:r>
            <w:r w:rsidRPr="007B73CB">
              <w:rPr>
                <w:sz w:val="22"/>
                <w:szCs w:val="22"/>
              </w:rPr>
              <w:t xml:space="preserve">,  8 </w:t>
            </w:r>
            <w:r w:rsidRPr="007B73CB">
              <w:rPr>
                <w:sz w:val="22"/>
                <w:szCs w:val="22"/>
                <w:lang w:val="en-US"/>
              </w:rPr>
              <w:t>Tb</w:t>
            </w:r>
            <w:r w:rsidRPr="007B73CB">
              <w:rPr>
                <w:sz w:val="22"/>
                <w:szCs w:val="22"/>
              </w:rPr>
              <w:t xml:space="preserve">, </w:t>
            </w:r>
            <w:r w:rsidRPr="007B73CB">
              <w:rPr>
                <w:sz w:val="22"/>
                <w:szCs w:val="22"/>
                <w:lang w:val="en-US"/>
              </w:rPr>
              <w:t>HDD</w:t>
            </w:r>
            <w:r w:rsidRPr="007B73CB">
              <w:rPr>
                <w:sz w:val="22"/>
                <w:szCs w:val="22"/>
              </w:rPr>
              <w:t xml:space="preserve">, </w:t>
            </w:r>
            <w:r w:rsidRPr="007B73CB">
              <w:rPr>
                <w:sz w:val="22"/>
                <w:szCs w:val="22"/>
                <w:lang w:val="en-US"/>
              </w:rPr>
              <w:t>SATA</w:t>
            </w:r>
            <w:r w:rsidRPr="007B73CB">
              <w:rPr>
                <w:sz w:val="22"/>
                <w:szCs w:val="22"/>
              </w:rPr>
              <w:t xml:space="preserve"> </w:t>
            </w:r>
            <w:r w:rsidRPr="007B73CB">
              <w:rPr>
                <w:sz w:val="22"/>
                <w:szCs w:val="22"/>
                <w:lang w:val="en-US"/>
              </w:rPr>
              <w:t>III</w:t>
            </w:r>
            <w:r w:rsidRPr="007B73CB">
              <w:rPr>
                <w:sz w:val="22"/>
                <w:szCs w:val="22"/>
              </w:rPr>
              <w:t>, 3.5”</w:t>
            </w:r>
          </w:p>
        </w:tc>
        <w:tc>
          <w:tcPr>
            <w:tcW w:w="1275" w:type="dxa"/>
          </w:tcPr>
          <w:p w:rsidR="00CF7AB4" w:rsidRPr="007B73CB" w:rsidRDefault="00CF7AB4" w:rsidP="00664E81">
            <w:pPr>
              <w:rPr>
                <w:rFonts w:ascii="Times New Roman" w:hAnsi="Times New Roman"/>
              </w:rPr>
            </w:pPr>
          </w:p>
        </w:tc>
        <w:tc>
          <w:tcPr>
            <w:tcW w:w="1275" w:type="dxa"/>
          </w:tcPr>
          <w:p w:rsidR="00CF7AB4" w:rsidRPr="007B73CB" w:rsidRDefault="00CF7AB4" w:rsidP="00664E81">
            <w:pPr>
              <w:rPr>
                <w:rFonts w:ascii="Times New Roman" w:hAnsi="Times New Roman"/>
              </w:rPr>
            </w:pPr>
          </w:p>
        </w:tc>
      </w:tr>
      <w:tr w:rsidR="00CF7AB4" w:rsidRPr="00FB4EF5" w:rsidTr="00664E81">
        <w:tc>
          <w:tcPr>
            <w:tcW w:w="567" w:type="dxa"/>
          </w:tcPr>
          <w:p w:rsidR="00CF7AB4" w:rsidRPr="00D64AB7" w:rsidRDefault="00D64AB7" w:rsidP="00D64AB7">
            <w:pPr>
              <w:rPr>
                <w:rFonts w:ascii="Times New Roman" w:hAnsi="Times New Roman"/>
              </w:rPr>
            </w:pPr>
            <w:r>
              <w:rPr>
                <w:rFonts w:ascii="Times New Roman" w:hAnsi="Times New Roman"/>
              </w:rPr>
              <w:t>5.</w:t>
            </w:r>
          </w:p>
        </w:tc>
        <w:tc>
          <w:tcPr>
            <w:tcW w:w="2303" w:type="dxa"/>
          </w:tcPr>
          <w:p w:rsidR="00CF7AB4" w:rsidRPr="007B73CB" w:rsidRDefault="00CF7AB4" w:rsidP="00664E81">
            <w:pPr>
              <w:rPr>
                <w:rFonts w:ascii="Times New Roman" w:hAnsi="Times New Roman"/>
              </w:rPr>
            </w:pPr>
            <w:r w:rsidRPr="007B73CB">
              <w:rPr>
                <w:rFonts w:ascii="Times New Roman" w:hAnsi="Times New Roman"/>
              </w:rPr>
              <w:t xml:space="preserve">Кабель </w:t>
            </w:r>
            <w:proofErr w:type="spellStart"/>
            <w:r w:rsidRPr="007B73CB">
              <w:rPr>
                <w:rFonts w:ascii="Times New Roman" w:hAnsi="Times New Roman"/>
                <w:b/>
                <w:lang w:val="en-US"/>
              </w:rPr>
              <w:t>Netlan</w:t>
            </w:r>
            <w:proofErr w:type="spellEnd"/>
            <w:r w:rsidRPr="007B73CB">
              <w:rPr>
                <w:rFonts w:ascii="Times New Roman" w:hAnsi="Times New Roman"/>
                <w:b/>
              </w:rPr>
              <w:t xml:space="preserve"> </w:t>
            </w:r>
            <w:r w:rsidRPr="007B73CB">
              <w:rPr>
                <w:rFonts w:ascii="Times New Roman" w:hAnsi="Times New Roman"/>
                <w:b/>
                <w:lang w:val="en-US"/>
              </w:rPr>
              <w:t>U</w:t>
            </w:r>
            <w:r w:rsidRPr="007B73CB">
              <w:rPr>
                <w:rFonts w:ascii="Times New Roman" w:hAnsi="Times New Roman"/>
                <w:b/>
              </w:rPr>
              <w:t>/</w:t>
            </w:r>
            <w:r w:rsidRPr="007B73CB">
              <w:rPr>
                <w:rFonts w:ascii="Times New Roman" w:hAnsi="Times New Roman"/>
                <w:b/>
                <w:lang w:val="en-US"/>
              </w:rPr>
              <w:t>UTP</w:t>
            </w:r>
            <w:r w:rsidRPr="007B73CB">
              <w:rPr>
                <w:rFonts w:ascii="Times New Roman" w:hAnsi="Times New Roman"/>
                <w:b/>
              </w:rPr>
              <w:t xml:space="preserve"> 4 пары</w:t>
            </w:r>
            <w:r w:rsidRPr="007B73CB">
              <w:rPr>
                <w:rFonts w:ascii="Times New Roman" w:hAnsi="Times New Roman"/>
              </w:rPr>
              <w:t>,  1м</w:t>
            </w:r>
          </w:p>
          <w:p w:rsidR="00CF7AB4" w:rsidRPr="007B73CB" w:rsidRDefault="00CF7AB4" w:rsidP="00664E81">
            <w:pPr>
              <w:rPr>
                <w:rFonts w:ascii="Times New Roman" w:hAnsi="Times New Roman"/>
                <w:lang w:val="en-US"/>
              </w:rPr>
            </w:pPr>
            <w:r w:rsidRPr="007B73CB">
              <w:rPr>
                <w:rFonts w:ascii="Times New Roman" w:hAnsi="Times New Roman"/>
                <w:i/>
              </w:rPr>
              <w:t>или эквивалент</w:t>
            </w:r>
            <w:bookmarkStart w:id="0" w:name="_GoBack"/>
            <w:bookmarkEnd w:id="0"/>
          </w:p>
        </w:tc>
        <w:tc>
          <w:tcPr>
            <w:tcW w:w="851" w:type="dxa"/>
          </w:tcPr>
          <w:p w:rsidR="00CF7AB4" w:rsidRPr="007B73CB" w:rsidRDefault="00CF7AB4" w:rsidP="00664E81">
            <w:pPr>
              <w:jc w:val="center"/>
              <w:rPr>
                <w:rFonts w:ascii="Times New Roman" w:hAnsi="Times New Roman"/>
              </w:rPr>
            </w:pPr>
            <w:r w:rsidRPr="007B73CB">
              <w:rPr>
                <w:rFonts w:ascii="Times New Roman" w:hAnsi="Times New Roman"/>
              </w:rPr>
              <w:t>610 м</w:t>
            </w:r>
          </w:p>
        </w:tc>
        <w:tc>
          <w:tcPr>
            <w:tcW w:w="4678" w:type="dxa"/>
          </w:tcPr>
          <w:p w:rsidR="00CF7AB4" w:rsidRPr="007B73CB" w:rsidRDefault="00CF7AB4" w:rsidP="00664E81">
            <w:pPr>
              <w:pStyle w:val="ad"/>
              <w:spacing w:before="0" w:beforeAutospacing="0" w:after="0" w:afterAutospacing="0"/>
              <w:rPr>
                <w:sz w:val="22"/>
                <w:szCs w:val="22"/>
              </w:rPr>
            </w:pPr>
            <w:r w:rsidRPr="007B73CB">
              <w:rPr>
                <w:sz w:val="22"/>
                <w:szCs w:val="22"/>
              </w:rPr>
              <w:t>Кабель NETLAN U/UTP 4 пары, Кат.5е, внешний, PE -40C, одножильный, 100МГц, черный</w:t>
            </w:r>
          </w:p>
        </w:tc>
        <w:tc>
          <w:tcPr>
            <w:tcW w:w="1275" w:type="dxa"/>
          </w:tcPr>
          <w:p w:rsidR="00CF7AB4" w:rsidRPr="007B73CB" w:rsidRDefault="00CF7AB4" w:rsidP="00664E81">
            <w:pPr>
              <w:rPr>
                <w:rFonts w:ascii="Times New Roman" w:hAnsi="Times New Roman"/>
              </w:rPr>
            </w:pPr>
          </w:p>
        </w:tc>
        <w:tc>
          <w:tcPr>
            <w:tcW w:w="1275" w:type="dxa"/>
          </w:tcPr>
          <w:p w:rsidR="00CF7AB4" w:rsidRPr="007B73CB" w:rsidRDefault="00CF7AB4" w:rsidP="00664E81">
            <w:pPr>
              <w:rPr>
                <w:rFonts w:ascii="Times New Roman" w:hAnsi="Times New Roman"/>
              </w:rPr>
            </w:pPr>
          </w:p>
        </w:tc>
      </w:tr>
      <w:tr w:rsidR="00CF7AB4" w:rsidRPr="00FB4EF5" w:rsidTr="00664E81">
        <w:tc>
          <w:tcPr>
            <w:tcW w:w="567" w:type="dxa"/>
          </w:tcPr>
          <w:p w:rsidR="00CF7AB4" w:rsidRPr="00D64AB7" w:rsidRDefault="00D64AB7" w:rsidP="00D64AB7">
            <w:pPr>
              <w:rPr>
                <w:rFonts w:ascii="Times New Roman" w:hAnsi="Times New Roman"/>
              </w:rPr>
            </w:pPr>
            <w:r>
              <w:rPr>
                <w:rFonts w:ascii="Times New Roman" w:hAnsi="Times New Roman"/>
              </w:rPr>
              <w:t>6.</w:t>
            </w:r>
          </w:p>
        </w:tc>
        <w:tc>
          <w:tcPr>
            <w:tcW w:w="2303" w:type="dxa"/>
          </w:tcPr>
          <w:p w:rsidR="00CF7AB4" w:rsidRPr="007B73CB" w:rsidRDefault="00CF7AB4" w:rsidP="00664E81">
            <w:pPr>
              <w:rPr>
                <w:rFonts w:ascii="Times New Roman" w:hAnsi="Times New Roman"/>
              </w:rPr>
            </w:pPr>
            <w:r w:rsidRPr="007B73CB">
              <w:rPr>
                <w:rFonts w:ascii="Times New Roman" w:hAnsi="Times New Roman"/>
              </w:rPr>
              <w:t>Монтажные и пусконаладочные работы</w:t>
            </w:r>
          </w:p>
        </w:tc>
        <w:tc>
          <w:tcPr>
            <w:tcW w:w="851" w:type="dxa"/>
          </w:tcPr>
          <w:p w:rsidR="00CF7AB4" w:rsidRPr="007B73CB" w:rsidRDefault="00CF7AB4" w:rsidP="00664E81">
            <w:pPr>
              <w:jc w:val="center"/>
              <w:rPr>
                <w:rFonts w:ascii="Times New Roman" w:hAnsi="Times New Roman"/>
              </w:rPr>
            </w:pPr>
          </w:p>
        </w:tc>
        <w:tc>
          <w:tcPr>
            <w:tcW w:w="4678" w:type="dxa"/>
          </w:tcPr>
          <w:p w:rsidR="00CF7AB4" w:rsidRPr="007B73CB" w:rsidRDefault="00CF7AB4" w:rsidP="00664E81">
            <w:pPr>
              <w:pStyle w:val="ad"/>
              <w:spacing w:before="0" w:beforeAutospacing="0" w:after="0" w:afterAutospacing="0"/>
              <w:rPr>
                <w:sz w:val="22"/>
                <w:szCs w:val="22"/>
              </w:rPr>
            </w:pPr>
            <w:r w:rsidRPr="007B73CB">
              <w:rPr>
                <w:sz w:val="22"/>
                <w:szCs w:val="22"/>
              </w:rPr>
              <w:t>Монтаж камер видеонаблюдения</w:t>
            </w:r>
          </w:p>
          <w:p w:rsidR="00CF7AB4" w:rsidRPr="007B73CB" w:rsidRDefault="00CF7AB4" w:rsidP="00664E81">
            <w:pPr>
              <w:pStyle w:val="ad"/>
              <w:spacing w:before="0" w:beforeAutospacing="0" w:after="0" w:afterAutospacing="0"/>
              <w:rPr>
                <w:sz w:val="22"/>
                <w:szCs w:val="22"/>
              </w:rPr>
            </w:pPr>
            <w:r w:rsidRPr="007B73CB">
              <w:rPr>
                <w:sz w:val="22"/>
                <w:szCs w:val="22"/>
              </w:rPr>
              <w:t>Настройка камер видеонаблюдения</w:t>
            </w:r>
          </w:p>
          <w:p w:rsidR="00CF7AB4" w:rsidRPr="007B73CB" w:rsidRDefault="00CF7AB4" w:rsidP="00664E81">
            <w:pPr>
              <w:pStyle w:val="ad"/>
              <w:spacing w:before="0" w:beforeAutospacing="0" w:after="0" w:afterAutospacing="0"/>
              <w:rPr>
                <w:sz w:val="22"/>
                <w:szCs w:val="22"/>
              </w:rPr>
            </w:pPr>
            <w:r w:rsidRPr="007B73CB">
              <w:rPr>
                <w:sz w:val="22"/>
                <w:szCs w:val="22"/>
              </w:rPr>
              <w:t>Прокладка кабеля (с учетом расходных материалов)</w:t>
            </w:r>
          </w:p>
          <w:p w:rsidR="00CF7AB4" w:rsidRPr="007B73CB" w:rsidRDefault="00CF7AB4" w:rsidP="00664E81">
            <w:pPr>
              <w:pStyle w:val="ad"/>
              <w:spacing w:before="0" w:beforeAutospacing="0" w:after="0" w:afterAutospacing="0"/>
              <w:rPr>
                <w:sz w:val="22"/>
                <w:szCs w:val="22"/>
              </w:rPr>
            </w:pPr>
            <w:r w:rsidRPr="007B73CB">
              <w:rPr>
                <w:sz w:val="22"/>
                <w:szCs w:val="22"/>
              </w:rPr>
              <w:t xml:space="preserve">Настройка </w:t>
            </w:r>
            <w:proofErr w:type="spellStart"/>
            <w:r w:rsidRPr="007B73CB">
              <w:rPr>
                <w:sz w:val="22"/>
                <w:szCs w:val="22"/>
              </w:rPr>
              <w:t>видеорегистратора</w:t>
            </w:r>
            <w:proofErr w:type="spellEnd"/>
          </w:p>
        </w:tc>
        <w:tc>
          <w:tcPr>
            <w:tcW w:w="1275" w:type="dxa"/>
          </w:tcPr>
          <w:p w:rsidR="00CF7AB4" w:rsidRPr="007B73CB" w:rsidRDefault="00CF7AB4" w:rsidP="00664E81">
            <w:pPr>
              <w:rPr>
                <w:rFonts w:ascii="Times New Roman" w:hAnsi="Times New Roman"/>
              </w:rPr>
            </w:pPr>
          </w:p>
        </w:tc>
        <w:tc>
          <w:tcPr>
            <w:tcW w:w="1275" w:type="dxa"/>
          </w:tcPr>
          <w:p w:rsidR="00CF7AB4" w:rsidRPr="007B73CB" w:rsidRDefault="00CF7AB4" w:rsidP="00664E81">
            <w:pPr>
              <w:rPr>
                <w:rFonts w:ascii="Times New Roman" w:hAnsi="Times New Roman"/>
              </w:rPr>
            </w:pPr>
          </w:p>
        </w:tc>
      </w:tr>
      <w:tr w:rsidR="00CF7AB4" w:rsidRPr="00A65DF2" w:rsidTr="00664E81">
        <w:tc>
          <w:tcPr>
            <w:tcW w:w="8399" w:type="dxa"/>
            <w:gridSpan w:val="4"/>
          </w:tcPr>
          <w:p w:rsidR="00CF7AB4" w:rsidRPr="007B73CB" w:rsidRDefault="00CF7AB4" w:rsidP="00664E81">
            <w:pPr>
              <w:jc w:val="right"/>
              <w:rPr>
                <w:rFonts w:ascii="Times New Roman" w:hAnsi="Times New Roman"/>
                <w:b/>
              </w:rPr>
            </w:pPr>
            <w:r w:rsidRPr="007B73CB">
              <w:rPr>
                <w:rFonts w:ascii="Times New Roman" w:hAnsi="Times New Roman"/>
                <w:b/>
              </w:rPr>
              <w:t>ИТОГО:</w:t>
            </w:r>
          </w:p>
        </w:tc>
        <w:tc>
          <w:tcPr>
            <w:tcW w:w="1275" w:type="dxa"/>
          </w:tcPr>
          <w:p w:rsidR="00CF7AB4" w:rsidRPr="007B73CB" w:rsidRDefault="00CF7AB4" w:rsidP="00664E81">
            <w:pPr>
              <w:jc w:val="center"/>
              <w:rPr>
                <w:rFonts w:ascii="Times New Roman" w:hAnsi="Times New Roman"/>
                <w:lang w:val="en-US"/>
              </w:rPr>
            </w:pPr>
          </w:p>
        </w:tc>
        <w:tc>
          <w:tcPr>
            <w:tcW w:w="1275" w:type="dxa"/>
          </w:tcPr>
          <w:p w:rsidR="00CF7AB4" w:rsidRPr="007B73CB" w:rsidRDefault="00CF7AB4" w:rsidP="00664E81">
            <w:pPr>
              <w:jc w:val="center"/>
              <w:rPr>
                <w:rFonts w:ascii="Times New Roman" w:hAnsi="Times New Roman"/>
                <w:lang w:val="en-US"/>
              </w:rPr>
            </w:pPr>
          </w:p>
        </w:tc>
      </w:tr>
    </w:tbl>
    <w:p w:rsidR="00CF7AB4" w:rsidRDefault="00CF7AB4" w:rsidP="00CF7AB4">
      <w:pPr>
        <w:spacing w:after="0"/>
        <w:jc w:val="both"/>
        <w:rPr>
          <w:rFonts w:ascii="Times New Roman" w:hAnsi="Times New Roman"/>
          <w:b/>
          <w:sz w:val="20"/>
          <w:szCs w:val="20"/>
          <w:u w:val="single"/>
        </w:rPr>
      </w:pPr>
    </w:p>
    <w:p w:rsidR="00CF7AB4" w:rsidRPr="005D6EBB" w:rsidRDefault="00CF7AB4" w:rsidP="00CF7AB4">
      <w:pPr>
        <w:spacing w:after="0"/>
        <w:jc w:val="both"/>
        <w:rPr>
          <w:rFonts w:ascii="Times New Roman" w:hAnsi="Times New Roman"/>
          <w:b/>
          <w:sz w:val="20"/>
          <w:szCs w:val="20"/>
          <w:u w:val="single"/>
        </w:rPr>
      </w:pPr>
      <w:r w:rsidRPr="005D6EBB">
        <w:rPr>
          <w:rFonts w:ascii="Times New Roman" w:hAnsi="Times New Roman"/>
          <w:b/>
          <w:sz w:val="20"/>
          <w:szCs w:val="20"/>
          <w:u w:val="single"/>
        </w:rPr>
        <w:t>Условия поставки Товара:</w:t>
      </w:r>
    </w:p>
    <w:p w:rsidR="00CF7AB4" w:rsidRDefault="00CF7AB4" w:rsidP="00CF7AB4">
      <w:pPr>
        <w:spacing w:after="0"/>
        <w:jc w:val="both"/>
        <w:rPr>
          <w:rFonts w:ascii="Times New Roman" w:hAnsi="Times New Roman"/>
          <w:sz w:val="20"/>
          <w:szCs w:val="20"/>
        </w:rPr>
      </w:pPr>
      <w:r w:rsidRPr="005D6EBB">
        <w:rPr>
          <w:rFonts w:ascii="Times New Roman" w:hAnsi="Times New Roman"/>
          <w:b/>
          <w:sz w:val="20"/>
          <w:szCs w:val="20"/>
        </w:rPr>
        <w:t>Срок поставки</w:t>
      </w:r>
      <w:r w:rsidR="00D64AB7">
        <w:rPr>
          <w:rFonts w:ascii="Times New Roman" w:hAnsi="Times New Roman"/>
          <w:b/>
          <w:sz w:val="20"/>
          <w:szCs w:val="20"/>
        </w:rPr>
        <w:t xml:space="preserve"> </w:t>
      </w:r>
      <w:r w:rsidRPr="005D6EBB">
        <w:rPr>
          <w:rFonts w:ascii="Times New Roman" w:hAnsi="Times New Roman"/>
          <w:sz w:val="20"/>
          <w:szCs w:val="20"/>
        </w:rPr>
        <w:t xml:space="preserve">– </w:t>
      </w:r>
      <w:r w:rsidR="007B73CB">
        <w:rPr>
          <w:rFonts w:ascii="Times New Roman" w:hAnsi="Times New Roman"/>
          <w:sz w:val="20"/>
          <w:szCs w:val="20"/>
        </w:rPr>
        <w:t xml:space="preserve">в течение 30 (тридцати) дней </w:t>
      </w:r>
      <w:proofErr w:type="gramStart"/>
      <w:r w:rsidR="007B73CB">
        <w:rPr>
          <w:rFonts w:ascii="Times New Roman" w:hAnsi="Times New Roman"/>
          <w:sz w:val="20"/>
          <w:szCs w:val="20"/>
        </w:rPr>
        <w:t>с даты заключения</w:t>
      </w:r>
      <w:proofErr w:type="gramEnd"/>
      <w:r w:rsidR="007B73CB">
        <w:rPr>
          <w:rFonts w:ascii="Times New Roman" w:hAnsi="Times New Roman"/>
          <w:sz w:val="20"/>
          <w:szCs w:val="20"/>
        </w:rPr>
        <w:t xml:space="preserve"> договора.</w:t>
      </w:r>
    </w:p>
    <w:p w:rsidR="00D64AB7" w:rsidRPr="00D64AB7" w:rsidRDefault="00D64AB7" w:rsidP="00D64AB7">
      <w:pPr>
        <w:pStyle w:val="1"/>
        <w:jc w:val="both"/>
        <w:rPr>
          <w:color w:val="000000"/>
          <w:sz w:val="20"/>
          <w:szCs w:val="20"/>
        </w:rPr>
      </w:pPr>
      <w:r w:rsidRPr="00D64AB7">
        <w:rPr>
          <w:b/>
          <w:sz w:val="20"/>
          <w:szCs w:val="20"/>
        </w:rPr>
        <w:t>Срок выполнения работ</w:t>
      </w:r>
      <w:r>
        <w:rPr>
          <w:sz w:val="20"/>
          <w:szCs w:val="20"/>
        </w:rPr>
        <w:t xml:space="preserve"> - </w:t>
      </w:r>
      <w:r>
        <w:rPr>
          <w:color w:val="000000"/>
          <w:sz w:val="20"/>
          <w:szCs w:val="20"/>
        </w:rPr>
        <w:t xml:space="preserve">в течение 10 (десяти) рабочих дней </w:t>
      </w:r>
      <w:proofErr w:type="gramStart"/>
      <w:r>
        <w:rPr>
          <w:color w:val="000000"/>
          <w:sz w:val="20"/>
          <w:szCs w:val="20"/>
        </w:rPr>
        <w:t>с даты поставки</w:t>
      </w:r>
      <w:proofErr w:type="gramEnd"/>
      <w:r>
        <w:rPr>
          <w:color w:val="000000"/>
          <w:sz w:val="20"/>
          <w:szCs w:val="20"/>
        </w:rPr>
        <w:t xml:space="preserve"> Товара. </w:t>
      </w:r>
    </w:p>
    <w:p w:rsidR="00CF7AB4" w:rsidRPr="005D6EBB" w:rsidRDefault="00CF7AB4" w:rsidP="00CF7AB4">
      <w:pPr>
        <w:spacing w:after="0"/>
        <w:jc w:val="both"/>
        <w:rPr>
          <w:rFonts w:ascii="Times New Roman" w:hAnsi="Times New Roman"/>
          <w:b/>
          <w:sz w:val="20"/>
          <w:szCs w:val="20"/>
        </w:rPr>
      </w:pPr>
      <w:r w:rsidRPr="005D6EBB">
        <w:rPr>
          <w:rFonts w:ascii="Times New Roman" w:hAnsi="Times New Roman"/>
          <w:b/>
          <w:sz w:val="20"/>
          <w:szCs w:val="20"/>
        </w:rPr>
        <w:t>Объем поставки</w:t>
      </w:r>
      <w:r w:rsidR="00D64AB7">
        <w:rPr>
          <w:rFonts w:ascii="Times New Roman" w:hAnsi="Times New Roman"/>
          <w:b/>
          <w:sz w:val="20"/>
          <w:szCs w:val="20"/>
        </w:rPr>
        <w:t>, выполнения работ, оказания услуг</w:t>
      </w:r>
      <w:r w:rsidRPr="005D6EBB">
        <w:rPr>
          <w:rFonts w:ascii="Times New Roman" w:hAnsi="Times New Roman"/>
          <w:b/>
          <w:sz w:val="20"/>
          <w:szCs w:val="20"/>
        </w:rPr>
        <w:t xml:space="preserve"> – </w:t>
      </w:r>
      <w:r w:rsidRPr="005D6EBB">
        <w:rPr>
          <w:rFonts w:ascii="Times New Roman" w:hAnsi="Times New Roman"/>
          <w:sz w:val="20"/>
          <w:szCs w:val="20"/>
        </w:rPr>
        <w:t>в соответствии с настоящей Спецификацией.</w:t>
      </w:r>
    </w:p>
    <w:p w:rsidR="00CF7AB4" w:rsidRPr="005D6EBB" w:rsidRDefault="00CF7AB4" w:rsidP="00CF7AB4">
      <w:pPr>
        <w:pStyle w:val="aa"/>
        <w:spacing w:after="0" w:line="240" w:lineRule="auto"/>
        <w:ind w:left="0"/>
        <w:jc w:val="both"/>
        <w:rPr>
          <w:rFonts w:ascii="Times New Roman" w:eastAsia="Times New Roman" w:hAnsi="Times New Roman"/>
          <w:bCs/>
          <w:sz w:val="20"/>
          <w:szCs w:val="20"/>
        </w:rPr>
      </w:pPr>
      <w:r w:rsidRPr="005D6EBB">
        <w:rPr>
          <w:rFonts w:ascii="Times New Roman" w:hAnsi="Times New Roman"/>
          <w:b/>
          <w:sz w:val="20"/>
          <w:szCs w:val="20"/>
        </w:rPr>
        <w:t xml:space="preserve">Срок оплаты – </w:t>
      </w:r>
      <w:r w:rsidRPr="005D6EBB">
        <w:rPr>
          <w:rFonts w:ascii="Times New Roman" w:eastAsia="Times New Roman" w:hAnsi="Times New Roman"/>
          <w:bCs/>
          <w:sz w:val="20"/>
          <w:szCs w:val="20"/>
        </w:rPr>
        <w:t>в соответствии с условиями договора.</w:t>
      </w:r>
    </w:p>
    <w:p w:rsidR="00CF7AB4" w:rsidRPr="005D6EBB" w:rsidRDefault="00CF7AB4" w:rsidP="00CF7AB4">
      <w:pPr>
        <w:pStyle w:val="aa"/>
        <w:spacing w:after="0" w:line="240" w:lineRule="auto"/>
        <w:ind w:left="0"/>
        <w:jc w:val="both"/>
        <w:rPr>
          <w:rFonts w:ascii="Times New Roman" w:hAnsi="Times New Roman"/>
          <w:bCs/>
          <w:sz w:val="20"/>
          <w:szCs w:val="20"/>
        </w:rPr>
      </w:pPr>
      <w:r w:rsidRPr="005D6EBB">
        <w:rPr>
          <w:rFonts w:ascii="Times New Roman" w:hAnsi="Times New Roman"/>
          <w:b/>
          <w:sz w:val="20"/>
          <w:szCs w:val="20"/>
        </w:rPr>
        <w:lastRenderedPageBreak/>
        <w:t xml:space="preserve">Условия взаимодействия Сторон – </w:t>
      </w:r>
      <w:r w:rsidRPr="005D6EBB">
        <w:rPr>
          <w:rFonts w:ascii="Times New Roman" w:hAnsi="Times New Roman"/>
          <w:sz w:val="20"/>
          <w:szCs w:val="20"/>
        </w:rPr>
        <w:t xml:space="preserve">отсутствие </w:t>
      </w:r>
      <w:r w:rsidRPr="005D6EBB">
        <w:rPr>
          <w:rFonts w:ascii="Times New Roman" w:hAnsi="Times New Roman"/>
          <w:bCs/>
          <w:sz w:val="20"/>
          <w:szCs w:val="20"/>
        </w:rPr>
        <w:t xml:space="preserve">санкций, в том числе неустойки, штрафа, за задержку оплаты со стороны Заказчика до 31 </w:t>
      </w:r>
      <w:r>
        <w:rPr>
          <w:rFonts w:ascii="Times New Roman" w:hAnsi="Times New Roman"/>
          <w:bCs/>
          <w:sz w:val="20"/>
          <w:szCs w:val="20"/>
        </w:rPr>
        <w:t>января</w:t>
      </w:r>
      <w:r w:rsidRPr="005D6EBB">
        <w:rPr>
          <w:rFonts w:ascii="Times New Roman" w:hAnsi="Times New Roman"/>
          <w:bCs/>
          <w:sz w:val="20"/>
          <w:szCs w:val="20"/>
        </w:rPr>
        <w:t xml:space="preserve"> 20</w:t>
      </w:r>
      <w:r w:rsidR="001B1627">
        <w:rPr>
          <w:rFonts w:ascii="Times New Roman" w:hAnsi="Times New Roman"/>
          <w:bCs/>
          <w:sz w:val="20"/>
          <w:szCs w:val="20"/>
        </w:rPr>
        <w:t>20</w:t>
      </w:r>
      <w:r w:rsidRPr="005D6EBB">
        <w:rPr>
          <w:rFonts w:ascii="Times New Roman" w:hAnsi="Times New Roman"/>
          <w:bCs/>
          <w:sz w:val="20"/>
          <w:szCs w:val="20"/>
        </w:rPr>
        <w:t xml:space="preserve"> года.</w:t>
      </w:r>
    </w:p>
    <w:p w:rsidR="00CF7AB4" w:rsidRPr="005D6EBB" w:rsidRDefault="00CF7AB4" w:rsidP="00CF7AB4">
      <w:pPr>
        <w:shd w:val="clear" w:color="auto" w:fill="FFFFFF"/>
        <w:tabs>
          <w:tab w:val="left" w:pos="1238"/>
        </w:tabs>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Одновременно с поставкой </w:t>
      </w:r>
      <w:r w:rsidRPr="005D6EBB">
        <w:rPr>
          <w:rFonts w:ascii="Times New Roman" w:hAnsi="Times New Roman"/>
          <w:sz w:val="20"/>
          <w:szCs w:val="20"/>
        </w:rPr>
        <w:t>оборудования</w:t>
      </w:r>
      <w:r w:rsidRPr="005D6EBB">
        <w:rPr>
          <w:rFonts w:ascii="Times New Roman" w:hAnsi="Times New Roman"/>
          <w:color w:val="000000"/>
          <w:sz w:val="20"/>
          <w:szCs w:val="20"/>
        </w:rPr>
        <w:t xml:space="preserve"> передать Заказчику надлежащим образом оформленные сопроводительные документы на русском языке: </w:t>
      </w:r>
    </w:p>
    <w:p w:rsidR="00CF7AB4" w:rsidRPr="005D6EBB" w:rsidRDefault="00CF7AB4" w:rsidP="00CF7AB4">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счет-фактуру;</w:t>
      </w:r>
    </w:p>
    <w:p w:rsidR="00CF7AB4" w:rsidRPr="005D6EBB" w:rsidRDefault="00CF7AB4" w:rsidP="00CF7AB4">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товарно-транспортную накладную;</w:t>
      </w:r>
    </w:p>
    <w:p w:rsidR="00CF7AB4" w:rsidRPr="005D6EBB" w:rsidRDefault="00CF7AB4" w:rsidP="00CF7AB4">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руководство по эксплуатации (при наличи</w:t>
      </w:r>
      <w:r>
        <w:rPr>
          <w:rFonts w:ascii="Times New Roman" w:hAnsi="Times New Roman"/>
          <w:color w:val="000000"/>
          <w:sz w:val="20"/>
          <w:szCs w:val="20"/>
        </w:rPr>
        <w:t>и</w:t>
      </w:r>
      <w:r w:rsidRPr="005D6EBB">
        <w:rPr>
          <w:rFonts w:ascii="Times New Roman" w:hAnsi="Times New Roman"/>
          <w:color w:val="000000"/>
          <w:sz w:val="20"/>
          <w:szCs w:val="20"/>
        </w:rPr>
        <w:t xml:space="preserve"> у завода-производителя);</w:t>
      </w:r>
    </w:p>
    <w:p w:rsidR="00CF7AB4" w:rsidRPr="005D6EBB" w:rsidRDefault="00CF7AB4" w:rsidP="00CF7AB4">
      <w:pPr>
        <w:shd w:val="clear" w:color="auto" w:fill="FFFFFF"/>
        <w:tabs>
          <w:tab w:val="left" w:pos="1238"/>
        </w:tabs>
        <w:spacing w:after="0"/>
        <w:ind w:firstLine="284"/>
        <w:jc w:val="both"/>
        <w:rPr>
          <w:rFonts w:ascii="Times New Roman" w:hAnsi="Times New Roman"/>
          <w:sz w:val="20"/>
          <w:szCs w:val="20"/>
        </w:rPr>
      </w:pPr>
      <w:r w:rsidRPr="005D6EBB">
        <w:rPr>
          <w:rFonts w:ascii="Times New Roman" w:hAnsi="Times New Roman"/>
          <w:color w:val="000000"/>
          <w:sz w:val="20"/>
          <w:szCs w:val="20"/>
        </w:rPr>
        <w:t xml:space="preserve">- гарантия поставщика, оформленная надлежащим образом (форма согласовывается Заказчиком). Указанная гарантия должна </w:t>
      </w:r>
      <w:proofErr w:type="gramStart"/>
      <w:r w:rsidRPr="005D6EBB">
        <w:rPr>
          <w:rFonts w:ascii="Times New Roman" w:hAnsi="Times New Roman"/>
          <w:color w:val="000000"/>
          <w:sz w:val="20"/>
          <w:szCs w:val="20"/>
        </w:rPr>
        <w:t>содержать</w:t>
      </w:r>
      <w:proofErr w:type="gramEnd"/>
      <w:r w:rsidRPr="005D6EBB">
        <w:rPr>
          <w:rFonts w:ascii="Times New Roman" w:hAnsi="Times New Roman"/>
          <w:color w:val="000000"/>
          <w:sz w:val="20"/>
          <w:szCs w:val="20"/>
        </w:rPr>
        <w:t xml:space="preserve"> в том числе обязанность осуществлять текущий ремонт оборудования в случае поломки при условии нормальной эксплуатации оборудования.</w:t>
      </w:r>
      <w:r w:rsidRPr="005D6EBB">
        <w:rPr>
          <w:rFonts w:ascii="Times New Roman" w:hAnsi="Times New Roman"/>
          <w:sz w:val="20"/>
          <w:szCs w:val="20"/>
        </w:rPr>
        <w:t xml:space="preserve"> </w:t>
      </w:r>
    </w:p>
    <w:p w:rsidR="00CF7AB4" w:rsidRPr="005D6EBB" w:rsidRDefault="00CF7AB4" w:rsidP="00CF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20"/>
          <w:szCs w:val="20"/>
          <w:lang w:eastAsia="ja-JP"/>
        </w:rPr>
      </w:pPr>
      <w:r w:rsidRPr="005D6EBB">
        <w:rPr>
          <w:rFonts w:ascii="Times New Roman" w:eastAsia="MS Mincho" w:hAnsi="Times New Roman"/>
          <w:b/>
          <w:sz w:val="20"/>
          <w:szCs w:val="20"/>
          <w:lang w:eastAsia="ja-JP"/>
        </w:rPr>
        <w:t xml:space="preserve">Требования к качеству, техническим характеристикам товара: </w:t>
      </w:r>
      <w:r w:rsidRPr="005D6EBB">
        <w:rPr>
          <w:rFonts w:ascii="Times New Roman" w:hAnsi="Times New Roman"/>
          <w:sz w:val="20"/>
          <w:szCs w:val="20"/>
        </w:rPr>
        <w:t>поставляемый товар должен быть</w:t>
      </w:r>
      <w:r>
        <w:rPr>
          <w:rFonts w:ascii="Times New Roman" w:hAnsi="Times New Roman"/>
          <w:sz w:val="20"/>
          <w:szCs w:val="20"/>
        </w:rPr>
        <w:t xml:space="preserve"> </w:t>
      </w:r>
      <w:r w:rsidRPr="005D6EBB">
        <w:rPr>
          <w:rFonts w:ascii="Times New Roman" w:hAnsi="Times New Roman"/>
          <w:sz w:val="20"/>
          <w:szCs w:val="20"/>
        </w:rPr>
        <w:t xml:space="preserve">новым товаром, произведен </w:t>
      </w:r>
      <w:r w:rsidRPr="00B91B19">
        <w:rPr>
          <w:rFonts w:ascii="Times New Roman" w:hAnsi="Times New Roman"/>
          <w:sz w:val="20"/>
          <w:szCs w:val="20"/>
        </w:rPr>
        <w:t>не ранее 201</w:t>
      </w:r>
      <w:r w:rsidRPr="002320E9">
        <w:rPr>
          <w:rFonts w:ascii="Times New Roman" w:hAnsi="Times New Roman"/>
          <w:sz w:val="20"/>
          <w:szCs w:val="20"/>
        </w:rPr>
        <w:t>8</w:t>
      </w:r>
      <w:r w:rsidRPr="00B91B19">
        <w:rPr>
          <w:rFonts w:ascii="Times New Roman" w:hAnsi="Times New Roman"/>
          <w:sz w:val="20"/>
          <w:szCs w:val="20"/>
        </w:rPr>
        <w:t xml:space="preserve"> года</w:t>
      </w:r>
      <w:r w:rsidRPr="005D6EBB">
        <w:rPr>
          <w:rFonts w:ascii="Times New Roman" w:hAnsi="Times New Roman"/>
          <w:sz w:val="20"/>
          <w:szCs w:val="20"/>
        </w:rPr>
        <w:t>, быть готовым к эксплуатации в комплекте (</w:t>
      </w:r>
      <w:r>
        <w:rPr>
          <w:rFonts w:ascii="Times New Roman" w:hAnsi="Times New Roman"/>
          <w:sz w:val="20"/>
          <w:szCs w:val="20"/>
        </w:rPr>
        <w:t xml:space="preserve">должен быть </w:t>
      </w:r>
      <w:r w:rsidRPr="005D6EBB">
        <w:rPr>
          <w:rFonts w:ascii="Times New Roman" w:hAnsi="Times New Roman"/>
          <w:sz w:val="20"/>
          <w:szCs w:val="20"/>
        </w:rPr>
        <w:t xml:space="preserve">товаром, который не был в употреблении, в ремонте, в том </w:t>
      </w:r>
      <w:proofErr w:type="gramStart"/>
      <w:r w:rsidRPr="005D6EBB">
        <w:rPr>
          <w:rFonts w:ascii="Times New Roman" w:hAnsi="Times New Roman"/>
          <w:sz w:val="20"/>
          <w:szCs w:val="20"/>
        </w:rPr>
        <w:t>числе</w:t>
      </w:r>
      <w:proofErr w:type="gramEnd"/>
      <w:r w:rsidRPr="005D6EBB">
        <w:rPr>
          <w:rFonts w:ascii="Times New Roman" w:hAnsi="Times New Roman"/>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CF7AB4" w:rsidRPr="005D6EBB" w:rsidRDefault="00CF7AB4" w:rsidP="00CF7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20"/>
          <w:szCs w:val="20"/>
          <w:lang w:eastAsia="ja-JP"/>
        </w:rPr>
      </w:pPr>
      <w:r w:rsidRPr="005D6EBB">
        <w:rPr>
          <w:rFonts w:ascii="Times New Roman" w:eastAsia="MS Mincho" w:hAnsi="Times New Roman"/>
          <w:b/>
          <w:i/>
          <w:sz w:val="20"/>
          <w:szCs w:val="20"/>
          <w:lang w:eastAsia="ja-JP"/>
        </w:rPr>
        <w:t xml:space="preserve"> </w:t>
      </w:r>
      <w:r w:rsidRPr="005D6EBB">
        <w:rPr>
          <w:rFonts w:ascii="Times New Roman" w:eastAsia="MS Mincho" w:hAnsi="Times New Roman"/>
          <w:b/>
          <w:sz w:val="20"/>
          <w:szCs w:val="20"/>
          <w:lang w:eastAsia="ja-JP"/>
        </w:rPr>
        <w:t xml:space="preserve">Требования к упаковке товара: </w:t>
      </w:r>
      <w:r w:rsidRPr="005D6EBB">
        <w:rPr>
          <w:rFonts w:ascii="Times New Roman" w:hAnsi="Times New Roman"/>
          <w:sz w:val="20"/>
          <w:szCs w:val="20"/>
        </w:rPr>
        <w:t>товар должен поставляться в упаковке (таре), обеспечивающей защиту товаров от их повреждения или порчи во время транспортировки   и хранения. Упаковка (тара) товара должна отвечать требованиям экологической безопасности, иметь необходимые маркировки, наклейки, пломбы, а также давать возможность определить количество содержащегося в ней товара. Если производителем (производителями) товара предусмотрена для них специальная упаковка (тара), отличная от указанной,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w:t>
      </w:r>
    </w:p>
    <w:p w:rsidR="00CF7AB4" w:rsidRPr="005D6EBB" w:rsidRDefault="00CF7AB4" w:rsidP="00CF7AB4">
      <w:pPr>
        <w:autoSpaceDE w:val="0"/>
        <w:autoSpaceDN w:val="0"/>
        <w:adjustRightInd w:val="0"/>
        <w:spacing w:after="0"/>
        <w:ind w:firstLine="540"/>
        <w:jc w:val="both"/>
        <w:rPr>
          <w:rFonts w:ascii="Times New Roman" w:hAnsi="Times New Roman"/>
          <w:sz w:val="20"/>
          <w:szCs w:val="20"/>
        </w:rPr>
      </w:pPr>
      <w:r w:rsidRPr="005D6EBB">
        <w:rPr>
          <w:rFonts w:ascii="Times New Roman" w:hAnsi="Times New Roman"/>
          <w:sz w:val="20"/>
          <w:szCs w:val="20"/>
        </w:rPr>
        <w:t>Поставляемые товары должны быть обеспечены технической документацией на русском языке.</w:t>
      </w:r>
    </w:p>
    <w:p w:rsidR="00CF7AB4" w:rsidRPr="0000195A" w:rsidRDefault="00CF7AB4" w:rsidP="00CF7AB4">
      <w:pPr>
        <w:autoSpaceDE w:val="0"/>
        <w:autoSpaceDN w:val="0"/>
        <w:adjustRightInd w:val="0"/>
        <w:spacing w:after="0"/>
        <w:ind w:firstLine="709"/>
        <w:contextualSpacing/>
        <w:jc w:val="both"/>
        <w:rPr>
          <w:rFonts w:ascii="Times New Roman" w:hAnsi="Times New Roman"/>
          <w:sz w:val="20"/>
          <w:szCs w:val="20"/>
        </w:rPr>
      </w:pPr>
      <w:r w:rsidRPr="005D6EBB">
        <w:rPr>
          <w:rFonts w:ascii="Times New Roman" w:eastAsia="MS Mincho" w:hAnsi="Times New Roman"/>
          <w:b/>
          <w:sz w:val="20"/>
          <w:szCs w:val="20"/>
          <w:lang w:eastAsia="ja-JP"/>
        </w:rPr>
        <w:t>Срок гарантии на поставляемый товар</w:t>
      </w:r>
      <w:r w:rsidRPr="005D6EBB">
        <w:rPr>
          <w:rFonts w:ascii="Times New Roman" w:eastAsia="MS Mincho" w:hAnsi="Times New Roman"/>
          <w:sz w:val="20"/>
          <w:szCs w:val="20"/>
          <w:lang w:eastAsia="ja-JP"/>
        </w:rPr>
        <w:t xml:space="preserve">: </w:t>
      </w:r>
      <w:r w:rsidRPr="005D6EBB">
        <w:rPr>
          <w:rFonts w:ascii="Times New Roman" w:hAnsi="Times New Roman"/>
          <w:sz w:val="20"/>
          <w:szCs w:val="20"/>
        </w:rPr>
        <w:t>гарантийный срок на поставляемый товар должен быть не менее срока, установленного производителем, но не менее 12 месяцев с момента подписания Сторонами соответствующей товарной накладной. В течение гарантийного срока Поставщик должен гарантировать полнофункциональную работу товара.</w:t>
      </w:r>
    </w:p>
    <w:tbl>
      <w:tblPr>
        <w:tblW w:w="9784" w:type="dxa"/>
        <w:tblInd w:w="-453" w:type="dxa"/>
        <w:tblLayout w:type="fixed"/>
        <w:tblCellMar>
          <w:left w:w="105" w:type="dxa"/>
          <w:right w:w="105" w:type="dxa"/>
        </w:tblCellMar>
        <w:tblLook w:val="04A0"/>
      </w:tblPr>
      <w:tblGrid>
        <w:gridCol w:w="484"/>
        <w:gridCol w:w="3830"/>
        <w:gridCol w:w="763"/>
        <w:gridCol w:w="4707"/>
      </w:tblGrid>
      <w:tr w:rsidR="00CF7AB4" w:rsidRPr="005D6EBB" w:rsidTr="00664E81">
        <w:tc>
          <w:tcPr>
            <w:tcW w:w="484" w:type="dxa"/>
          </w:tcPr>
          <w:p w:rsidR="00CF7AB4" w:rsidRPr="005D6EBB" w:rsidRDefault="00CF7AB4" w:rsidP="00664E81">
            <w:pPr>
              <w:pStyle w:val="1"/>
              <w:jc w:val="both"/>
              <w:rPr>
                <w:sz w:val="20"/>
                <w:szCs w:val="20"/>
              </w:rPr>
            </w:pPr>
          </w:p>
        </w:tc>
        <w:tc>
          <w:tcPr>
            <w:tcW w:w="3830" w:type="dxa"/>
          </w:tcPr>
          <w:p w:rsidR="00CF7AB4" w:rsidRPr="005D6EBB" w:rsidRDefault="00CF7AB4" w:rsidP="00664E81">
            <w:pPr>
              <w:pStyle w:val="1"/>
              <w:jc w:val="both"/>
              <w:rPr>
                <w:sz w:val="20"/>
                <w:szCs w:val="20"/>
              </w:rPr>
            </w:pPr>
            <w:r w:rsidRPr="005D6EBB">
              <w:rPr>
                <w:b/>
                <w:bCs/>
                <w:sz w:val="20"/>
                <w:szCs w:val="20"/>
              </w:rPr>
              <w:t>Заказчик</w:t>
            </w:r>
            <w:r w:rsidRPr="005D6EBB">
              <w:rPr>
                <w:sz w:val="20"/>
                <w:szCs w:val="20"/>
              </w:rPr>
              <w:t xml:space="preserve"> </w:t>
            </w:r>
          </w:p>
        </w:tc>
        <w:tc>
          <w:tcPr>
            <w:tcW w:w="763" w:type="dxa"/>
          </w:tcPr>
          <w:p w:rsidR="00CF7AB4" w:rsidRPr="005D6EBB" w:rsidRDefault="00CF7AB4" w:rsidP="00664E81">
            <w:pPr>
              <w:pStyle w:val="1"/>
              <w:jc w:val="both"/>
              <w:rPr>
                <w:sz w:val="20"/>
                <w:szCs w:val="20"/>
              </w:rPr>
            </w:pPr>
          </w:p>
        </w:tc>
        <w:tc>
          <w:tcPr>
            <w:tcW w:w="4707" w:type="dxa"/>
          </w:tcPr>
          <w:p w:rsidR="00CF7AB4" w:rsidRPr="005D6EBB" w:rsidRDefault="00CF7AB4" w:rsidP="00664E81">
            <w:pPr>
              <w:pStyle w:val="1"/>
              <w:jc w:val="both"/>
              <w:rPr>
                <w:sz w:val="20"/>
                <w:szCs w:val="20"/>
              </w:rPr>
            </w:pPr>
            <w:r w:rsidRPr="005D6EBB">
              <w:rPr>
                <w:b/>
                <w:bCs/>
                <w:sz w:val="20"/>
                <w:szCs w:val="20"/>
              </w:rPr>
              <w:t>Поставщик</w:t>
            </w:r>
            <w:r w:rsidRPr="005D6EBB">
              <w:rPr>
                <w:sz w:val="20"/>
                <w:szCs w:val="20"/>
              </w:rPr>
              <w:t xml:space="preserve"> </w:t>
            </w:r>
          </w:p>
        </w:tc>
      </w:tr>
      <w:tr w:rsidR="00CF7AB4" w:rsidRPr="005D6EBB" w:rsidTr="00664E81">
        <w:tc>
          <w:tcPr>
            <w:tcW w:w="484" w:type="dxa"/>
          </w:tcPr>
          <w:p w:rsidR="00CF7AB4" w:rsidRPr="005D6EBB" w:rsidRDefault="00CF7AB4" w:rsidP="00664E81">
            <w:pPr>
              <w:pStyle w:val="1"/>
              <w:jc w:val="both"/>
              <w:rPr>
                <w:sz w:val="20"/>
                <w:szCs w:val="20"/>
              </w:rPr>
            </w:pPr>
          </w:p>
        </w:tc>
        <w:tc>
          <w:tcPr>
            <w:tcW w:w="3830" w:type="dxa"/>
            <w:tcBorders>
              <w:top w:val="nil"/>
              <w:left w:val="nil"/>
              <w:bottom w:val="single" w:sz="2" w:space="0" w:color="auto"/>
              <w:right w:val="nil"/>
            </w:tcBorders>
          </w:tcPr>
          <w:p w:rsidR="00CF7AB4" w:rsidRPr="005D6EBB" w:rsidRDefault="00CF7AB4" w:rsidP="00664E81">
            <w:pPr>
              <w:pStyle w:val="1"/>
              <w:jc w:val="both"/>
              <w:rPr>
                <w:sz w:val="20"/>
                <w:szCs w:val="20"/>
              </w:rPr>
            </w:pPr>
          </w:p>
        </w:tc>
        <w:tc>
          <w:tcPr>
            <w:tcW w:w="763" w:type="dxa"/>
          </w:tcPr>
          <w:p w:rsidR="00CF7AB4" w:rsidRPr="005D6EBB" w:rsidRDefault="00CF7AB4" w:rsidP="00664E81">
            <w:pPr>
              <w:pStyle w:val="1"/>
              <w:jc w:val="both"/>
              <w:rPr>
                <w:sz w:val="20"/>
                <w:szCs w:val="20"/>
              </w:rPr>
            </w:pPr>
          </w:p>
        </w:tc>
        <w:tc>
          <w:tcPr>
            <w:tcW w:w="4707" w:type="dxa"/>
            <w:tcBorders>
              <w:top w:val="nil"/>
              <w:left w:val="nil"/>
              <w:bottom w:val="single" w:sz="2" w:space="0" w:color="auto"/>
              <w:right w:val="nil"/>
            </w:tcBorders>
          </w:tcPr>
          <w:p w:rsidR="00CF7AB4" w:rsidRPr="005D6EBB" w:rsidRDefault="00CF7AB4" w:rsidP="00664E81">
            <w:pPr>
              <w:pStyle w:val="1"/>
              <w:jc w:val="both"/>
              <w:rPr>
                <w:sz w:val="20"/>
                <w:szCs w:val="20"/>
              </w:rPr>
            </w:pPr>
          </w:p>
        </w:tc>
      </w:tr>
      <w:tr w:rsidR="00CF7AB4" w:rsidRPr="005D6EBB" w:rsidTr="00664E81">
        <w:tc>
          <w:tcPr>
            <w:tcW w:w="484" w:type="dxa"/>
          </w:tcPr>
          <w:p w:rsidR="00CF7AB4" w:rsidRPr="005D6EBB" w:rsidRDefault="00CF7AB4" w:rsidP="00664E81">
            <w:pPr>
              <w:pStyle w:val="1"/>
              <w:jc w:val="both"/>
              <w:rPr>
                <w:sz w:val="20"/>
                <w:szCs w:val="20"/>
              </w:rPr>
            </w:pPr>
          </w:p>
        </w:tc>
        <w:tc>
          <w:tcPr>
            <w:tcW w:w="3830" w:type="dxa"/>
            <w:tcBorders>
              <w:top w:val="single" w:sz="2" w:space="0" w:color="auto"/>
              <w:left w:val="nil"/>
              <w:bottom w:val="single" w:sz="2" w:space="0" w:color="auto"/>
              <w:right w:val="nil"/>
            </w:tcBorders>
          </w:tcPr>
          <w:p w:rsidR="00CF7AB4" w:rsidRPr="005D6EBB" w:rsidRDefault="00CF7AB4" w:rsidP="00664E81">
            <w:pPr>
              <w:pStyle w:val="1"/>
              <w:jc w:val="both"/>
              <w:rPr>
                <w:sz w:val="20"/>
                <w:szCs w:val="20"/>
              </w:rPr>
            </w:pPr>
          </w:p>
        </w:tc>
        <w:tc>
          <w:tcPr>
            <w:tcW w:w="763" w:type="dxa"/>
          </w:tcPr>
          <w:p w:rsidR="00CF7AB4" w:rsidRPr="005D6EBB" w:rsidRDefault="00CF7AB4" w:rsidP="00664E81">
            <w:pPr>
              <w:pStyle w:val="1"/>
              <w:jc w:val="both"/>
              <w:rPr>
                <w:sz w:val="20"/>
                <w:szCs w:val="20"/>
              </w:rPr>
            </w:pPr>
          </w:p>
        </w:tc>
        <w:tc>
          <w:tcPr>
            <w:tcW w:w="4707" w:type="dxa"/>
            <w:tcBorders>
              <w:top w:val="single" w:sz="2" w:space="0" w:color="auto"/>
              <w:left w:val="nil"/>
              <w:bottom w:val="single" w:sz="2" w:space="0" w:color="auto"/>
              <w:right w:val="nil"/>
            </w:tcBorders>
          </w:tcPr>
          <w:p w:rsidR="00CF7AB4" w:rsidRPr="005D6EBB" w:rsidRDefault="00CF7AB4" w:rsidP="00664E81">
            <w:pPr>
              <w:pStyle w:val="1"/>
              <w:jc w:val="both"/>
              <w:rPr>
                <w:sz w:val="20"/>
                <w:szCs w:val="20"/>
              </w:rPr>
            </w:pPr>
          </w:p>
        </w:tc>
      </w:tr>
      <w:tr w:rsidR="00CF7AB4" w:rsidRPr="005D6EBB" w:rsidTr="00664E81">
        <w:tc>
          <w:tcPr>
            <w:tcW w:w="484" w:type="dxa"/>
          </w:tcPr>
          <w:p w:rsidR="00CF7AB4" w:rsidRPr="005D6EBB" w:rsidRDefault="00CF7AB4" w:rsidP="00664E81">
            <w:pPr>
              <w:pStyle w:val="1"/>
              <w:jc w:val="both"/>
              <w:rPr>
                <w:sz w:val="20"/>
                <w:szCs w:val="20"/>
              </w:rPr>
            </w:pPr>
          </w:p>
        </w:tc>
        <w:tc>
          <w:tcPr>
            <w:tcW w:w="3830" w:type="dxa"/>
            <w:tcBorders>
              <w:top w:val="single" w:sz="2" w:space="0" w:color="auto"/>
              <w:left w:val="nil"/>
              <w:bottom w:val="single" w:sz="2" w:space="0" w:color="auto"/>
              <w:right w:val="nil"/>
            </w:tcBorders>
          </w:tcPr>
          <w:p w:rsidR="00CF7AB4" w:rsidRPr="005D6EBB" w:rsidRDefault="00CF7AB4" w:rsidP="00664E81">
            <w:pPr>
              <w:pStyle w:val="1"/>
              <w:jc w:val="both"/>
              <w:rPr>
                <w:sz w:val="20"/>
                <w:szCs w:val="20"/>
              </w:rPr>
            </w:pPr>
          </w:p>
        </w:tc>
        <w:tc>
          <w:tcPr>
            <w:tcW w:w="763" w:type="dxa"/>
          </w:tcPr>
          <w:p w:rsidR="00CF7AB4" w:rsidRPr="005D6EBB" w:rsidRDefault="00CF7AB4" w:rsidP="00664E81">
            <w:pPr>
              <w:pStyle w:val="1"/>
              <w:jc w:val="both"/>
              <w:rPr>
                <w:sz w:val="20"/>
                <w:szCs w:val="20"/>
              </w:rPr>
            </w:pPr>
          </w:p>
        </w:tc>
        <w:tc>
          <w:tcPr>
            <w:tcW w:w="4707" w:type="dxa"/>
            <w:tcBorders>
              <w:top w:val="single" w:sz="2" w:space="0" w:color="auto"/>
              <w:left w:val="nil"/>
              <w:bottom w:val="single" w:sz="2" w:space="0" w:color="auto"/>
              <w:right w:val="nil"/>
            </w:tcBorders>
          </w:tcPr>
          <w:p w:rsidR="00CF7AB4" w:rsidRPr="005D6EBB" w:rsidRDefault="00CF7AB4" w:rsidP="00664E81">
            <w:pPr>
              <w:pStyle w:val="1"/>
              <w:jc w:val="both"/>
              <w:rPr>
                <w:sz w:val="20"/>
                <w:szCs w:val="20"/>
              </w:rPr>
            </w:pPr>
          </w:p>
        </w:tc>
      </w:tr>
      <w:tr w:rsidR="00CF7AB4" w:rsidRPr="005D6EBB" w:rsidTr="00664E81">
        <w:tc>
          <w:tcPr>
            <w:tcW w:w="484" w:type="dxa"/>
          </w:tcPr>
          <w:p w:rsidR="00CF7AB4" w:rsidRPr="005D6EBB" w:rsidRDefault="00CF7AB4" w:rsidP="00664E81">
            <w:pPr>
              <w:pStyle w:val="1"/>
              <w:jc w:val="both"/>
              <w:rPr>
                <w:sz w:val="20"/>
                <w:szCs w:val="20"/>
              </w:rPr>
            </w:pPr>
          </w:p>
        </w:tc>
        <w:tc>
          <w:tcPr>
            <w:tcW w:w="3830" w:type="dxa"/>
            <w:tcBorders>
              <w:top w:val="single" w:sz="2" w:space="0" w:color="auto"/>
              <w:left w:val="nil"/>
              <w:bottom w:val="single" w:sz="2" w:space="0" w:color="auto"/>
              <w:right w:val="nil"/>
            </w:tcBorders>
          </w:tcPr>
          <w:p w:rsidR="00CF7AB4" w:rsidRPr="005D6EBB" w:rsidRDefault="00CF7AB4" w:rsidP="00664E81">
            <w:pPr>
              <w:pStyle w:val="1"/>
              <w:jc w:val="both"/>
              <w:rPr>
                <w:sz w:val="20"/>
                <w:szCs w:val="20"/>
              </w:rPr>
            </w:pPr>
          </w:p>
        </w:tc>
        <w:tc>
          <w:tcPr>
            <w:tcW w:w="763" w:type="dxa"/>
          </w:tcPr>
          <w:p w:rsidR="00CF7AB4" w:rsidRPr="005D6EBB" w:rsidRDefault="00CF7AB4" w:rsidP="00664E81">
            <w:pPr>
              <w:pStyle w:val="1"/>
              <w:jc w:val="both"/>
              <w:rPr>
                <w:sz w:val="20"/>
                <w:szCs w:val="20"/>
              </w:rPr>
            </w:pPr>
          </w:p>
        </w:tc>
        <w:tc>
          <w:tcPr>
            <w:tcW w:w="4707" w:type="dxa"/>
            <w:tcBorders>
              <w:top w:val="single" w:sz="2" w:space="0" w:color="auto"/>
              <w:left w:val="nil"/>
              <w:bottom w:val="single" w:sz="2" w:space="0" w:color="auto"/>
              <w:right w:val="nil"/>
            </w:tcBorders>
          </w:tcPr>
          <w:p w:rsidR="00CF7AB4" w:rsidRPr="005D6EBB" w:rsidRDefault="00CF7AB4" w:rsidP="00664E81">
            <w:pPr>
              <w:pStyle w:val="1"/>
              <w:jc w:val="both"/>
              <w:rPr>
                <w:sz w:val="20"/>
                <w:szCs w:val="20"/>
              </w:rPr>
            </w:pPr>
          </w:p>
        </w:tc>
      </w:tr>
      <w:tr w:rsidR="00CF7AB4" w:rsidRPr="005D6EBB" w:rsidTr="00664E81">
        <w:tc>
          <w:tcPr>
            <w:tcW w:w="484" w:type="dxa"/>
          </w:tcPr>
          <w:p w:rsidR="00CF7AB4" w:rsidRPr="005D6EBB" w:rsidRDefault="00CF7AB4" w:rsidP="00664E81">
            <w:pPr>
              <w:pStyle w:val="1"/>
              <w:jc w:val="both"/>
              <w:rPr>
                <w:sz w:val="20"/>
                <w:szCs w:val="20"/>
              </w:rPr>
            </w:pPr>
          </w:p>
        </w:tc>
        <w:tc>
          <w:tcPr>
            <w:tcW w:w="3830" w:type="dxa"/>
            <w:tcBorders>
              <w:top w:val="single" w:sz="2" w:space="0" w:color="auto"/>
              <w:left w:val="nil"/>
              <w:bottom w:val="single" w:sz="2" w:space="0" w:color="auto"/>
              <w:right w:val="nil"/>
            </w:tcBorders>
          </w:tcPr>
          <w:p w:rsidR="00CF7AB4" w:rsidRPr="005D6EBB" w:rsidRDefault="00CF7AB4" w:rsidP="00664E81">
            <w:pPr>
              <w:pStyle w:val="1"/>
              <w:jc w:val="both"/>
              <w:rPr>
                <w:sz w:val="20"/>
                <w:szCs w:val="20"/>
              </w:rPr>
            </w:pPr>
          </w:p>
        </w:tc>
        <w:tc>
          <w:tcPr>
            <w:tcW w:w="763" w:type="dxa"/>
          </w:tcPr>
          <w:p w:rsidR="00CF7AB4" w:rsidRPr="005D6EBB" w:rsidRDefault="00CF7AB4" w:rsidP="00664E81">
            <w:pPr>
              <w:pStyle w:val="1"/>
              <w:jc w:val="both"/>
              <w:rPr>
                <w:sz w:val="20"/>
                <w:szCs w:val="20"/>
              </w:rPr>
            </w:pPr>
          </w:p>
        </w:tc>
        <w:tc>
          <w:tcPr>
            <w:tcW w:w="4707" w:type="dxa"/>
            <w:tcBorders>
              <w:top w:val="single" w:sz="2" w:space="0" w:color="auto"/>
              <w:left w:val="nil"/>
              <w:bottom w:val="single" w:sz="2" w:space="0" w:color="auto"/>
              <w:right w:val="nil"/>
            </w:tcBorders>
          </w:tcPr>
          <w:p w:rsidR="00CF7AB4" w:rsidRPr="005D6EBB" w:rsidRDefault="00CF7AB4" w:rsidP="00664E81">
            <w:pPr>
              <w:pStyle w:val="1"/>
              <w:jc w:val="both"/>
              <w:rPr>
                <w:sz w:val="20"/>
                <w:szCs w:val="20"/>
              </w:rPr>
            </w:pPr>
          </w:p>
        </w:tc>
      </w:tr>
      <w:tr w:rsidR="00CF7AB4" w:rsidRPr="005D6EBB" w:rsidTr="00664E81">
        <w:tc>
          <w:tcPr>
            <w:tcW w:w="484" w:type="dxa"/>
          </w:tcPr>
          <w:p w:rsidR="00CF7AB4" w:rsidRPr="005D6EBB" w:rsidRDefault="00CF7AB4" w:rsidP="00664E81">
            <w:pPr>
              <w:pStyle w:val="1"/>
              <w:jc w:val="both"/>
              <w:rPr>
                <w:sz w:val="20"/>
                <w:szCs w:val="20"/>
              </w:rPr>
            </w:pPr>
          </w:p>
        </w:tc>
        <w:tc>
          <w:tcPr>
            <w:tcW w:w="3830" w:type="dxa"/>
            <w:tcBorders>
              <w:top w:val="single" w:sz="2" w:space="0" w:color="auto"/>
              <w:left w:val="nil"/>
              <w:bottom w:val="single" w:sz="2" w:space="0" w:color="auto"/>
              <w:right w:val="nil"/>
            </w:tcBorders>
          </w:tcPr>
          <w:p w:rsidR="00CF7AB4" w:rsidRPr="005D6EBB" w:rsidRDefault="00CF7AB4" w:rsidP="00664E81">
            <w:pPr>
              <w:pStyle w:val="1"/>
              <w:jc w:val="both"/>
              <w:rPr>
                <w:sz w:val="20"/>
                <w:szCs w:val="20"/>
              </w:rPr>
            </w:pPr>
          </w:p>
        </w:tc>
        <w:tc>
          <w:tcPr>
            <w:tcW w:w="763" w:type="dxa"/>
          </w:tcPr>
          <w:p w:rsidR="00CF7AB4" w:rsidRPr="005D6EBB" w:rsidRDefault="00CF7AB4" w:rsidP="00664E81">
            <w:pPr>
              <w:pStyle w:val="1"/>
              <w:jc w:val="both"/>
              <w:rPr>
                <w:sz w:val="20"/>
                <w:szCs w:val="20"/>
              </w:rPr>
            </w:pPr>
          </w:p>
        </w:tc>
        <w:tc>
          <w:tcPr>
            <w:tcW w:w="4707" w:type="dxa"/>
            <w:tcBorders>
              <w:top w:val="single" w:sz="2" w:space="0" w:color="auto"/>
              <w:left w:val="nil"/>
              <w:bottom w:val="single" w:sz="2" w:space="0" w:color="auto"/>
              <w:right w:val="nil"/>
            </w:tcBorders>
          </w:tcPr>
          <w:p w:rsidR="00CF7AB4" w:rsidRPr="005D6EBB" w:rsidRDefault="00CF7AB4" w:rsidP="00664E81">
            <w:pPr>
              <w:pStyle w:val="1"/>
              <w:jc w:val="both"/>
              <w:rPr>
                <w:sz w:val="20"/>
                <w:szCs w:val="20"/>
              </w:rPr>
            </w:pPr>
          </w:p>
        </w:tc>
      </w:tr>
      <w:tr w:rsidR="00CF7AB4" w:rsidRPr="005D6EBB" w:rsidTr="00664E81">
        <w:tc>
          <w:tcPr>
            <w:tcW w:w="484" w:type="dxa"/>
          </w:tcPr>
          <w:p w:rsidR="00CF7AB4" w:rsidRPr="005D6EBB" w:rsidRDefault="00CF7AB4" w:rsidP="00664E81">
            <w:pPr>
              <w:pStyle w:val="1"/>
              <w:jc w:val="both"/>
              <w:rPr>
                <w:sz w:val="20"/>
                <w:szCs w:val="20"/>
              </w:rPr>
            </w:pPr>
          </w:p>
        </w:tc>
        <w:tc>
          <w:tcPr>
            <w:tcW w:w="3830" w:type="dxa"/>
            <w:tcBorders>
              <w:top w:val="single" w:sz="2" w:space="0" w:color="auto"/>
              <w:left w:val="nil"/>
              <w:bottom w:val="single" w:sz="2" w:space="0" w:color="auto"/>
              <w:right w:val="nil"/>
            </w:tcBorders>
          </w:tcPr>
          <w:p w:rsidR="00CF7AB4" w:rsidRPr="005D6EBB" w:rsidRDefault="00CF7AB4" w:rsidP="00664E81">
            <w:pPr>
              <w:pStyle w:val="1"/>
              <w:jc w:val="both"/>
              <w:rPr>
                <w:sz w:val="20"/>
                <w:szCs w:val="20"/>
              </w:rPr>
            </w:pPr>
          </w:p>
        </w:tc>
        <w:tc>
          <w:tcPr>
            <w:tcW w:w="763" w:type="dxa"/>
          </w:tcPr>
          <w:p w:rsidR="00CF7AB4" w:rsidRPr="005D6EBB" w:rsidRDefault="00CF7AB4" w:rsidP="00664E81">
            <w:pPr>
              <w:pStyle w:val="1"/>
              <w:jc w:val="both"/>
              <w:rPr>
                <w:sz w:val="20"/>
                <w:szCs w:val="20"/>
              </w:rPr>
            </w:pPr>
          </w:p>
        </w:tc>
        <w:tc>
          <w:tcPr>
            <w:tcW w:w="4707" w:type="dxa"/>
            <w:tcBorders>
              <w:top w:val="single" w:sz="2" w:space="0" w:color="auto"/>
              <w:left w:val="nil"/>
              <w:bottom w:val="single" w:sz="2" w:space="0" w:color="auto"/>
              <w:right w:val="nil"/>
            </w:tcBorders>
          </w:tcPr>
          <w:p w:rsidR="00CF7AB4" w:rsidRPr="005D6EBB" w:rsidRDefault="00CF7AB4" w:rsidP="00664E81">
            <w:pPr>
              <w:pStyle w:val="1"/>
              <w:jc w:val="both"/>
              <w:rPr>
                <w:sz w:val="20"/>
                <w:szCs w:val="20"/>
              </w:rPr>
            </w:pPr>
          </w:p>
        </w:tc>
      </w:tr>
      <w:tr w:rsidR="00CF7AB4" w:rsidRPr="005D6EBB" w:rsidTr="00664E81">
        <w:tc>
          <w:tcPr>
            <w:tcW w:w="484" w:type="dxa"/>
          </w:tcPr>
          <w:p w:rsidR="00CF7AB4" w:rsidRPr="005D6EBB" w:rsidRDefault="00CF7AB4" w:rsidP="00664E81">
            <w:pPr>
              <w:pStyle w:val="1"/>
              <w:jc w:val="both"/>
              <w:rPr>
                <w:sz w:val="20"/>
                <w:szCs w:val="20"/>
              </w:rPr>
            </w:pPr>
          </w:p>
        </w:tc>
        <w:tc>
          <w:tcPr>
            <w:tcW w:w="3830" w:type="dxa"/>
            <w:tcBorders>
              <w:top w:val="single" w:sz="2" w:space="0" w:color="auto"/>
              <w:left w:val="nil"/>
              <w:bottom w:val="nil"/>
              <w:right w:val="nil"/>
            </w:tcBorders>
          </w:tcPr>
          <w:p w:rsidR="00CF7AB4" w:rsidRPr="005D6EBB" w:rsidRDefault="00CF7AB4" w:rsidP="00664E81">
            <w:pPr>
              <w:pStyle w:val="1"/>
              <w:jc w:val="both"/>
              <w:rPr>
                <w:sz w:val="20"/>
                <w:szCs w:val="20"/>
              </w:rPr>
            </w:pPr>
          </w:p>
        </w:tc>
        <w:tc>
          <w:tcPr>
            <w:tcW w:w="763" w:type="dxa"/>
          </w:tcPr>
          <w:p w:rsidR="00CF7AB4" w:rsidRPr="005D6EBB" w:rsidRDefault="00CF7AB4" w:rsidP="00664E81">
            <w:pPr>
              <w:pStyle w:val="1"/>
              <w:jc w:val="both"/>
              <w:rPr>
                <w:sz w:val="20"/>
                <w:szCs w:val="20"/>
              </w:rPr>
            </w:pPr>
          </w:p>
        </w:tc>
        <w:tc>
          <w:tcPr>
            <w:tcW w:w="4707" w:type="dxa"/>
            <w:tcBorders>
              <w:top w:val="single" w:sz="2" w:space="0" w:color="auto"/>
              <w:left w:val="nil"/>
              <w:bottom w:val="nil"/>
              <w:right w:val="nil"/>
            </w:tcBorders>
          </w:tcPr>
          <w:p w:rsidR="00CF7AB4" w:rsidRPr="005D6EBB" w:rsidRDefault="00CF7AB4" w:rsidP="00664E81">
            <w:pPr>
              <w:pStyle w:val="1"/>
              <w:jc w:val="both"/>
              <w:rPr>
                <w:sz w:val="20"/>
                <w:szCs w:val="20"/>
              </w:rPr>
            </w:pPr>
          </w:p>
        </w:tc>
      </w:tr>
      <w:tr w:rsidR="00CF7AB4" w:rsidRPr="005D6EBB" w:rsidTr="00664E81">
        <w:tc>
          <w:tcPr>
            <w:tcW w:w="484" w:type="dxa"/>
          </w:tcPr>
          <w:p w:rsidR="00CF7AB4" w:rsidRPr="005D6EBB" w:rsidRDefault="00CF7AB4" w:rsidP="00664E81">
            <w:pPr>
              <w:pStyle w:val="1"/>
              <w:jc w:val="both"/>
              <w:rPr>
                <w:sz w:val="20"/>
                <w:szCs w:val="20"/>
              </w:rPr>
            </w:pPr>
          </w:p>
        </w:tc>
        <w:tc>
          <w:tcPr>
            <w:tcW w:w="3830" w:type="dxa"/>
          </w:tcPr>
          <w:p w:rsidR="00CF7AB4" w:rsidRPr="005D6EBB" w:rsidRDefault="00CF7AB4" w:rsidP="00664E81">
            <w:pPr>
              <w:pStyle w:val="1"/>
              <w:jc w:val="both"/>
              <w:rPr>
                <w:sz w:val="20"/>
                <w:szCs w:val="20"/>
              </w:rPr>
            </w:pPr>
            <w:r w:rsidRPr="005D6EBB">
              <w:rPr>
                <w:sz w:val="20"/>
                <w:szCs w:val="20"/>
              </w:rPr>
              <w:t>М.П.</w:t>
            </w:r>
          </w:p>
        </w:tc>
        <w:tc>
          <w:tcPr>
            <w:tcW w:w="763" w:type="dxa"/>
          </w:tcPr>
          <w:p w:rsidR="00CF7AB4" w:rsidRPr="005D6EBB" w:rsidRDefault="00CF7AB4" w:rsidP="00664E81">
            <w:pPr>
              <w:pStyle w:val="1"/>
              <w:jc w:val="both"/>
              <w:rPr>
                <w:sz w:val="20"/>
                <w:szCs w:val="20"/>
              </w:rPr>
            </w:pPr>
          </w:p>
        </w:tc>
        <w:tc>
          <w:tcPr>
            <w:tcW w:w="4707" w:type="dxa"/>
          </w:tcPr>
          <w:p w:rsidR="00CF7AB4" w:rsidRPr="005D6EBB" w:rsidRDefault="00CF7AB4" w:rsidP="00664E81">
            <w:pPr>
              <w:pStyle w:val="1"/>
              <w:jc w:val="both"/>
              <w:rPr>
                <w:sz w:val="20"/>
                <w:szCs w:val="20"/>
              </w:rPr>
            </w:pPr>
            <w:r w:rsidRPr="005D6EBB">
              <w:rPr>
                <w:sz w:val="20"/>
                <w:szCs w:val="20"/>
              </w:rPr>
              <w:t>М.П.</w:t>
            </w:r>
          </w:p>
        </w:tc>
      </w:tr>
    </w:tbl>
    <w:p w:rsidR="00CF7AB4" w:rsidRPr="005D6EBB" w:rsidRDefault="00CF7AB4" w:rsidP="00CF7AB4">
      <w:pPr>
        <w:pStyle w:val="1"/>
        <w:jc w:val="both"/>
        <w:rPr>
          <w:sz w:val="20"/>
          <w:szCs w:val="20"/>
        </w:rPr>
      </w:pPr>
    </w:p>
    <w:p w:rsidR="00CF7AB4" w:rsidRDefault="00CF7AB4" w:rsidP="00CF7AB4"/>
    <w:p w:rsidR="00E14B39" w:rsidRDefault="00E14B39"/>
    <w:sectPr w:rsidR="00E14B39"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14D56"/>
    <w:multiLevelType w:val="hybridMultilevel"/>
    <w:tmpl w:val="36C8F5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F7AB4"/>
    <w:rsid w:val="000128BB"/>
    <w:rsid w:val="000722BC"/>
    <w:rsid w:val="000D2D8B"/>
    <w:rsid w:val="001B1627"/>
    <w:rsid w:val="001D379E"/>
    <w:rsid w:val="002403E6"/>
    <w:rsid w:val="00256335"/>
    <w:rsid w:val="0028173B"/>
    <w:rsid w:val="002858E3"/>
    <w:rsid w:val="002A226D"/>
    <w:rsid w:val="002A3DFC"/>
    <w:rsid w:val="002F75F5"/>
    <w:rsid w:val="0030696C"/>
    <w:rsid w:val="003806D3"/>
    <w:rsid w:val="00413889"/>
    <w:rsid w:val="004B2345"/>
    <w:rsid w:val="00511057"/>
    <w:rsid w:val="00525B95"/>
    <w:rsid w:val="00544868"/>
    <w:rsid w:val="0060114F"/>
    <w:rsid w:val="00661854"/>
    <w:rsid w:val="007322EC"/>
    <w:rsid w:val="0074362B"/>
    <w:rsid w:val="00751C83"/>
    <w:rsid w:val="00791A4B"/>
    <w:rsid w:val="007B73CB"/>
    <w:rsid w:val="007D33BA"/>
    <w:rsid w:val="007D41B5"/>
    <w:rsid w:val="007D612F"/>
    <w:rsid w:val="00833139"/>
    <w:rsid w:val="00913A68"/>
    <w:rsid w:val="009A5153"/>
    <w:rsid w:val="009B0C47"/>
    <w:rsid w:val="00A04610"/>
    <w:rsid w:val="00A129FE"/>
    <w:rsid w:val="00A149F5"/>
    <w:rsid w:val="00A14BAD"/>
    <w:rsid w:val="00A22ED4"/>
    <w:rsid w:val="00BA2F1A"/>
    <w:rsid w:val="00BC08BE"/>
    <w:rsid w:val="00BC0AB2"/>
    <w:rsid w:val="00BF2D72"/>
    <w:rsid w:val="00BF65D7"/>
    <w:rsid w:val="00CC3A6B"/>
    <w:rsid w:val="00CE07B1"/>
    <w:rsid w:val="00CF7AB4"/>
    <w:rsid w:val="00D16239"/>
    <w:rsid w:val="00D57605"/>
    <w:rsid w:val="00D64AB7"/>
    <w:rsid w:val="00E14B39"/>
    <w:rsid w:val="00E15001"/>
    <w:rsid w:val="00E25B03"/>
    <w:rsid w:val="00F54904"/>
    <w:rsid w:val="00FA59A9"/>
    <w:rsid w:val="00FD2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A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F7AB4"/>
    <w:rPr>
      <w:color w:val="0000FF"/>
      <w:u w:val="single"/>
    </w:rPr>
  </w:style>
  <w:style w:type="paragraph" w:styleId="a4">
    <w:name w:val="header"/>
    <w:basedOn w:val="a"/>
    <w:link w:val="a5"/>
    <w:uiPriority w:val="99"/>
    <w:unhideWhenUsed/>
    <w:rsid w:val="00CF7A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7AB4"/>
    <w:rPr>
      <w:rFonts w:ascii="Calibri" w:eastAsia="Calibri" w:hAnsi="Calibri" w:cs="Times New Roman"/>
    </w:rPr>
  </w:style>
  <w:style w:type="paragraph" w:styleId="a6">
    <w:name w:val="Title"/>
    <w:basedOn w:val="a"/>
    <w:link w:val="a7"/>
    <w:qFormat/>
    <w:rsid w:val="00CF7AB4"/>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CF7AB4"/>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CF7AB4"/>
    <w:rPr>
      <w:rFonts w:ascii="Calibri" w:eastAsia="Calibri" w:hAnsi="Calibri" w:cs="Times New Roman"/>
    </w:rPr>
  </w:style>
  <w:style w:type="paragraph" w:styleId="a9">
    <w:name w:val="No Spacing"/>
    <w:link w:val="a8"/>
    <w:uiPriority w:val="1"/>
    <w:qFormat/>
    <w:rsid w:val="00CF7AB4"/>
    <w:pPr>
      <w:spacing w:after="0" w:line="240" w:lineRule="auto"/>
    </w:pPr>
    <w:rPr>
      <w:rFonts w:ascii="Calibri" w:eastAsia="Calibri" w:hAnsi="Calibri" w:cs="Times New Roman"/>
    </w:rPr>
  </w:style>
  <w:style w:type="paragraph" w:customStyle="1" w:styleId="1">
    <w:name w:val="Без интервала1"/>
    <w:rsid w:val="00CF7AB4"/>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CF7AB4"/>
    <w:pPr>
      <w:ind w:left="720"/>
      <w:contextualSpacing/>
    </w:pPr>
    <w:rPr>
      <w:lang w:eastAsia="ru-RU"/>
    </w:rPr>
  </w:style>
  <w:style w:type="table" w:styleId="ac">
    <w:name w:val="Table Grid"/>
    <w:basedOn w:val="a1"/>
    <w:uiPriority w:val="59"/>
    <w:rsid w:val="00CF7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CF7A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Абзац списка Знак"/>
    <w:link w:val="aa"/>
    <w:uiPriority w:val="34"/>
    <w:locked/>
    <w:rsid w:val="00CF7AB4"/>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11</Pages>
  <Words>5201</Words>
  <Characters>29650</Characters>
  <Application>Microsoft Office Word</Application>
  <DocSecurity>0</DocSecurity>
  <Lines>247</Lines>
  <Paragraphs>69</Paragraphs>
  <ScaleCrop>false</ScaleCrop>
  <Company>HP Inc.</Company>
  <LinksUpToDate>false</LinksUpToDate>
  <CharactersWithSpaces>34782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48</cp:revision>
  <dcterms:created xsi:type="dcterms:W3CDTF">2019-05-28T15:00:00Z</dcterms:created>
  <dcterms:modified xsi:type="dcterms:W3CDTF">2019-05-29T11:07:00Z</dcterms:modified>
</cp:coreProperties>
</file>