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2B" w:rsidRDefault="00DB312B" w:rsidP="00DB312B">
      <w:pPr>
        <w:spacing w:line="360" w:lineRule="auto"/>
        <w:ind w:left="2124"/>
        <w:jc w:val="center"/>
        <w:rPr>
          <w:rFonts w:ascii="Arial" w:hAnsi="Arial"/>
          <w:b/>
          <w:color w:val="000000"/>
        </w:rPr>
      </w:pPr>
      <w:r>
        <w:rPr>
          <w:noProof/>
          <w:lang w:eastAsia="ru-RU"/>
        </w:rPr>
        <w:drawing>
          <wp:anchor distT="0" distB="0" distL="114300" distR="114300" simplePos="0" relativeHeight="251660288"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5"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rsidR="00036BF9" w:rsidRPr="00036BF9">
        <w:pict>
          <v:line id="_x0000_s1026" style="position:absolute;left:0;text-align:left;z-index:251661312;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DB312B" w:rsidRDefault="00DB312B" w:rsidP="00DB312B">
      <w:pPr>
        <w:spacing w:after="0"/>
        <w:ind w:left="2124"/>
        <w:rPr>
          <w:rFonts w:ascii="Times New Roman" w:hAnsi="Times New Roman"/>
          <w:sz w:val="12"/>
          <w:szCs w:val="12"/>
        </w:rPr>
      </w:pPr>
      <w:r>
        <w:rPr>
          <w:rFonts w:ascii="Times New Roman" w:hAnsi="Times New Roman"/>
          <w:sz w:val="18"/>
          <w:szCs w:val="18"/>
        </w:rPr>
        <w:t xml:space="preserve">150000, г. Ярославль, ул. Максимова, д.17/27.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sz w:val="18"/>
            <w:szCs w:val="18"/>
            <w:lang w:val="en-US"/>
          </w:rPr>
          <w:t>zakazchik</w:t>
        </w:r>
        <w:r>
          <w:rPr>
            <w:rStyle w:val="a3"/>
            <w:sz w:val="18"/>
            <w:szCs w:val="18"/>
          </w:rPr>
          <w:t>@</w:t>
        </w:r>
        <w:r>
          <w:rPr>
            <w:rStyle w:val="a3"/>
            <w:sz w:val="18"/>
            <w:szCs w:val="18"/>
            <w:lang w:val="en-US"/>
          </w:rPr>
          <w:t>vvolga</w:t>
        </w:r>
        <w:r>
          <w:rPr>
            <w:rStyle w:val="a3"/>
            <w:sz w:val="18"/>
            <w:szCs w:val="18"/>
          </w:rPr>
          <w:t>-</w:t>
        </w:r>
        <w:r>
          <w:rPr>
            <w:rStyle w:val="a3"/>
            <w:sz w:val="18"/>
            <w:szCs w:val="18"/>
            <w:lang w:val="en-US"/>
          </w:rPr>
          <w:t>yar</w:t>
        </w:r>
        <w:r>
          <w:rPr>
            <w:rStyle w:val="a3"/>
            <w:sz w:val="18"/>
            <w:szCs w:val="18"/>
          </w:rPr>
          <w:t>.</w:t>
        </w:r>
        <w:r>
          <w:rPr>
            <w:rStyle w:val="a3"/>
            <w:sz w:val="18"/>
            <w:szCs w:val="18"/>
            <w:lang w:val="en-US"/>
          </w:rPr>
          <w:t>ru</w:t>
        </w:r>
      </w:hyperlink>
      <w:r>
        <w:rPr>
          <w:rFonts w:ascii="Times New Roman" w:hAnsi="Times New Roman"/>
          <w:sz w:val="18"/>
          <w:szCs w:val="18"/>
        </w:rPr>
        <w:t xml:space="preserve"> Тел</w:t>
      </w:r>
      <w:proofErr w:type="gramStart"/>
      <w:r>
        <w:rPr>
          <w:rFonts w:ascii="Times New Roman" w:hAnsi="Times New Roman"/>
          <w:sz w:val="18"/>
          <w:szCs w:val="18"/>
        </w:rPr>
        <w:t>./</w:t>
      </w:r>
      <w:proofErr w:type="gramEnd"/>
      <w:r>
        <w:rPr>
          <w:rFonts w:ascii="Times New Roman" w:hAnsi="Times New Roman"/>
          <w:sz w:val="18"/>
          <w:szCs w:val="18"/>
        </w:rPr>
        <w:t>факс (4852) 30-57-39</w:t>
      </w:r>
    </w:p>
    <w:p w:rsidR="00DB312B" w:rsidRDefault="00036BF9" w:rsidP="00DB312B">
      <w:pPr>
        <w:pStyle w:val="a4"/>
        <w:spacing w:after="0"/>
        <w:ind w:left="0"/>
        <w:jc w:val="center"/>
        <w:rPr>
          <w:rFonts w:ascii="Times New Roman" w:hAnsi="Times New Roman"/>
          <w:b/>
          <w:sz w:val="28"/>
          <w:szCs w:val="28"/>
          <w:lang w:eastAsia="en-US"/>
        </w:rPr>
      </w:pPr>
      <w:r w:rsidRPr="00036BF9">
        <w:rPr>
          <w:lang w:eastAsia="en-US"/>
        </w:rPr>
        <w:pict>
          <v:line id="_x0000_s1027" style="position:absolute;left:0;text-align:left;z-index:251662336" from="0,12.9pt" to="495pt,12.9pt" strokeweight="1.5pt"/>
        </w:pict>
      </w:r>
    </w:p>
    <w:p w:rsidR="00DB312B" w:rsidRDefault="00DB312B" w:rsidP="00DB312B">
      <w:pPr>
        <w:tabs>
          <w:tab w:val="left" w:pos="3969"/>
        </w:tabs>
        <w:spacing w:after="0"/>
        <w:ind w:right="-1"/>
        <w:rPr>
          <w:rFonts w:ascii="Times New Roman" w:hAnsi="Times New Roman"/>
          <w:sz w:val="24"/>
          <w:szCs w:val="24"/>
        </w:rPr>
      </w:pPr>
      <w:r>
        <w:rPr>
          <w:rFonts w:ascii="Times New Roman" w:hAnsi="Times New Roman"/>
          <w:sz w:val="24"/>
          <w:szCs w:val="24"/>
        </w:rPr>
        <w:t xml:space="preserve">от «14» октября  2020г. </w:t>
      </w:r>
    </w:p>
    <w:p w:rsidR="00DB312B" w:rsidRDefault="00DB312B" w:rsidP="00DB312B">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DB312B" w:rsidRDefault="00DB312B" w:rsidP="00DB312B">
      <w:pPr>
        <w:tabs>
          <w:tab w:val="left" w:pos="3969"/>
        </w:tabs>
        <w:spacing w:after="0"/>
        <w:rPr>
          <w:rFonts w:ascii="Times New Roman" w:hAnsi="Times New Roman"/>
          <w:sz w:val="24"/>
          <w:szCs w:val="24"/>
        </w:rPr>
      </w:pPr>
      <w:r>
        <w:rPr>
          <w:rFonts w:ascii="Times New Roman" w:hAnsi="Times New Roman"/>
          <w:sz w:val="24"/>
          <w:szCs w:val="24"/>
        </w:rPr>
        <w:t>Запрос  в целях формирования</w:t>
      </w:r>
    </w:p>
    <w:p w:rsidR="00DB312B" w:rsidRDefault="00DB312B" w:rsidP="00DB312B">
      <w:pPr>
        <w:tabs>
          <w:tab w:val="left" w:pos="3969"/>
        </w:tabs>
        <w:spacing w:after="0"/>
        <w:rPr>
          <w:rFonts w:ascii="Times New Roman" w:hAnsi="Times New Roman"/>
          <w:sz w:val="24"/>
          <w:szCs w:val="24"/>
        </w:rPr>
      </w:pPr>
      <w:r>
        <w:rPr>
          <w:rFonts w:ascii="Times New Roman" w:hAnsi="Times New Roman"/>
          <w:sz w:val="24"/>
          <w:szCs w:val="24"/>
        </w:rPr>
        <w:t xml:space="preserve">представления о рыночных ценах </w:t>
      </w:r>
    </w:p>
    <w:p w:rsidR="00DB312B" w:rsidRDefault="00DB312B" w:rsidP="008021A0">
      <w:pPr>
        <w:widowControl w:val="0"/>
        <w:spacing w:after="0"/>
        <w:rPr>
          <w:rFonts w:ascii="Times New Roman" w:hAnsi="Times New Roman"/>
          <w:sz w:val="24"/>
          <w:szCs w:val="24"/>
        </w:rPr>
      </w:pPr>
      <w:r>
        <w:rPr>
          <w:rFonts w:ascii="Times New Roman" w:hAnsi="Times New Roman"/>
          <w:sz w:val="24"/>
          <w:szCs w:val="24"/>
        </w:rPr>
        <w:t>на</w:t>
      </w:r>
      <w:r w:rsidR="00FE03E5" w:rsidRPr="00FE03E5">
        <w:rPr>
          <w:rFonts w:ascii="Times New Roman" w:hAnsi="Times New Roman"/>
          <w:sz w:val="24"/>
          <w:szCs w:val="24"/>
        </w:rPr>
        <w:t xml:space="preserve"> </w:t>
      </w:r>
      <w:r w:rsidR="00FE03E5">
        <w:rPr>
          <w:rFonts w:ascii="Times New Roman" w:hAnsi="Times New Roman"/>
          <w:sz w:val="24"/>
          <w:szCs w:val="24"/>
        </w:rPr>
        <w:t>поставку</w:t>
      </w:r>
      <w:r>
        <w:rPr>
          <w:rFonts w:ascii="Times New Roman" w:hAnsi="Times New Roman"/>
          <w:sz w:val="24"/>
          <w:szCs w:val="24"/>
        </w:rPr>
        <w:t xml:space="preserve"> </w:t>
      </w:r>
      <w:r w:rsidR="008021A0" w:rsidRPr="008021A0">
        <w:rPr>
          <w:rFonts w:ascii="Times New Roman" w:hAnsi="Times New Roman"/>
          <w:sz w:val="24"/>
          <w:szCs w:val="24"/>
        </w:rPr>
        <w:t xml:space="preserve">смартфона, планшета и сопутствующих товаров  </w:t>
      </w:r>
    </w:p>
    <w:p w:rsidR="008021A0" w:rsidRDefault="008021A0" w:rsidP="008021A0">
      <w:pPr>
        <w:widowControl w:val="0"/>
        <w:spacing w:after="0"/>
        <w:rPr>
          <w:rFonts w:ascii="Times New Roman" w:hAnsi="Times New Roman"/>
          <w:sz w:val="24"/>
          <w:szCs w:val="24"/>
        </w:rPr>
      </w:pPr>
    </w:p>
    <w:p w:rsidR="00DB312B" w:rsidRDefault="00DB312B" w:rsidP="00DB312B">
      <w:pPr>
        <w:widowControl w:val="0"/>
        <w:spacing w:after="0"/>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целях формирования стоимости договора на поставку </w:t>
      </w:r>
      <w:r w:rsidR="008021A0" w:rsidRPr="008021A0">
        <w:rPr>
          <w:rFonts w:ascii="Times New Roman" w:hAnsi="Times New Roman"/>
          <w:sz w:val="24"/>
          <w:szCs w:val="24"/>
        </w:rPr>
        <w:t xml:space="preserve">смартфона, планшета и сопутствующих товаров  </w:t>
      </w:r>
      <w:r>
        <w:rPr>
          <w:rFonts w:ascii="Times New Roman" w:hAnsi="Times New Roman"/>
          <w:sz w:val="24"/>
          <w:szCs w:val="24"/>
        </w:rPr>
        <w:t>осуществляет анализ предложений поставщиков.</w:t>
      </w:r>
    </w:p>
    <w:p w:rsidR="00DB312B" w:rsidRDefault="00DB312B" w:rsidP="00DB312B">
      <w:pPr>
        <w:spacing w:after="0"/>
        <w:ind w:firstLine="708"/>
        <w:jc w:val="both"/>
        <w:rPr>
          <w:rFonts w:ascii="Times New Roman" w:hAnsi="Times New Roman"/>
          <w:sz w:val="24"/>
          <w:szCs w:val="24"/>
        </w:rPr>
      </w:pPr>
      <w:r>
        <w:rPr>
          <w:rFonts w:ascii="Times New Roman" w:hAnsi="Times New Roman"/>
          <w:sz w:val="24"/>
          <w:szCs w:val="24"/>
        </w:rPr>
        <w:t>В срок до «</w:t>
      </w:r>
      <w:r w:rsidR="008021A0">
        <w:rPr>
          <w:rFonts w:ascii="Times New Roman" w:hAnsi="Times New Roman"/>
          <w:sz w:val="24"/>
          <w:szCs w:val="24"/>
        </w:rPr>
        <w:t>21</w:t>
      </w:r>
      <w:r>
        <w:rPr>
          <w:rFonts w:ascii="Times New Roman" w:hAnsi="Times New Roman"/>
          <w:sz w:val="24"/>
          <w:szCs w:val="24"/>
        </w:rPr>
        <w:t xml:space="preserve">» </w:t>
      </w:r>
      <w:r w:rsidR="008021A0">
        <w:rPr>
          <w:rFonts w:ascii="Times New Roman" w:hAnsi="Times New Roman"/>
          <w:sz w:val="24"/>
          <w:szCs w:val="24"/>
        </w:rPr>
        <w:t>октября</w:t>
      </w:r>
      <w:r>
        <w:rPr>
          <w:rFonts w:ascii="Times New Roman" w:hAnsi="Times New Roman"/>
          <w:sz w:val="24"/>
          <w:szCs w:val="24"/>
        </w:rPr>
        <w:t xml:space="preserve"> 2020 г. просим представить предложения по цене договора на поставку </w:t>
      </w:r>
      <w:r w:rsidR="008021A0" w:rsidRPr="008021A0">
        <w:rPr>
          <w:rFonts w:ascii="Times New Roman" w:hAnsi="Times New Roman"/>
          <w:sz w:val="24"/>
          <w:szCs w:val="24"/>
        </w:rPr>
        <w:t>смартфона, планшета</w:t>
      </w:r>
      <w:r w:rsidR="008021A0">
        <w:rPr>
          <w:rFonts w:ascii="Times New Roman" w:hAnsi="Times New Roman"/>
          <w:sz w:val="24"/>
          <w:szCs w:val="24"/>
        </w:rPr>
        <w:t xml:space="preserve"> и сопутствующих товаров</w:t>
      </w:r>
      <w:r>
        <w:rPr>
          <w:rFonts w:ascii="Times New Roman" w:hAnsi="Times New Roman"/>
          <w:sz w:val="24"/>
          <w:szCs w:val="24"/>
        </w:rPr>
        <w:t>, проект которого изложен в приложении № 3 к настоящему запросу.</w:t>
      </w:r>
    </w:p>
    <w:p w:rsidR="00DB312B" w:rsidRDefault="00DB312B" w:rsidP="00DB312B">
      <w:pPr>
        <w:spacing w:after="0"/>
        <w:ind w:firstLine="708"/>
        <w:jc w:val="both"/>
        <w:rPr>
          <w:rFonts w:ascii="Times New Roman" w:hAnsi="Times New Roman"/>
          <w:sz w:val="24"/>
          <w:szCs w:val="24"/>
        </w:rPr>
      </w:pPr>
      <w:r>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Pr>
            <w:rStyle w:val="a3"/>
            <w:rFonts w:ascii="Times New Roman" w:hAnsi="Times New Roman" w:cstheme="minorBidi"/>
            <w:sz w:val="24"/>
            <w:szCs w:val="24"/>
            <w:lang w:val="en-US"/>
          </w:rPr>
          <w:t>zakazchik</w:t>
        </w:r>
        <w:r>
          <w:rPr>
            <w:rStyle w:val="a3"/>
            <w:rFonts w:ascii="Times New Roman" w:hAnsi="Times New Roman" w:cstheme="minorBidi"/>
            <w:sz w:val="24"/>
            <w:szCs w:val="24"/>
          </w:rPr>
          <w:t>@</w:t>
        </w:r>
        <w:r>
          <w:rPr>
            <w:rStyle w:val="a3"/>
            <w:rFonts w:ascii="Times New Roman" w:hAnsi="Times New Roman" w:cstheme="minorBidi"/>
            <w:sz w:val="24"/>
            <w:szCs w:val="24"/>
            <w:lang w:val="en-US"/>
          </w:rPr>
          <w:t>vvolga</w:t>
        </w:r>
        <w:r>
          <w:rPr>
            <w:rStyle w:val="a3"/>
            <w:rFonts w:ascii="Times New Roman" w:hAnsi="Times New Roman" w:cstheme="minorBidi"/>
            <w:sz w:val="24"/>
            <w:szCs w:val="24"/>
          </w:rPr>
          <w:t>-</w:t>
        </w:r>
        <w:r>
          <w:rPr>
            <w:rStyle w:val="a3"/>
            <w:rFonts w:ascii="Times New Roman" w:hAnsi="Times New Roman" w:cstheme="minorBidi"/>
            <w:sz w:val="24"/>
            <w:szCs w:val="24"/>
            <w:lang w:val="en-US"/>
          </w:rPr>
          <w:t>yar</w:t>
        </w:r>
        <w:r>
          <w:rPr>
            <w:rStyle w:val="a3"/>
            <w:rFonts w:ascii="Times New Roman" w:hAnsi="Times New Roman" w:cstheme="minorBidi"/>
            <w:sz w:val="24"/>
            <w:szCs w:val="24"/>
          </w:rPr>
          <w:t>.</w:t>
        </w:r>
        <w:r>
          <w:rPr>
            <w:rStyle w:val="a3"/>
            <w:rFonts w:ascii="Times New Roman" w:hAnsi="Times New Roman" w:cstheme="minorBidi"/>
            <w:sz w:val="24"/>
            <w:szCs w:val="24"/>
            <w:lang w:val="en-US"/>
          </w:rPr>
          <w:t>ru</w:t>
        </w:r>
      </w:hyperlink>
      <w:r>
        <w:rPr>
          <w:rFonts w:ascii="Times New Roman" w:hAnsi="Times New Roman"/>
          <w:sz w:val="24"/>
          <w:szCs w:val="24"/>
        </w:rPr>
        <w:t xml:space="preserve"> (документ должен быть подписан уполномоченным лицом, скреплен печатью организации).</w:t>
      </w:r>
    </w:p>
    <w:p w:rsidR="00DB312B" w:rsidRDefault="00DB312B" w:rsidP="00DB312B">
      <w:pPr>
        <w:spacing w:after="0"/>
        <w:ind w:firstLine="708"/>
        <w:jc w:val="both"/>
        <w:rPr>
          <w:rFonts w:ascii="Times New Roman" w:hAnsi="Times New Roman"/>
          <w:sz w:val="24"/>
          <w:szCs w:val="24"/>
        </w:rPr>
      </w:pPr>
      <w:r>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 проекта договора, в том числе техническим характеристикам, установленным в приложении № 2 к настоящему запросу.</w:t>
      </w:r>
    </w:p>
    <w:p w:rsidR="00DB312B" w:rsidRDefault="00DB312B" w:rsidP="00DB312B">
      <w:pPr>
        <w:spacing w:after="0" w:line="240" w:lineRule="auto"/>
        <w:ind w:firstLine="709"/>
        <w:jc w:val="both"/>
        <w:rPr>
          <w:rFonts w:ascii="Times New Roman" w:hAnsi="Times New Roman"/>
          <w:sz w:val="24"/>
          <w:szCs w:val="24"/>
        </w:rPr>
      </w:pPr>
      <w:r>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DB312B" w:rsidRDefault="00DB312B" w:rsidP="00DB312B">
      <w:pPr>
        <w:spacing w:after="0"/>
        <w:ind w:firstLine="708"/>
        <w:jc w:val="both"/>
        <w:rPr>
          <w:rFonts w:ascii="Times New Roman" w:hAnsi="Times New Roman"/>
          <w:sz w:val="24"/>
          <w:szCs w:val="24"/>
        </w:rPr>
      </w:pPr>
      <w:r>
        <w:rPr>
          <w:rFonts w:ascii="Times New Roman" w:hAnsi="Times New Roman"/>
          <w:sz w:val="24"/>
          <w:szCs w:val="24"/>
        </w:rPr>
        <w:t>Форма предоставления предложения п</w:t>
      </w:r>
      <w:bookmarkStart w:id="0" w:name="_GoBack"/>
      <w:bookmarkEnd w:id="0"/>
      <w:r>
        <w:rPr>
          <w:rFonts w:ascii="Times New Roman" w:hAnsi="Times New Roman"/>
          <w:sz w:val="24"/>
          <w:szCs w:val="24"/>
        </w:rPr>
        <w:t>о цене договора – в приложении №1 к настоящему запросу.</w:t>
      </w:r>
    </w:p>
    <w:p w:rsidR="00DB312B" w:rsidRDefault="00DB312B" w:rsidP="00DB312B">
      <w:pPr>
        <w:spacing w:after="0"/>
        <w:ind w:firstLine="708"/>
        <w:jc w:val="both"/>
        <w:rPr>
          <w:rFonts w:ascii="Times New Roman" w:hAnsi="Times New Roman"/>
          <w:sz w:val="24"/>
          <w:szCs w:val="24"/>
        </w:rPr>
      </w:pPr>
      <w:r>
        <w:rPr>
          <w:rFonts w:ascii="Times New Roman" w:hAnsi="Times New Roman"/>
          <w:sz w:val="24"/>
          <w:szCs w:val="24"/>
        </w:rPr>
        <w:t xml:space="preserve">Спецификация на поставку </w:t>
      </w:r>
      <w:r w:rsidR="007B5CB8" w:rsidRPr="007B5CB8">
        <w:rPr>
          <w:rFonts w:ascii="Times New Roman" w:hAnsi="Times New Roman"/>
          <w:sz w:val="24"/>
          <w:szCs w:val="24"/>
        </w:rPr>
        <w:t xml:space="preserve">смартфона, планшета и сопутствующих товаров  </w:t>
      </w:r>
      <w:r>
        <w:rPr>
          <w:rFonts w:ascii="Times New Roman" w:hAnsi="Times New Roman"/>
          <w:sz w:val="24"/>
          <w:szCs w:val="24"/>
        </w:rPr>
        <w:t>– в приложении № 2 к настоящему запросу.</w:t>
      </w:r>
    </w:p>
    <w:p w:rsidR="00DB312B" w:rsidRDefault="00DB312B" w:rsidP="00DB312B">
      <w:pPr>
        <w:spacing w:after="0"/>
        <w:ind w:firstLine="708"/>
        <w:jc w:val="both"/>
        <w:rPr>
          <w:rFonts w:ascii="Times New Roman" w:hAnsi="Times New Roman"/>
          <w:sz w:val="24"/>
          <w:szCs w:val="24"/>
        </w:rPr>
      </w:pPr>
      <w:r>
        <w:rPr>
          <w:rFonts w:ascii="Times New Roman" w:hAnsi="Times New Roman"/>
          <w:sz w:val="24"/>
          <w:szCs w:val="24"/>
        </w:rPr>
        <w:t>Проект договора – в приложении № 3 к настоящему запросу.</w:t>
      </w:r>
    </w:p>
    <w:p w:rsidR="00DB312B" w:rsidRDefault="00DB312B" w:rsidP="00DB312B">
      <w:pPr>
        <w:spacing w:after="0"/>
        <w:jc w:val="both"/>
        <w:rPr>
          <w:rFonts w:ascii="Times New Roman" w:hAnsi="Times New Roman"/>
          <w:sz w:val="24"/>
          <w:szCs w:val="24"/>
        </w:rPr>
      </w:pPr>
    </w:p>
    <w:p w:rsidR="00DB312B" w:rsidRDefault="00DB312B" w:rsidP="00DB312B">
      <w:pPr>
        <w:spacing w:after="0"/>
        <w:jc w:val="both"/>
        <w:rPr>
          <w:rFonts w:ascii="Times New Roman" w:hAnsi="Times New Roman"/>
          <w:sz w:val="24"/>
          <w:szCs w:val="24"/>
        </w:rPr>
      </w:pPr>
    </w:p>
    <w:p w:rsidR="00DB312B" w:rsidRDefault="00DB312B" w:rsidP="00DB312B">
      <w:pPr>
        <w:pStyle w:val="a4"/>
        <w:spacing w:after="0"/>
        <w:ind w:left="0"/>
        <w:rPr>
          <w:rFonts w:ascii="Times New Roman" w:hAnsi="Times New Roman"/>
          <w:sz w:val="24"/>
          <w:szCs w:val="24"/>
          <w:lang w:eastAsia="en-US"/>
        </w:rPr>
      </w:pPr>
      <w:r>
        <w:rPr>
          <w:rFonts w:ascii="Times New Roman" w:hAnsi="Times New Roman"/>
          <w:sz w:val="24"/>
          <w:szCs w:val="24"/>
          <w:lang w:eastAsia="en-US"/>
        </w:rPr>
        <w:t xml:space="preserve">Директор ГАУ ЯО «Информационное агентство </w:t>
      </w:r>
    </w:p>
    <w:p w:rsidR="00DB312B" w:rsidRDefault="00DB312B" w:rsidP="00DB312B">
      <w:pPr>
        <w:pStyle w:val="a4"/>
        <w:spacing w:after="0"/>
        <w:ind w:left="0"/>
        <w:rPr>
          <w:lang w:eastAsia="en-US"/>
        </w:rPr>
      </w:pPr>
      <w:r>
        <w:rPr>
          <w:rFonts w:ascii="Times New Roman" w:hAnsi="Times New Roman"/>
          <w:sz w:val="24"/>
          <w:szCs w:val="24"/>
          <w:lang w:eastAsia="en-US"/>
        </w:rPr>
        <w:t>«Верхняя Волга»                                                                                           А.Л. Лебедев</w:t>
      </w:r>
    </w:p>
    <w:p w:rsidR="00DB312B" w:rsidRDefault="00DB312B" w:rsidP="00DB312B">
      <w:pPr>
        <w:pStyle w:val="a4"/>
        <w:spacing w:after="0"/>
        <w:ind w:left="0"/>
        <w:rPr>
          <w:rFonts w:ascii="Times New Roman" w:hAnsi="Times New Roman"/>
          <w:sz w:val="20"/>
          <w:szCs w:val="20"/>
          <w:lang w:eastAsia="en-US"/>
        </w:rPr>
      </w:pPr>
    </w:p>
    <w:p w:rsidR="00DB312B" w:rsidRDefault="00DB312B" w:rsidP="00DB312B">
      <w:pPr>
        <w:pStyle w:val="a4"/>
        <w:spacing w:after="0"/>
        <w:ind w:left="0"/>
        <w:rPr>
          <w:rFonts w:ascii="Times New Roman" w:hAnsi="Times New Roman"/>
          <w:sz w:val="20"/>
          <w:szCs w:val="20"/>
          <w:lang w:eastAsia="en-US"/>
        </w:rPr>
      </w:pPr>
    </w:p>
    <w:p w:rsidR="00DB312B" w:rsidRDefault="00DB312B" w:rsidP="00DB312B">
      <w:pPr>
        <w:pStyle w:val="a4"/>
        <w:spacing w:after="0"/>
        <w:ind w:left="0"/>
        <w:rPr>
          <w:rFonts w:ascii="Times New Roman" w:hAnsi="Times New Roman"/>
          <w:sz w:val="20"/>
          <w:szCs w:val="20"/>
          <w:lang w:eastAsia="en-US"/>
        </w:rPr>
      </w:pPr>
    </w:p>
    <w:p w:rsidR="00DB312B" w:rsidRDefault="00DB312B" w:rsidP="00DB312B">
      <w:pPr>
        <w:pStyle w:val="a4"/>
        <w:spacing w:after="0"/>
        <w:ind w:left="0"/>
        <w:rPr>
          <w:rFonts w:ascii="Times New Roman" w:hAnsi="Times New Roman"/>
          <w:sz w:val="16"/>
          <w:szCs w:val="16"/>
          <w:lang w:eastAsia="en-US"/>
        </w:rPr>
      </w:pPr>
    </w:p>
    <w:p w:rsidR="00DB312B" w:rsidRDefault="00DB312B" w:rsidP="00DB312B">
      <w:pPr>
        <w:pStyle w:val="a4"/>
        <w:spacing w:after="0"/>
        <w:ind w:left="0"/>
        <w:rPr>
          <w:rFonts w:ascii="Times New Roman" w:hAnsi="Times New Roman"/>
          <w:sz w:val="16"/>
          <w:szCs w:val="16"/>
          <w:lang w:eastAsia="en-US"/>
        </w:rPr>
      </w:pPr>
    </w:p>
    <w:p w:rsidR="00DB312B" w:rsidRDefault="00DB312B" w:rsidP="00DB312B">
      <w:pPr>
        <w:spacing w:after="0"/>
        <w:rPr>
          <w:rFonts w:ascii="Times New Roman" w:hAnsi="Times New Roman"/>
        </w:rPr>
        <w:sectPr w:rsidR="00DB312B">
          <w:pgSz w:w="11906" w:h="16838"/>
          <w:pgMar w:top="993" w:right="850" w:bottom="1134" w:left="1701" w:header="708" w:footer="708" w:gutter="0"/>
          <w:cols w:space="720"/>
        </w:sectPr>
      </w:pPr>
    </w:p>
    <w:p w:rsidR="00DB312B" w:rsidRDefault="00DB312B" w:rsidP="00DB312B">
      <w:pPr>
        <w:tabs>
          <w:tab w:val="left" w:pos="3969"/>
        </w:tabs>
        <w:spacing w:after="0"/>
        <w:jc w:val="right"/>
        <w:rPr>
          <w:rFonts w:ascii="Times New Roman" w:hAnsi="Times New Roman"/>
          <w:b/>
          <w:i/>
          <w:sz w:val="20"/>
          <w:szCs w:val="20"/>
        </w:rPr>
      </w:pPr>
      <w:r>
        <w:rPr>
          <w:rFonts w:ascii="Times New Roman" w:hAnsi="Times New Roman"/>
          <w:b/>
          <w:i/>
          <w:sz w:val="20"/>
          <w:szCs w:val="20"/>
        </w:rPr>
        <w:lastRenderedPageBreak/>
        <w:t>Приложение № 1 к запросу в целях формирования</w:t>
      </w:r>
    </w:p>
    <w:p w:rsidR="00DB312B" w:rsidRPr="00FC7468" w:rsidRDefault="00DB312B" w:rsidP="00FC7468">
      <w:pPr>
        <w:tabs>
          <w:tab w:val="left" w:pos="3969"/>
        </w:tabs>
        <w:spacing w:after="0"/>
        <w:jc w:val="right"/>
        <w:rPr>
          <w:rFonts w:ascii="Times New Roman" w:hAnsi="Times New Roman"/>
          <w:b/>
          <w:i/>
          <w:sz w:val="20"/>
          <w:szCs w:val="20"/>
        </w:rPr>
      </w:pPr>
      <w:r>
        <w:rPr>
          <w:rFonts w:ascii="Times New Roman" w:hAnsi="Times New Roman"/>
          <w:b/>
          <w:i/>
          <w:sz w:val="20"/>
          <w:szCs w:val="20"/>
        </w:rPr>
        <w:t xml:space="preserve">представления о рыночных ценах </w:t>
      </w:r>
    </w:p>
    <w:p w:rsidR="00DB312B" w:rsidRDefault="00DB312B" w:rsidP="00DB312B">
      <w:pPr>
        <w:pStyle w:val="a4"/>
        <w:spacing w:after="0"/>
        <w:ind w:left="0"/>
        <w:jc w:val="right"/>
        <w:outlineLvl w:val="0"/>
        <w:rPr>
          <w:rFonts w:ascii="Times New Roman" w:eastAsia="Times New Roman" w:hAnsi="Times New Roman"/>
          <w:bCs/>
          <w:color w:val="000000"/>
        </w:rPr>
      </w:pPr>
      <w:r>
        <w:rPr>
          <w:rFonts w:ascii="Times New Roman" w:eastAsia="Times New Roman" w:hAnsi="Times New Roman"/>
          <w:bCs/>
          <w:color w:val="000000"/>
        </w:rPr>
        <w:t>ФОРМА</w:t>
      </w:r>
    </w:p>
    <w:p w:rsidR="00DB312B" w:rsidRDefault="00DB312B" w:rsidP="00DB312B">
      <w:pPr>
        <w:pStyle w:val="a4"/>
        <w:spacing w:after="0"/>
        <w:ind w:left="0"/>
        <w:jc w:val="right"/>
        <w:outlineLvl w:val="0"/>
        <w:rPr>
          <w:rFonts w:ascii="Times New Roman" w:eastAsia="Times New Roman" w:hAnsi="Times New Roman"/>
          <w:bCs/>
          <w:color w:val="000000"/>
        </w:rPr>
      </w:pPr>
      <w:r>
        <w:rPr>
          <w:rFonts w:ascii="Times New Roman" w:eastAsia="Times New Roman" w:hAnsi="Times New Roman"/>
          <w:bCs/>
          <w:color w:val="000000"/>
        </w:rPr>
        <w:t xml:space="preserve">предоставления цены по договору, проект которого </w:t>
      </w:r>
    </w:p>
    <w:p w:rsidR="00DB312B" w:rsidRPr="00FC7468" w:rsidRDefault="00DB312B" w:rsidP="00FC7468">
      <w:pPr>
        <w:pStyle w:val="a4"/>
        <w:spacing w:after="0"/>
        <w:ind w:left="0"/>
        <w:jc w:val="right"/>
        <w:outlineLvl w:val="0"/>
        <w:rPr>
          <w:rFonts w:ascii="Times New Roman" w:eastAsia="Times New Roman" w:hAnsi="Times New Roman"/>
          <w:bCs/>
          <w:color w:val="000000"/>
        </w:rPr>
      </w:pPr>
      <w:r>
        <w:rPr>
          <w:rFonts w:ascii="Times New Roman" w:eastAsia="Times New Roman" w:hAnsi="Times New Roman"/>
          <w:bCs/>
          <w:color w:val="000000"/>
        </w:rPr>
        <w:t>изложен в приложении № 3</w:t>
      </w:r>
    </w:p>
    <w:p w:rsidR="00DB312B" w:rsidRDefault="00DB312B" w:rsidP="00DB312B">
      <w:pPr>
        <w:pStyle w:val="a4"/>
        <w:tabs>
          <w:tab w:val="center" w:pos="4677"/>
          <w:tab w:val="right" w:pos="9355"/>
        </w:tabs>
        <w:spacing w:after="0"/>
        <w:ind w:left="0"/>
        <w:jc w:val="right"/>
        <w:rPr>
          <w:rFonts w:ascii="Times New Roman" w:hAnsi="Times New Roman"/>
          <w:lang w:eastAsia="en-US"/>
        </w:rPr>
      </w:pPr>
      <w:r>
        <w:rPr>
          <w:rFonts w:ascii="Times New Roman" w:hAnsi="Times New Roman"/>
          <w:lang w:eastAsia="en-US"/>
        </w:rPr>
        <w:t xml:space="preserve">НА БЛАНКЕ ОРГАНИЗАЦИИ </w:t>
      </w:r>
    </w:p>
    <w:p w:rsidR="00DB312B" w:rsidRPr="00FC7468" w:rsidRDefault="00DB312B" w:rsidP="00FC7468">
      <w:pPr>
        <w:pStyle w:val="a4"/>
        <w:spacing w:after="0"/>
        <w:ind w:left="0"/>
        <w:jc w:val="center"/>
        <w:outlineLvl w:val="0"/>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ПРЕДЛОЖЕНИЕ О ЦЕНЕ ДОГОВОРА</w:t>
      </w:r>
    </w:p>
    <w:p w:rsidR="00DB312B" w:rsidRDefault="00DB312B" w:rsidP="00FC7468">
      <w:pPr>
        <w:spacing w:after="0"/>
        <w:ind w:left="4678"/>
        <w:jc w:val="right"/>
        <w:rPr>
          <w:rFonts w:ascii="Times New Roman" w:hAnsi="Times New Roman"/>
          <w:sz w:val="20"/>
          <w:szCs w:val="20"/>
        </w:rPr>
      </w:pPr>
      <w:r>
        <w:rPr>
          <w:rFonts w:ascii="Times New Roman" w:hAnsi="Times New Roman"/>
          <w:sz w:val="20"/>
          <w:szCs w:val="20"/>
        </w:rPr>
        <w:t>В ГАУ ЯО «Информационное агентство «Верхняя Волга»</w:t>
      </w:r>
    </w:p>
    <w:p w:rsidR="00DB312B" w:rsidRDefault="00DB312B" w:rsidP="00FC7468">
      <w:pPr>
        <w:spacing w:after="0"/>
        <w:ind w:left="4678"/>
        <w:jc w:val="right"/>
        <w:rPr>
          <w:rFonts w:ascii="Times New Roman" w:hAnsi="Times New Roman"/>
          <w:sz w:val="20"/>
          <w:szCs w:val="20"/>
        </w:rPr>
      </w:pPr>
      <w:r>
        <w:rPr>
          <w:rFonts w:ascii="Times New Roman" w:hAnsi="Times New Roman"/>
          <w:sz w:val="20"/>
          <w:szCs w:val="20"/>
        </w:rPr>
        <w:t>от:______________________________</w:t>
      </w:r>
    </w:p>
    <w:p w:rsidR="00DB312B" w:rsidRDefault="00DB312B" w:rsidP="00FC7468">
      <w:pPr>
        <w:spacing w:after="0"/>
        <w:ind w:left="4678"/>
        <w:jc w:val="right"/>
        <w:rPr>
          <w:rFonts w:ascii="Times New Roman" w:hAnsi="Times New Roman"/>
          <w:i/>
          <w:sz w:val="20"/>
          <w:szCs w:val="20"/>
        </w:rPr>
      </w:pPr>
      <w:r>
        <w:rPr>
          <w:rFonts w:ascii="Times New Roman" w:hAnsi="Times New Roman"/>
          <w:i/>
          <w:sz w:val="20"/>
          <w:szCs w:val="20"/>
        </w:rPr>
        <w:t>(полное наименование участника, юридический и почтовый адрес)</w:t>
      </w:r>
    </w:p>
    <w:p w:rsidR="00DB312B" w:rsidRDefault="00DB312B" w:rsidP="00FC7468">
      <w:pPr>
        <w:spacing w:after="0"/>
        <w:rPr>
          <w:rFonts w:ascii="Times New Roman" w:hAnsi="Times New Roman"/>
          <w:sz w:val="20"/>
          <w:szCs w:val="20"/>
        </w:rPr>
      </w:pPr>
      <w:r>
        <w:rPr>
          <w:rFonts w:ascii="Times New Roman" w:hAnsi="Times New Roman"/>
          <w:sz w:val="20"/>
          <w:szCs w:val="20"/>
        </w:rPr>
        <w:t>«___» ________ 2020 г.</w:t>
      </w:r>
    </w:p>
    <w:p w:rsidR="00DB312B" w:rsidRDefault="00DB312B" w:rsidP="00FC7468">
      <w:pPr>
        <w:widowControl w:val="0"/>
        <w:spacing w:after="0"/>
        <w:ind w:firstLine="708"/>
        <w:jc w:val="both"/>
        <w:rPr>
          <w:rFonts w:ascii="Times New Roman" w:hAnsi="Times New Roman"/>
          <w:bCs/>
          <w:sz w:val="20"/>
          <w:szCs w:val="20"/>
        </w:rPr>
      </w:pPr>
      <w:r>
        <w:rPr>
          <w:rFonts w:ascii="Times New Roman" w:hAnsi="Times New Roman"/>
          <w:bCs/>
          <w:sz w:val="20"/>
          <w:szCs w:val="20"/>
        </w:rPr>
        <w:t xml:space="preserve">В соответствии с условиями договора </w:t>
      </w:r>
      <w:r>
        <w:rPr>
          <w:rFonts w:ascii="Times New Roman" w:hAnsi="Times New Roman"/>
          <w:sz w:val="20"/>
          <w:szCs w:val="20"/>
        </w:rPr>
        <w:t xml:space="preserve">на </w:t>
      </w:r>
      <w:r w:rsidRPr="00FC1B25">
        <w:rPr>
          <w:rFonts w:ascii="Times New Roman" w:hAnsi="Times New Roman"/>
          <w:bCs/>
          <w:sz w:val="20"/>
          <w:szCs w:val="20"/>
        </w:rPr>
        <w:t xml:space="preserve">поставку </w:t>
      </w:r>
      <w:r w:rsidR="007B5CB8" w:rsidRPr="007B5CB8">
        <w:rPr>
          <w:rFonts w:ascii="Times New Roman" w:hAnsi="Times New Roman"/>
          <w:bCs/>
          <w:sz w:val="20"/>
          <w:szCs w:val="20"/>
        </w:rPr>
        <w:t>смартфона, планшета</w:t>
      </w:r>
      <w:r w:rsidR="007B5CB8">
        <w:rPr>
          <w:rFonts w:ascii="Times New Roman" w:hAnsi="Times New Roman"/>
          <w:bCs/>
          <w:sz w:val="20"/>
          <w:szCs w:val="20"/>
        </w:rPr>
        <w:t xml:space="preserve"> и сопутствующих товаров</w:t>
      </w:r>
      <w:r>
        <w:rPr>
          <w:rFonts w:ascii="Times New Roman" w:hAnsi="Times New Roman"/>
          <w:bCs/>
          <w:sz w:val="20"/>
          <w:szCs w:val="20"/>
        </w:rPr>
        <w:t xml:space="preserve">, проект, которого изложен в запросе в целях формирования представления о рыночных ценах от </w:t>
      </w:r>
      <w:r w:rsidR="007B5CB8">
        <w:rPr>
          <w:rFonts w:ascii="Times New Roman" w:hAnsi="Times New Roman"/>
          <w:bCs/>
          <w:sz w:val="20"/>
          <w:szCs w:val="20"/>
        </w:rPr>
        <w:t>14</w:t>
      </w:r>
      <w:r>
        <w:rPr>
          <w:rFonts w:ascii="Times New Roman" w:hAnsi="Times New Roman"/>
          <w:bCs/>
          <w:sz w:val="20"/>
          <w:szCs w:val="20"/>
        </w:rPr>
        <w:t>.</w:t>
      </w:r>
      <w:r w:rsidR="007B5CB8">
        <w:rPr>
          <w:rFonts w:ascii="Times New Roman" w:hAnsi="Times New Roman"/>
          <w:bCs/>
          <w:sz w:val="20"/>
          <w:szCs w:val="20"/>
        </w:rPr>
        <w:t>10</w:t>
      </w:r>
      <w:r>
        <w:rPr>
          <w:rFonts w:ascii="Times New Roman" w:hAnsi="Times New Roman"/>
          <w:bCs/>
          <w:sz w:val="20"/>
          <w:szCs w:val="20"/>
        </w:rPr>
        <w:t>.2020г., размещенном</w:t>
      </w:r>
      <w:r w:rsidRPr="00FC1B25">
        <w:rPr>
          <w:rFonts w:ascii="Times New Roman" w:hAnsi="Times New Roman"/>
          <w:bCs/>
          <w:sz w:val="20"/>
          <w:szCs w:val="20"/>
        </w:rPr>
        <w:t xml:space="preserve"> </w:t>
      </w:r>
      <w:r>
        <w:rPr>
          <w:rFonts w:ascii="Times New Roman" w:hAnsi="Times New Roman"/>
          <w:bCs/>
          <w:sz w:val="20"/>
          <w:szCs w:val="20"/>
        </w:rPr>
        <w:t xml:space="preserve">на сайте </w:t>
      </w:r>
      <w:proofErr w:type="spellStart"/>
      <w:r>
        <w:rPr>
          <w:rFonts w:ascii="Times New Roman" w:hAnsi="Times New Roman"/>
          <w:bCs/>
          <w:sz w:val="20"/>
          <w:szCs w:val="20"/>
        </w:rPr>
        <w:t>вволга</w:t>
      </w:r>
      <w:proofErr w:type="gramStart"/>
      <w:r>
        <w:rPr>
          <w:rFonts w:ascii="Times New Roman" w:hAnsi="Times New Roman"/>
          <w:bCs/>
          <w:sz w:val="20"/>
          <w:szCs w:val="20"/>
        </w:rPr>
        <w:t>.р</w:t>
      </w:r>
      <w:proofErr w:type="gramEnd"/>
      <w:r>
        <w:rPr>
          <w:rFonts w:ascii="Times New Roman" w:hAnsi="Times New Roman"/>
          <w:bCs/>
          <w:sz w:val="20"/>
          <w:szCs w:val="20"/>
        </w:rPr>
        <w:t>ф</w:t>
      </w:r>
      <w:proofErr w:type="spellEnd"/>
      <w:r>
        <w:rPr>
          <w:rFonts w:ascii="Times New Roman" w:hAnsi="Times New Roman"/>
          <w:bCs/>
          <w:sz w:val="20"/>
          <w:szCs w:val="20"/>
        </w:rPr>
        <w:t xml:space="preserve">, предлагает  ________ </w:t>
      </w:r>
      <w:r w:rsidRPr="007B5CB8">
        <w:rPr>
          <w:rFonts w:ascii="Times New Roman" w:hAnsi="Times New Roman"/>
          <w:bCs/>
          <w:sz w:val="20"/>
          <w:szCs w:val="20"/>
        </w:rPr>
        <w:t>(</w:t>
      </w:r>
      <w:r w:rsidRPr="007D76DB">
        <w:rPr>
          <w:rFonts w:ascii="Times New Roman" w:hAnsi="Times New Roman"/>
          <w:bCs/>
          <w:i/>
          <w:sz w:val="20"/>
          <w:szCs w:val="20"/>
        </w:rPr>
        <w:t>название организации</w:t>
      </w:r>
      <w:r w:rsidRPr="007B5CB8">
        <w:rPr>
          <w:rFonts w:ascii="Times New Roman" w:hAnsi="Times New Roman"/>
          <w:bCs/>
          <w:sz w:val="20"/>
          <w:szCs w:val="20"/>
        </w:rPr>
        <w:t>)</w:t>
      </w:r>
      <w:r>
        <w:rPr>
          <w:rFonts w:ascii="Times New Roman" w:hAnsi="Times New Roman"/>
          <w:bCs/>
          <w:sz w:val="20"/>
          <w:szCs w:val="20"/>
        </w:rPr>
        <w:t xml:space="preserve"> общую стоимость, включающую в себя все расходы по выполнению договора, в том числе налоговые: ________________(</w:t>
      </w:r>
      <w:r w:rsidRPr="007B5CB8">
        <w:rPr>
          <w:rFonts w:ascii="Times New Roman" w:hAnsi="Times New Roman"/>
          <w:bCs/>
          <w:sz w:val="20"/>
          <w:szCs w:val="20"/>
        </w:rPr>
        <w:t xml:space="preserve"> </w:t>
      </w:r>
      <w:r w:rsidRPr="007D76DB">
        <w:rPr>
          <w:rFonts w:ascii="Times New Roman" w:hAnsi="Times New Roman"/>
          <w:bCs/>
          <w:i/>
          <w:sz w:val="20"/>
          <w:szCs w:val="20"/>
        </w:rPr>
        <w:t>сумма указывается цифровым значением</w:t>
      </w:r>
      <w:r w:rsidRPr="007D76DB">
        <w:rPr>
          <w:rFonts w:ascii="Times New Roman" w:hAnsi="Times New Roman"/>
          <w:i/>
          <w:sz w:val="20"/>
          <w:szCs w:val="20"/>
        </w:rPr>
        <w:t xml:space="preserve"> и прописью</w:t>
      </w:r>
      <w:r>
        <w:rPr>
          <w:rFonts w:ascii="Times New Roman" w:hAnsi="Times New Roman"/>
          <w:bCs/>
          <w:sz w:val="20"/>
          <w:szCs w:val="20"/>
        </w:rPr>
        <w:t>) рублей, в том числе НДС_________/НДС не облагается.</w:t>
      </w:r>
    </w:p>
    <w:p w:rsidR="007B5CB8" w:rsidRDefault="00DB312B" w:rsidP="00FC7468">
      <w:pPr>
        <w:pStyle w:val="10"/>
        <w:jc w:val="center"/>
        <w:rPr>
          <w:b/>
          <w:bCs/>
          <w:sz w:val="20"/>
          <w:szCs w:val="20"/>
        </w:rPr>
      </w:pPr>
      <w:r>
        <w:rPr>
          <w:b/>
          <w:bCs/>
          <w:sz w:val="20"/>
          <w:szCs w:val="20"/>
        </w:rPr>
        <w:t xml:space="preserve">Спецификация на поставку </w:t>
      </w:r>
      <w:r w:rsidR="007B5CB8" w:rsidRPr="007B5CB8">
        <w:rPr>
          <w:b/>
          <w:bCs/>
          <w:sz w:val="20"/>
          <w:szCs w:val="20"/>
        </w:rPr>
        <w:t xml:space="preserve">смартфона, планшета и сопутствующих товаров  </w:t>
      </w:r>
    </w:p>
    <w:tbl>
      <w:tblPr>
        <w:tblStyle w:val="a9"/>
        <w:tblW w:w="15420" w:type="dxa"/>
        <w:tblLayout w:type="fixed"/>
        <w:tblLook w:val="04A0"/>
      </w:tblPr>
      <w:tblGrid>
        <w:gridCol w:w="568"/>
        <w:gridCol w:w="3085"/>
        <w:gridCol w:w="992"/>
        <w:gridCol w:w="4254"/>
        <w:gridCol w:w="1417"/>
        <w:gridCol w:w="1701"/>
        <w:gridCol w:w="1560"/>
        <w:gridCol w:w="1843"/>
      </w:tblGrid>
      <w:tr w:rsidR="00DB312B" w:rsidTr="002B2D70">
        <w:tc>
          <w:tcPr>
            <w:tcW w:w="568" w:type="dxa"/>
            <w:vMerge w:val="restart"/>
            <w:tcBorders>
              <w:top w:val="single" w:sz="4" w:space="0" w:color="auto"/>
              <w:left w:val="single" w:sz="4" w:space="0" w:color="auto"/>
              <w:bottom w:val="single" w:sz="4" w:space="0" w:color="auto"/>
              <w:right w:val="single" w:sz="4" w:space="0" w:color="auto"/>
            </w:tcBorders>
            <w:hideMark/>
          </w:tcPr>
          <w:p w:rsidR="00DB312B" w:rsidRDefault="00DB312B" w:rsidP="002B2D70">
            <w:pPr>
              <w:jc w:val="center"/>
              <w:rPr>
                <w:rFonts w:ascii="Times New Roman" w:hAnsi="Times New Roman"/>
                <w:b/>
                <w:sz w:val="20"/>
                <w:szCs w:val="20"/>
              </w:rPr>
            </w:pPr>
            <w:r>
              <w:rPr>
                <w:rFonts w:ascii="Times New Roman" w:hAnsi="Times New Roman"/>
                <w:b/>
                <w:sz w:val="20"/>
                <w:szCs w:val="20"/>
              </w:rPr>
              <w:t>№</w:t>
            </w:r>
          </w:p>
          <w:p w:rsidR="00DB312B" w:rsidRDefault="00DB312B" w:rsidP="002B2D70">
            <w:pPr>
              <w:spacing w:line="276" w:lineRule="auto"/>
              <w:jc w:val="center"/>
              <w:rPr>
                <w:rFonts w:ascii="Times New Roman" w:hAnsi="Times New Roman"/>
                <w:b/>
                <w:sz w:val="20"/>
                <w:szCs w:val="20"/>
              </w:rPr>
            </w:pPr>
            <w:proofErr w:type="spellStart"/>
            <w:proofErr w:type="gramStart"/>
            <w:r>
              <w:rPr>
                <w:rFonts w:ascii="Times New Roman" w:hAnsi="Times New Roman"/>
                <w:b/>
                <w:sz w:val="20"/>
                <w:szCs w:val="20"/>
              </w:rPr>
              <w:t>п</w:t>
            </w:r>
            <w:proofErr w:type="spellEnd"/>
            <w:proofErr w:type="gram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3085" w:type="dxa"/>
            <w:vMerge w:val="restart"/>
            <w:tcBorders>
              <w:top w:val="single" w:sz="4" w:space="0" w:color="auto"/>
              <w:left w:val="single" w:sz="4" w:space="0" w:color="auto"/>
              <w:bottom w:val="single" w:sz="4" w:space="0" w:color="auto"/>
              <w:right w:val="single" w:sz="4" w:space="0" w:color="auto"/>
            </w:tcBorders>
            <w:hideMark/>
          </w:tcPr>
          <w:p w:rsidR="00DB312B" w:rsidRDefault="00DB312B" w:rsidP="002B2D70">
            <w:pPr>
              <w:jc w:val="center"/>
              <w:rPr>
                <w:rFonts w:ascii="Times New Roman" w:hAnsi="Times New Roman"/>
                <w:b/>
                <w:sz w:val="20"/>
                <w:szCs w:val="20"/>
              </w:rPr>
            </w:pPr>
            <w:r>
              <w:rPr>
                <w:rFonts w:ascii="Times New Roman" w:hAnsi="Times New Roman"/>
                <w:b/>
                <w:sz w:val="20"/>
                <w:szCs w:val="20"/>
              </w:rPr>
              <w:t>Наименование товара,</w:t>
            </w:r>
          </w:p>
          <w:p w:rsidR="00DB312B" w:rsidRDefault="00DB312B" w:rsidP="002B2D70">
            <w:pPr>
              <w:spacing w:line="276" w:lineRule="auto"/>
              <w:jc w:val="center"/>
              <w:rPr>
                <w:rFonts w:ascii="Times New Roman" w:hAnsi="Times New Roman"/>
                <w:b/>
                <w:sz w:val="20"/>
                <w:szCs w:val="20"/>
              </w:rPr>
            </w:pPr>
            <w:r>
              <w:rPr>
                <w:rFonts w:ascii="Times New Roman" w:hAnsi="Times New Roman"/>
                <w:b/>
                <w:sz w:val="20"/>
                <w:szCs w:val="20"/>
              </w:rPr>
              <w:t>товарный знак (при наличии), производитель Товара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DB312B" w:rsidRDefault="00DB312B" w:rsidP="002B2D70">
            <w:pPr>
              <w:spacing w:line="276" w:lineRule="auto"/>
              <w:jc w:val="center"/>
              <w:rPr>
                <w:rFonts w:ascii="Times New Roman" w:hAnsi="Times New Roman"/>
                <w:b/>
                <w:sz w:val="20"/>
                <w:szCs w:val="20"/>
              </w:rPr>
            </w:pPr>
            <w:r>
              <w:rPr>
                <w:rFonts w:ascii="Times New Roman" w:hAnsi="Times New Roman"/>
                <w:b/>
                <w:sz w:val="20"/>
                <w:szCs w:val="20"/>
              </w:rPr>
              <w:t>Кол-во, шт.</w:t>
            </w:r>
          </w:p>
        </w:tc>
        <w:tc>
          <w:tcPr>
            <w:tcW w:w="4254" w:type="dxa"/>
            <w:tcBorders>
              <w:top w:val="single" w:sz="4" w:space="0" w:color="auto"/>
              <w:left w:val="single" w:sz="4" w:space="0" w:color="auto"/>
              <w:bottom w:val="single" w:sz="4" w:space="0" w:color="auto"/>
              <w:right w:val="single" w:sz="4" w:space="0" w:color="auto"/>
            </w:tcBorders>
            <w:hideMark/>
          </w:tcPr>
          <w:p w:rsidR="00DB312B" w:rsidRDefault="00DB312B" w:rsidP="002B2D70">
            <w:pPr>
              <w:jc w:val="center"/>
              <w:rPr>
                <w:rFonts w:ascii="Times New Roman" w:hAnsi="Times New Roman"/>
                <w:b/>
                <w:sz w:val="20"/>
                <w:szCs w:val="20"/>
              </w:rPr>
            </w:pPr>
            <w:r>
              <w:rPr>
                <w:rFonts w:ascii="Times New Roman" w:hAnsi="Times New Roman"/>
                <w:b/>
                <w:sz w:val="20"/>
                <w:szCs w:val="20"/>
              </w:rPr>
              <w:t>Функциональные характеристики (потребительские свойства) и качественные характеристики товара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B312B" w:rsidRDefault="00DB312B" w:rsidP="002B2D70">
            <w:pPr>
              <w:jc w:val="center"/>
              <w:rPr>
                <w:rFonts w:ascii="Times New Roman" w:hAnsi="Times New Roman"/>
                <w:b/>
                <w:sz w:val="20"/>
                <w:szCs w:val="20"/>
              </w:rPr>
            </w:pPr>
            <w:r>
              <w:rPr>
                <w:rFonts w:ascii="Times New Roman" w:hAnsi="Times New Roman"/>
                <w:b/>
                <w:sz w:val="20"/>
                <w:szCs w:val="20"/>
              </w:rPr>
              <w:t>Гарантия качества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B312B" w:rsidRDefault="00DB312B" w:rsidP="002B2D70">
            <w:pPr>
              <w:jc w:val="center"/>
              <w:rPr>
                <w:rFonts w:ascii="Times New Roman" w:hAnsi="Times New Roman"/>
                <w:b/>
                <w:sz w:val="20"/>
                <w:szCs w:val="20"/>
              </w:rPr>
            </w:pPr>
            <w:r>
              <w:rPr>
                <w:rFonts w:ascii="Times New Roman" w:hAnsi="Times New Roman"/>
                <w:b/>
                <w:sz w:val="20"/>
                <w:szCs w:val="20"/>
              </w:rPr>
              <w:t>Страна происхождения товара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B312B" w:rsidRDefault="00DB312B" w:rsidP="002B2D70">
            <w:pPr>
              <w:spacing w:line="276" w:lineRule="auto"/>
              <w:jc w:val="center"/>
              <w:rPr>
                <w:rFonts w:ascii="Times New Roman" w:hAnsi="Times New Roman"/>
                <w:b/>
                <w:sz w:val="20"/>
                <w:szCs w:val="20"/>
              </w:rPr>
            </w:pPr>
            <w:r>
              <w:rPr>
                <w:rFonts w:ascii="Times New Roman" w:hAnsi="Times New Roman"/>
                <w:b/>
                <w:sz w:val="20"/>
                <w:szCs w:val="20"/>
              </w:rPr>
              <w:t>Стоимость за шт., руб. (в т.ч. НДС 20%)</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B312B" w:rsidRDefault="00DB312B" w:rsidP="002B2D70">
            <w:pPr>
              <w:jc w:val="center"/>
              <w:rPr>
                <w:rFonts w:ascii="Times New Roman" w:hAnsi="Times New Roman"/>
                <w:b/>
                <w:sz w:val="20"/>
                <w:szCs w:val="20"/>
              </w:rPr>
            </w:pPr>
            <w:r>
              <w:rPr>
                <w:rFonts w:ascii="Times New Roman" w:hAnsi="Times New Roman"/>
                <w:b/>
                <w:sz w:val="20"/>
                <w:szCs w:val="20"/>
              </w:rPr>
              <w:t>Общая стоимость, руб. (в т.ч. НДС 20%)</w:t>
            </w:r>
          </w:p>
        </w:tc>
      </w:tr>
      <w:tr w:rsidR="00DB312B" w:rsidTr="002B2D70">
        <w:tc>
          <w:tcPr>
            <w:tcW w:w="568" w:type="dxa"/>
            <w:vMerge/>
            <w:tcBorders>
              <w:top w:val="single" w:sz="4" w:space="0" w:color="auto"/>
              <w:left w:val="single" w:sz="4" w:space="0" w:color="auto"/>
              <w:bottom w:val="single" w:sz="4" w:space="0" w:color="auto"/>
              <w:right w:val="single" w:sz="4" w:space="0" w:color="auto"/>
            </w:tcBorders>
            <w:vAlign w:val="center"/>
            <w:hideMark/>
          </w:tcPr>
          <w:p w:rsidR="00DB312B" w:rsidRDefault="00DB312B" w:rsidP="002B2D70">
            <w:pPr>
              <w:rPr>
                <w:rFonts w:ascii="Times New Roman" w:hAnsi="Times New Roman"/>
                <w:b/>
                <w:sz w:val="20"/>
                <w:szCs w:val="20"/>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rsidR="00DB312B" w:rsidRDefault="00DB312B" w:rsidP="002B2D70">
            <w:pPr>
              <w:rPr>
                <w:rFonts w:ascii="Times New Roman" w:hAnsi="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312B" w:rsidRDefault="00DB312B" w:rsidP="002B2D70">
            <w:pPr>
              <w:rPr>
                <w:rFonts w:ascii="Times New Roman" w:hAnsi="Times New Roman"/>
                <w:b/>
                <w:sz w:val="20"/>
                <w:szCs w:val="20"/>
              </w:rPr>
            </w:pPr>
          </w:p>
        </w:tc>
        <w:tc>
          <w:tcPr>
            <w:tcW w:w="4254" w:type="dxa"/>
            <w:tcBorders>
              <w:top w:val="single" w:sz="4" w:space="0" w:color="auto"/>
              <w:left w:val="single" w:sz="4" w:space="0" w:color="auto"/>
              <w:bottom w:val="single" w:sz="4" w:space="0" w:color="auto"/>
              <w:right w:val="single" w:sz="4" w:space="0" w:color="auto"/>
            </w:tcBorders>
            <w:hideMark/>
          </w:tcPr>
          <w:p w:rsidR="00DB312B" w:rsidRDefault="00DB312B" w:rsidP="002B2D70">
            <w:pPr>
              <w:jc w:val="center"/>
              <w:rPr>
                <w:rFonts w:ascii="Times New Roman" w:hAnsi="Times New Roman"/>
                <w:sz w:val="20"/>
                <w:szCs w:val="20"/>
              </w:rPr>
            </w:pPr>
            <w:r>
              <w:rPr>
                <w:rFonts w:ascii="Times New Roman" w:hAnsi="Times New Roman"/>
                <w:b/>
                <w:bCs/>
                <w:color w:val="000000"/>
                <w:sz w:val="20"/>
                <w:szCs w:val="20"/>
              </w:rPr>
              <w:t>Предложения Участника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B312B" w:rsidRDefault="00DB312B" w:rsidP="002B2D70">
            <w:pPr>
              <w:rPr>
                <w:rFonts w:ascii="Times New Roman" w:hAnsi="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B312B" w:rsidRDefault="00DB312B" w:rsidP="002B2D70">
            <w:pPr>
              <w:rPr>
                <w:rFonts w:ascii="Times New Roman" w:hAnsi="Times New Roman"/>
                <w:b/>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B312B" w:rsidRDefault="00DB312B" w:rsidP="002B2D70">
            <w:pPr>
              <w:rPr>
                <w:rFonts w:ascii="Times New Roman" w:hAnsi="Times New Roman"/>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B312B" w:rsidRDefault="00DB312B" w:rsidP="002B2D70">
            <w:pPr>
              <w:rPr>
                <w:rFonts w:ascii="Times New Roman" w:hAnsi="Times New Roman"/>
                <w:b/>
                <w:sz w:val="20"/>
                <w:szCs w:val="20"/>
              </w:rPr>
            </w:pPr>
          </w:p>
        </w:tc>
      </w:tr>
      <w:tr w:rsidR="00FC7468" w:rsidTr="002B2D70">
        <w:tc>
          <w:tcPr>
            <w:tcW w:w="568" w:type="dxa"/>
            <w:tcBorders>
              <w:top w:val="single" w:sz="4" w:space="0" w:color="auto"/>
              <w:left w:val="single" w:sz="4" w:space="0" w:color="auto"/>
              <w:bottom w:val="single" w:sz="4" w:space="0" w:color="auto"/>
              <w:right w:val="single" w:sz="4" w:space="0" w:color="auto"/>
            </w:tcBorders>
            <w:hideMark/>
          </w:tcPr>
          <w:p w:rsidR="00FC7468" w:rsidRDefault="00FC7468" w:rsidP="002B2D70">
            <w:pPr>
              <w:rPr>
                <w:rFonts w:ascii="Times New Roman" w:hAnsi="Times New Roman"/>
                <w:sz w:val="20"/>
                <w:szCs w:val="20"/>
                <w:lang w:eastAsia="ru-RU"/>
              </w:rPr>
            </w:pPr>
            <w:r>
              <w:rPr>
                <w:rFonts w:ascii="Times New Roman" w:hAnsi="Times New Roman"/>
                <w:sz w:val="20"/>
                <w:szCs w:val="20"/>
                <w:lang w:eastAsia="ru-RU"/>
              </w:rPr>
              <w:t>1.</w:t>
            </w:r>
          </w:p>
        </w:tc>
        <w:tc>
          <w:tcPr>
            <w:tcW w:w="3085" w:type="dxa"/>
            <w:tcBorders>
              <w:top w:val="single" w:sz="4" w:space="0" w:color="auto"/>
              <w:left w:val="single" w:sz="4" w:space="0" w:color="auto"/>
              <w:bottom w:val="single" w:sz="4" w:space="0" w:color="auto"/>
              <w:right w:val="single" w:sz="4" w:space="0" w:color="auto"/>
            </w:tcBorders>
          </w:tcPr>
          <w:p w:rsidR="00FC7468" w:rsidRPr="000C04B3" w:rsidRDefault="00FC7468" w:rsidP="002B2D70">
            <w:pPr>
              <w:rPr>
                <w:rFonts w:ascii="Times New Roman" w:hAnsi="Times New Roman"/>
              </w:rPr>
            </w:pPr>
            <w:r w:rsidRPr="000C04B3">
              <w:rPr>
                <w:rFonts w:ascii="Times New Roman" w:hAnsi="Times New Roman"/>
              </w:rPr>
              <w:t>Смартфон</w:t>
            </w:r>
            <w:r w:rsidRPr="000C04B3">
              <w:rPr>
                <w:rFonts w:ascii="Times New Roman" w:hAnsi="Times New Roman"/>
                <w:lang w:val="en-US"/>
              </w:rPr>
              <w:t xml:space="preserve"> </w:t>
            </w:r>
            <w:r w:rsidRPr="000C04B3">
              <w:rPr>
                <w:rFonts w:ascii="Times New Roman" w:hAnsi="Times New Roman"/>
              </w:rPr>
              <w:t>___________</w:t>
            </w:r>
          </w:p>
          <w:p w:rsidR="00FC7468" w:rsidRPr="000C04B3" w:rsidRDefault="00FC746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C7468" w:rsidRDefault="00FC746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C7468" w:rsidRDefault="00FC7468" w:rsidP="002B2D70">
            <w:pPr>
              <w:spacing w:line="276" w:lineRule="auto"/>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r>
      <w:tr w:rsidR="00FC7468" w:rsidTr="002B2D70">
        <w:tc>
          <w:tcPr>
            <w:tcW w:w="568" w:type="dxa"/>
            <w:tcBorders>
              <w:top w:val="single" w:sz="4" w:space="0" w:color="auto"/>
              <w:left w:val="single" w:sz="4" w:space="0" w:color="auto"/>
              <w:bottom w:val="single" w:sz="4" w:space="0" w:color="auto"/>
              <w:right w:val="single" w:sz="4" w:space="0" w:color="auto"/>
            </w:tcBorders>
            <w:hideMark/>
          </w:tcPr>
          <w:p w:rsidR="00FC7468" w:rsidRPr="00082396" w:rsidRDefault="00FC7468" w:rsidP="002B2D70">
            <w:pPr>
              <w:rPr>
                <w:rFonts w:ascii="Times New Roman" w:hAnsi="Times New Roman"/>
                <w:sz w:val="20"/>
                <w:szCs w:val="20"/>
                <w:lang w:eastAsia="ru-RU"/>
              </w:rPr>
            </w:pPr>
            <w:r>
              <w:rPr>
                <w:rFonts w:ascii="Times New Roman" w:hAnsi="Times New Roman"/>
                <w:sz w:val="20"/>
                <w:szCs w:val="20"/>
                <w:lang w:val="en-US" w:eastAsia="ru-RU"/>
              </w:rPr>
              <w:t>2.</w:t>
            </w:r>
          </w:p>
        </w:tc>
        <w:tc>
          <w:tcPr>
            <w:tcW w:w="3085" w:type="dxa"/>
            <w:tcBorders>
              <w:top w:val="single" w:sz="4" w:space="0" w:color="auto"/>
              <w:left w:val="single" w:sz="4" w:space="0" w:color="auto"/>
              <w:bottom w:val="single" w:sz="4" w:space="0" w:color="auto"/>
              <w:right w:val="single" w:sz="4" w:space="0" w:color="auto"/>
            </w:tcBorders>
          </w:tcPr>
          <w:p w:rsidR="00961AFF" w:rsidRPr="000C04B3" w:rsidRDefault="00FC7468" w:rsidP="002B2D70">
            <w:pPr>
              <w:rPr>
                <w:rFonts w:ascii="Times New Roman" w:hAnsi="Times New Roman"/>
                <w:lang w:val="en-US"/>
              </w:rPr>
            </w:pPr>
            <w:r w:rsidRPr="000C04B3">
              <w:rPr>
                <w:rFonts w:ascii="Times New Roman" w:hAnsi="Times New Roman"/>
              </w:rPr>
              <w:t>Карта</w:t>
            </w:r>
            <w:r w:rsidRPr="000C04B3">
              <w:rPr>
                <w:rFonts w:ascii="Times New Roman" w:hAnsi="Times New Roman"/>
                <w:lang w:val="en-US"/>
              </w:rPr>
              <w:t xml:space="preserve"> </w:t>
            </w:r>
            <w:r w:rsidRPr="000C04B3">
              <w:rPr>
                <w:rFonts w:ascii="Times New Roman" w:hAnsi="Times New Roman"/>
              </w:rPr>
              <w:t>памяти</w:t>
            </w:r>
          </w:p>
          <w:p w:rsidR="00FC7468" w:rsidRPr="000C04B3" w:rsidRDefault="00FC7468" w:rsidP="002B2D70">
            <w:pPr>
              <w:rPr>
                <w:rFonts w:ascii="Times New Roman" w:hAnsi="Times New Roman"/>
              </w:rPr>
            </w:pPr>
            <w:r w:rsidRPr="000C04B3">
              <w:rPr>
                <w:rFonts w:ascii="Times New Roman" w:hAnsi="Times New Roman"/>
              </w:rPr>
              <w:t>______________</w:t>
            </w:r>
          </w:p>
          <w:p w:rsidR="00FC7468" w:rsidRPr="000C04B3" w:rsidRDefault="00FC746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C7468" w:rsidRDefault="00FC746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r>
      <w:tr w:rsidR="00FC7468" w:rsidTr="002B2D70">
        <w:tc>
          <w:tcPr>
            <w:tcW w:w="568" w:type="dxa"/>
            <w:tcBorders>
              <w:top w:val="single" w:sz="4" w:space="0" w:color="auto"/>
              <w:left w:val="single" w:sz="4" w:space="0" w:color="auto"/>
              <w:bottom w:val="single" w:sz="4" w:space="0" w:color="auto"/>
              <w:right w:val="single" w:sz="4" w:space="0" w:color="auto"/>
            </w:tcBorders>
            <w:hideMark/>
          </w:tcPr>
          <w:p w:rsidR="00FC7468" w:rsidRPr="007B5CB8" w:rsidRDefault="00FC7468" w:rsidP="002B2D70">
            <w:pPr>
              <w:rPr>
                <w:rFonts w:ascii="Times New Roman" w:hAnsi="Times New Roman"/>
                <w:sz w:val="20"/>
                <w:szCs w:val="20"/>
                <w:lang w:eastAsia="ru-RU"/>
              </w:rPr>
            </w:pPr>
            <w:r>
              <w:rPr>
                <w:rFonts w:ascii="Times New Roman" w:hAnsi="Times New Roman"/>
                <w:sz w:val="20"/>
                <w:szCs w:val="20"/>
                <w:lang w:eastAsia="ru-RU"/>
              </w:rPr>
              <w:t>3.</w:t>
            </w:r>
          </w:p>
        </w:tc>
        <w:tc>
          <w:tcPr>
            <w:tcW w:w="3085" w:type="dxa"/>
            <w:tcBorders>
              <w:top w:val="single" w:sz="4" w:space="0" w:color="auto"/>
              <w:left w:val="single" w:sz="4" w:space="0" w:color="auto"/>
              <w:bottom w:val="single" w:sz="4" w:space="0" w:color="auto"/>
              <w:right w:val="single" w:sz="4" w:space="0" w:color="auto"/>
            </w:tcBorders>
          </w:tcPr>
          <w:p w:rsidR="00FC7468" w:rsidRPr="000C04B3" w:rsidRDefault="00FC7468" w:rsidP="002B2D70">
            <w:pPr>
              <w:rPr>
                <w:rFonts w:ascii="Times New Roman" w:hAnsi="Times New Roman"/>
              </w:rPr>
            </w:pPr>
            <w:r w:rsidRPr="000C04B3">
              <w:rPr>
                <w:rFonts w:ascii="Times New Roman" w:hAnsi="Times New Roman"/>
              </w:rPr>
              <w:t>Переходник __________________</w:t>
            </w:r>
          </w:p>
          <w:p w:rsidR="00FC7468" w:rsidRPr="000C04B3" w:rsidRDefault="00FC746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C7468" w:rsidRDefault="00FC746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r>
      <w:tr w:rsidR="00FC7468" w:rsidTr="002B2D70">
        <w:tc>
          <w:tcPr>
            <w:tcW w:w="568" w:type="dxa"/>
            <w:tcBorders>
              <w:top w:val="single" w:sz="4" w:space="0" w:color="auto"/>
              <w:left w:val="single" w:sz="4" w:space="0" w:color="auto"/>
              <w:bottom w:val="single" w:sz="4" w:space="0" w:color="auto"/>
              <w:right w:val="single" w:sz="4" w:space="0" w:color="auto"/>
            </w:tcBorders>
            <w:hideMark/>
          </w:tcPr>
          <w:p w:rsidR="00FC7468" w:rsidRPr="007B5CB8" w:rsidRDefault="00FC7468" w:rsidP="002B2D70">
            <w:pPr>
              <w:rPr>
                <w:rFonts w:ascii="Times New Roman" w:hAnsi="Times New Roman"/>
                <w:sz w:val="20"/>
                <w:szCs w:val="20"/>
                <w:lang w:eastAsia="ru-RU"/>
              </w:rPr>
            </w:pPr>
            <w:r>
              <w:rPr>
                <w:rFonts w:ascii="Times New Roman" w:hAnsi="Times New Roman"/>
                <w:sz w:val="20"/>
                <w:szCs w:val="20"/>
                <w:lang w:eastAsia="ru-RU"/>
              </w:rPr>
              <w:t>4.</w:t>
            </w:r>
          </w:p>
        </w:tc>
        <w:tc>
          <w:tcPr>
            <w:tcW w:w="3085" w:type="dxa"/>
            <w:tcBorders>
              <w:top w:val="single" w:sz="4" w:space="0" w:color="auto"/>
              <w:left w:val="single" w:sz="4" w:space="0" w:color="auto"/>
              <w:bottom w:val="single" w:sz="4" w:space="0" w:color="auto"/>
              <w:right w:val="single" w:sz="4" w:space="0" w:color="auto"/>
            </w:tcBorders>
          </w:tcPr>
          <w:p w:rsidR="00FC7468" w:rsidRPr="000C04B3" w:rsidRDefault="00FC7468" w:rsidP="002B2D70">
            <w:pPr>
              <w:rPr>
                <w:rFonts w:ascii="Times New Roman" w:hAnsi="Times New Roman"/>
              </w:rPr>
            </w:pPr>
            <w:r w:rsidRPr="000C04B3">
              <w:rPr>
                <w:rFonts w:ascii="Times New Roman" w:hAnsi="Times New Roman"/>
              </w:rPr>
              <w:t>Планшет _______________</w:t>
            </w:r>
          </w:p>
          <w:p w:rsidR="00FC7468" w:rsidRPr="000C04B3" w:rsidRDefault="00FC7468" w:rsidP="002B2D70">
            <w:pPr>
              <w:rPr>
                <w:rFonts w:ascii="Times New Roman" w:hAnsi="Times New Roman"/>
                <w:color w:val="808080" w:themeColor="background1" w:themeShade="80"/>
                <w:lang w:val="en-US"/>
              </w:rPr>
            </w:pPr>
          </w:p>
        </w:tc>
        <w:tc>
          <w:tcPr>
            <w:tcW w:w="992" w:type="dxa"/>
            <w:tcBorders>
              <w:top w:val="single" w:sz="4" w:space="0" w:color="auto"/>
              <w:left w:val="single" w:sz="4" w:space="0" w:color="auto"/>
              <w:bottom w:val="single" w:sz="4" w:space="0" w:color="auto"/>
              <w:right w:val="single" w:sz="4" w:space="0" w:color="auto"/>
            </w:tcBorders>
          </w:tcPr>
          <w:p w:rsidR="00FC7468" w:rsidRDefault="00FC746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r>
      <w:tr w:rsidR="00FC7468" w:rsidTr="002B2D70">
        <w:tc>
          <w:tcPr>
            <w:tcW w:w="568" w:type="dxa"/>
            <w:tcBorders>
              <w:top w:val="single" w:sz="4" w:space="0" w:color="auto"/>
              <w:left w:val="single" w:sz="4" w:space="0" w:color="auto"/>
              <w:bottom w:val="single" w:sz="4" w:space="0" w:color="auto"/>
              <w:right w:val="single" w:sz="4" w:space="0" w:color="auto"/>
            </w:tcBorders>
            <w:hideMark/>
          </w:tcPr>
          <w:p w:rsidR="00FC7468" w:rsidRPr="007B5CB8" w:rsidRDefault="00FC7468" w:rsidP="002B2D70">
            <w:pPr>
              <w:rPr>
                <w:rFonts w:ascii="Times New Roman" w:hAnsi="Times New Roman"/>
                <w:sz w:val="20"/>
                <w:szCs w:val="20"/>
                <w:lang w:eastAsia="ru-RU"/>
              </w:rPr>
            </w:pPr>
            <w:r>
              <w:rPr>
                <w:rFonts w:ascii="Times New Roman" w:hAnsi="Times New Roman"/>
                <w:sz w:val="20"/>
                <w:szCs w:val="20"/>
                <w:lang w:eastAsia="ru-RU"/>
              </w:rPr>
              <w:t>5.</w:t>
            </w:r>
          </w:p>
        </w:tc>
        <w:tc>
          <w:tcPr>
            <w:tcW w:w="3085" w:type="dxa"/>
            <w:tcBorders>
              <w:top w:val="single" w:sz="4" w:space="0" w:color="auto"/>
              <w:left w:val="single" w:sz="4" w:space="0" w:color="auto"/>
              <w:bottom w:val="single" w:sz="4" w:space="0" w:color="auto"/>
              <w:right w:val="single" w:sz="4" w:space="0" w:color="auto"/>
            </w:tcBorders>
          </w:tcPr>
          <w:p w:rsidR="00FC7468" w:rsidRDefault="00FC7468" w:rsidP="002B2D70">
            <w:pPr>
              <w:rPr>
                <w:rFonts w:ascii="Times New Roman" w:hAnsi="Times New Roman"/>
              </w:rPr>
            </w:pPr>
            <w:r>
              <w:rPr>
                <w:rFonts w:ascii="Times New Roman" w:hAnsi="Times New Roman"/>
              </w:rPr>
              <w:t>Чехол для планшета _______</w:t>
            </w:r>
          </w:p>
          <w:p w:rsidR="00FC7468" w:rsidRPr="005308D2" w:rsidRDefault="00FC746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C7468" w:rsidRDefault="00FC746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FC7468" w:rsidRPr="00FC7468" w:rsidRDefault="00FC7468" w:rsidP="002B2D70">
            <w:pPr>
              <w:jc w:val="center"/>
              <w:rPr>
                <w:rFonts w:ascii="Times New Roman" w:hAnsi="Times New Roman"/>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C7468" w:rsidRDefault="00FC7468" w:rsidP="002B2D70">
            <w:pPr>
              <w:jc w:val="center"/>
              <w:rPr>
                <w:rFonts w:ascii="Times New Roman" w:hAnsi="Times New Roman"/>
                <w:sz w:val="20"/>
                <w:szCs w:val="20"/>
              </w:rPr>
            </w:pPr>
          </w:p>
        </w:tc>
      </w:tr>
      <w:tr w:rsidR="00DB312B" w:rsidTr="002B2D70">
        <w:tc>
          <w:tcPr>
            <w:tcW w:w="13577" w:type="dxa"/>
            <w:gridSpan w:val="7"/>
            <w:tcBorders>
              <w:top w:val="single" w:sz="4" w:space="0" w:color="auto"/>
              <w:left w:val="single" w:sz="4" w:space="0" w:color="auto"/>
              <w:bottom w:val="single" w:sz="4" w:space="0" w:color="auto"/>
              <w:right w:val="single" w:sz="4" w:space="0" w:color="auto"/>
            </w:tcBorders>
            <w:hideMark/>
          </w:tcPr>
          <w:p w:rsidR="00DB312B" w:rsidRDefault="00DB312B" w:rsidP="002B2D70">
            <w:pPr>
              <w:jc w:val="right"/>
              <w:rPr>
                <w:rFonts w:ascii="Times New Roman" w:hAnsi="Times New Roman"/>
                <w:sz w:val="20"/>
                <w:szCs w:val="20"/>
              </w:rPr>
            </w:pPr>
            <w:r>
              <w:rPr>
                <w:rFonts w:ascii="Times New Roman" w:hAnsi="Times New Roman"/>
                <w:b/>
                <w:sz w:val="20"/>
                <w:szCs w:val="20"/>
              </w:rPr>
              <w:t>НДС 20%/НДС не облагается</w:t>
            </w:r>
          </w:p>
        </w:tc>
        <w:tc>
          <w:tcPr>
            <w:tcW w:w="1843" w:type="dxa"/>
            <w:tcBorders>
              <w:top w:val="single" w:sz="4" w:space="0" w:color="auto"/>
              <w:left w:val="single" w:sz="4" w:space="0" w:color="auto"/>
              <w:bottom w:val="single" w:sz="4" w:space="0" w:color="auto"/>
              <w:right w:val="single" w:sz="4" w:space="0" w:color="auto"/>
            </w:tcBorders>
          </w:tcPr>
          <w:p w:rsidR="00DB312B" w:rsidRDefault="00DB312B" w:rsidP="002B2D70">
            <w:pPr>
              <w:jc w:val="center"/>
              <w:rPr>
                <w:rFonts w:ascii="Times New Roman" w:hAnsi="Times New Roman"/>
                <w:sz w:val="20"/>
                <w:szCs w:val="20"/>
              </w:rPr>
            </w:pPr>
          </w:p>
        </w:tc>
      </w:tr>
      <w:tr w:rsidR="00DB312B" w:rsidTr="002B2D70">
        <w:tc>
          <w:tcPr>
            <w:tcW w:w="13577" w:type="dxa"/>
            <w:gridSpan w:val="7"/>
            <w:tcBorders>
              <w:top w:val="single" w:sz="4" w:space="0" w:color="auto"/>
              <w:left w:val="single" w:sz="4" w:space="0" w:color="auto"/>
              <w:bottom w:val="single" w:sz="4" w:space="0" w:color="auto"/>
              <w:right w:val="single" w:sz="4" w:space="0" w:color="auto"/>
            </w:tcBorders>
            <w:hideMark/>
          </w:tcPr>
          <w:p w:rsidR="00DB312B" w:rsidRDefault="00DB312B" w:rsidP="002B2D70">
            <w:pPr>
              <w:jc w:val="right"/>
              <w:rPr>
                <w:rFonts w:ascii="Times New Roman" w:hAnsi="Times New Roman"/>
                <w:sz w:val="20"/>
                <w:szCs w:val="20"/>
              </w:rPr>
            </w:pPr>
            <w:r>
              <w:rPr>
                <w:rFonts w:ascii="Times New Roman" w:hAnsi="Times New Roman"/>
                <w:b/>
                <w:sz w:val="20"/>
                <w:szCs w:val="20"/>
              </w:rPr>
              <w:t>ИТОГО:</w:t>
            </w:r>
          </w:p>
        </w:tc>
        <w:tc>
          <w:tcPr>
            <w:tcW w:w="1843" w:type="dxa"/>
            <w:tcBorders>
              <w:top w:val="single" w:sz="4" w:space="0" w:color="auto"/>
              <w:left w:val="single" w:sz="4" w:space="0" w:color="auto"/>
              <w:bottom w:val="single" w:sz="4" w:space="0" w:color="auto"/>
              <w:right w:val="single" w:sz="4" w:space="0" w:color="auto"/>
            </w:tcBorders>
          </w:tcPr>
          <w:p w:rsidR="00DB312B" w:rsidRDefault="00DB312B" w:rsidP="002B2D70">
            <w:pPr>
              <w:jc w:val="center"/>
              <w:rPr>
                <w:rFonts w:ascii="Times New Roman" w:hAnsi="Times New Roman"/>
                <w:sz w:val="20"/>
                <w:szCs w:val="20"/>
              </w:rPr>
            </w:pPr>
          </w:p>
        </w:tc>
      </w:tr>
    </w:tbl>
    <w:p w:rsidR="00DB312B" w:rsidRDefault="00DB312B" w:rsidP="00FC7468">
      <w:pPr>
        <w:pStyle w:val="a4"/>
        <w:widowControl w:val="0"/>
        <w:tabs>
          <w:tab w:val="right" w:pos="8798"/>
        </w:tabs>
        <w:autoSpaceDE w:val="0"/>
        <w:autoSpaceDN w:val="0"/>
        <w:spacing w:after="0" w:line="245" w:lineRule="exact"/>
        <w:ind w:left="0" w:right="-285"/>
        <w:rPr>
          <w:rFonts w:ascii="Times New Roman" w:eastAsia="Times New Roman" w:hAnsi="Times New Roman"/>
          <w:color w:val="000000"/>
          <w:sz w:val="20"/>
          <w:szCs w:val="20"/>
          <w:shd w:val="clear" w:color="auto" w:fill="FFFFFF"/>
        </w:rPr>
      </w:pPr>
      <w:r>
        <w:rPr>
          <w:rStyle w:val="1"/>
          <w:rFonts w:eastAsia="Calibri"/>
          <w:color w:val="000000"/>
        </w:rPr>
        <w:t>Руководитель (</w:t>
      </w:r>
      <w:r>
        <w:rPr>
          <w:rStyle w:val="a8"/>
          <w:rFonts w:ascii="Times New Roman" w:eastAsia="Arial" w:hAnsi="Times New Roman"/>
          <w:color w:val="000000"/>
          <w:sz w:val="20"/>
          <w:szCs w:val="20"/>
        </w:rPr>
        <w:t>должность)</w:t>
      </w:r>
      <w:r>
        <w:rPr>
          <w:rStyle w:val="1"/>
          <w:rFonts w:eastAsia="Calibri"/>
          <w:color w:val="000000"/>
        </w:rPr>
        <w:t xml:space="preserve"> ______________________    (Ф.И.О. Руководителя)</w:t>
      </w:r>
    </w:p>
    <w:p w:rsidR="00DB312B" w:rsidRDefault="00FC7468" w:rsidP="00FC7468">
      <w:pPr>
        <w:tabs>
          <w:tab w:val="left" w:pos="2648"/>
        </w:tabs>
        <w:spacing w:after="0"/>
        <w:jc w:val="both"/>
        <w:rPr>
          <w:rFonts w:ascii="Times New Roman" w:hAnsi="Times New Roman"/>
          <w:sz w:val="24"/>
          <w:szCs w:val="20"/>
          <w:lang w:eastAsia="ru-RU"/>
        </w:rPr>
      </w:pPr>
      <w:r>
        <w:rPr>
          <w:rFonts w:ascii="Times New Roman" w:hAnsi="Times New Roman"/>
          <w:i/>
          <w:sz w:val="24"/>
          <w:szCs w:val="24"/>
        </w:rPr>
        <w:t xml:space="preserve"> </w:t>
      </w:r>
      <w:r w:rsidR="00DB312B">
        <w:rPr>
          <w:rStyle w:val="1"/>
          <w:rFonts w:eastAsia="Calibri"/>
          <w:color w:val="000000"/>
          <w:sz w:val="24"/>
        </w:rPr>
        <w:t xml:space="preserve">м.п. </w:t>
      </w:r>
    </w:p>
    <w:p w:rsidR="00DB312B" w:rsidRDefault="00DB312B" w:rsidP="00DB312B">
      <w:pPr>
        <w:spacing w:after="0" w:line="240" w:lineRule="auto"/>
        <w:jc w:val="both"/>
        <w:rPr>
          <w:rFonts w:ascii="Times New Roman" w:hAnsi="Times New Roman"/>
          <w:b/>
          <w:i/>
          <w:sz w:val="16"/>
          <w:szCs w:val="16"/>
        </w:rPr>
      </w:pPr>
      <w:r>
        <w:rPr>
          <w:rFonts w:ascii="Times New Roman" w:hAnsi="Times New Roman"/>
          <w:b/>
          <w:i/>
          <w:sz w:val="16"/>
          <w:szCs w:val="16"/>
        </w:rPr>
        <w:t>*Инструкции по заполнению</w:t>
      </w:r>
    </w:p>
    <w:p w:rsidR="00DB312B" w:rsidRDefault="00DB312B" w:rsidP="00DB312B">
      <w:pPr>
        <w:spacing w:after="0" w:line="240" w:lineRule="auto"/>
        <w:jc w:val="both"/>
        <w:rPr>
          <w:rFonts w:ascii="Times New Roman" w:hAnsi="Times New Roman"/>
          <w:i/>
          <w:sz w:val="16"/>
          <w:szCs w:val="16"/>
        </w:rPr>
      </w:pPr>
      <w:r>
        <w:rPr>
          <w:rFonts w:ascii="Times New Roman" w:hAnsi="Times New Roman"/>
          <w:i/>
          <w:sz w:val="16"/>
          <w:szCs w:val="16"/>
        </w:rPr>
        <w:t>1. Участник указывает свое полное фирменное наименование (в т.ч. организационно-правовую форму) и свой юридический и почтовый адрес.</w:t>
      </w:r>
    </w:p>
    <w:p w:rsidR="00DB312B" w:rsidRDefault="00DB312B" w:rsidP="00DB312B">
      <w:pPr>
        <w:spacing w:after="0" w:line="240" w:lineRule="auto"/>
        <w:jc w:val="both"/>
        <w:rPr>
          <w:rFonts w:ascii="Times New Roman" w:hAnsi="Times New Roman"/>
          <w:i/>
          <w:sz w:val="16"/>
          <w:szCs w:val="16"/>
        </w:rPr>
      </w:pPr>
      <w:r>
        <w:rPr>
          <w:rFonts w:ascii="Times New Roman" w:hAnsi="Times New Roman"/>
          <w:i/>
          <w:sz w:val="16"/>
          <w:szCs w:val="16"/>
        </w:rPr>
        <w:lastRenderedPageBreak/>
        <w:t xml:space="preserve">2. </w:t>
      </w:r>
      <w:proofErr w:type="gramStart"/>
      <w:r>
        <w:rPr>
          <w:rFonts w:ascii="Times New Roman" w:hAnsi="Times New Roman"/>
          <w:i/>
          <w:sz w:val="16"/>
          <w:szCs w:val="16"/>
        </w:rPr>
        <w:t>Цены</w:t>
      </w:r>
      <w:proofErr w:type="gramEnd"/>
      <w:r>
        <w:rPr>
          <w:rFonts w:ascii="Times New Roman" w:hAnsi="Times New Roman"/>
          <w:i/>
          <w:sz w:val="16"/>
          <w:szCs w:val="16"/>
        </w:rPr>
        <w:t xml:space="preserve"> указанные в коммерческом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w:t>
      </w:r>
    </w:p>
    <w:p w:rsidR="00DB312B" w:rsidRDefault="00DB312B" w:rsidP="00DB312B">
      <w:pPr>
        <w:spacing w:after="0" w:line="240" w:lineRule="auto"/>
        <w:jc w:val="both"/>
        <w:rPr>
          <w:rFonts w:ascii="Times New Roman" w:hAnsi="Times New Roman"/>
          <w:i/>
          <w:sz w:val="16"/>
          <w:szCs w:val="16"/>
        </w:rPr>
      </w:pPr>
      <w:r>
        <w:rPr>
          <w:rFonts w:ascii="Times New Roman" w:hAnsi="Times New Roman"/>
          <w:i/>
          <w:sz w:val="16"/>
          <w:szCs w:val="16"/>
        </w:rPr>
        <w:t xml:space="preserve">3.  </w:t>
      </w:r>
      <w:r>
        <w:rPr>
          <w:rFonts w:ascii="Times New Roman" w:hAnsi="Times New Roman"/>
          <w:i/>
          <w:color w:val="000000"/>
          <w:sz w:val="16"/>
          <w:szCs w:val="16"/>
        </w:rPr>
        <w:t xml:space="preserve">В своем коммерческом предложении Участник должен представить заполненную форму </w:t>
      </w:r>
      <w:r>
        <w:rPr>
          <w:rFonts w:ascii="Times New Roman" w:hAnsi="Times New Roman"/>
          <w:i/>
          <w:sz w:val="16"/>
          <w:szCs w:val="16"/>
        </w:rPr>
        <w:t xml:space="preserve">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rFonts w:ascii="Times New Roman" w:hAnsi="Times New Roman"/>
          <w:i/>
          <w:sz w:val="16"/>
          <w:szCs w:val="16"/>
        </w:rPr>
        <w:t>образом</w:t>
      </w:r>
      <w:proofErr w:type="gramEnd"/>
      <w:r>
        <w:rPr>
          <w:rFonts w:ascii="Times New Roman" w:hAnsi="Times New Roman"/>
          <w:i/>
          <w:sz w:val="16"/>
          <w:szCs w:val="16"/>
        </w:rPr>
        <w:t xml:space="preserve"> уполномоченным им лицом на основании доверенности, скрепить печатью Участника.</w:t>
      </w:r>
    </w:p>
    <w:p w:rsidR="00DB312B" w:rsidRDefault="00DB312B" w:rsidP="00DB312B">
      <w:pPr>
        <w:spacing w:after="0" w:line="240" w:lineRule="auto"/>
        <w:jc w:val="both"/>
        <w:rPr>
          <w:rFonts w:ascii="Times New Roman" w:hAnsi="Times New Roman"/>
          <w:i/>
          <w:sz w:val="16"/>
          <w:szCs w:val="16"/>
        </w:rPr>
      </w:pPr>
      <w:r>
        <w:rPr>
          <w:rFonts w:ascii="Times New Roman" w:hAnsi="Times New Roman"/>
          <w:i/>
          <w:sz w:val="16"/>
          <w:szCs w:val="16"/>
        </w:rPr>
        <w:t>4. На все закупаемые товары, где указаны товарные знаки, Участник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p>
    <w:p w:rsidR="00DB312B" w:rsidRDefault="00DB312B" w:rsidP="00DB312B">
      <w:pPr>
        <w:spacing w:after="0" w:line="240" w:lineRule="auto"/>
        <w:rPr>
          <w:rFonts w:ascii="Times New Roman" w:hAnsi="Times New Roman"/>
          <w:i/>
          <w:sz w:val="16"/>
          <w:szCs w:val="16"/>
        </w:rPr>
        <w:sectPr w:rsidR="00DB312B">
          <w:pgSz w:w="16838" w:h="11906" w:orient="landscape"/>
          <w:pgMar w:top="993" w:right="1134" w:bottom="851" w:left="1134" w:header="709" w:footer="709" w:gutter="0"/>
          <w:cols w:space="720"/>
        </w:sectPr>
      </w:pPr>
    </w:p>
    <w:p w:rsidR="00DB312B" w:rsidRDefault="00DB312B" w:rsidP="00DB312B">
      <w:pPr>
        <w:tabs>
          <w:tab w:val="left" w:pos="3969"/>
        </w:tabs>
        <w:spacing w:after="0"/>
        <w:jc w:val="right"/>
        <w:rPr>
          <w:rFonts w:ascii="Times New Roman" w:hAnsi="Times New Roman"/>
          <w:b/>
          <w:i/>
          <w:sz w:val="20"/>
          <w:szCs w:val="20"/>
        </w:rPr>
      </w:pPr>
      <w:r>
        <w:rPr>
          <w:rFonts w:ascii="Times New Roman" w:hAnsi="Times New Roman"/>
          <w:b/>
          <w:i/>
          <w:sz w:val="20"/>
          <w:szCs w:val="20"/>
        </w:rPr>
        <w:lastRenderedPageBreak/>
        <w:t>Приложение № 2 к запросу в целях формирования</w:t>
      </w:r>
    </w:p>
    <w:p w:rsidR="00DB312B" w:rsidRDefault="00DB312B" w:rsidP="00DB312B">
      <w:pPr>
        <w:tabs>
          <w:tab w:val="left" w:pos="3969"/>
        </w:tabs>
        <w:spacing w:after="0"/>
        <w:jc w:val="right"/>
        <w:rPr>
          <w:rFonts w:ascii="Times New Roman" w:hAnsi="Times New Roman"/>
          <w:b/>
          <w:i/>
          <w:sz w:val="20"/>
          <w:szCs w:val="20"/>
        </w:rPr>
      </w:pPr>
      <w:r>
        <w:rPr>
          <w:rFonts w:ascii="Times New Roman" w:hAnsi="Times New Roman"/>
          <w:b/>
          <w:i/>
          <w:sz w:val="20"/>
          <w:szCs w:val="20"/>
        </w:rPr>
        <w:t xml:space="preserve">представления о рыночных ценах </w:t>
      </w:r>
    </w:p>
    <w:p w:rsidR="00DB312B" w:rsidRPr="00082396" w:rsidRDefault="00DB312B" w:rsidP="00DB312B">
      <w:pPr>
        <w:tabs>
          <w:tab w:val="left" w:pos="3969"/>
        </w:tabs>
        <w:spacing w:after="0"/>
        <w:jc w:val="right"/>
        <w:rPr>
          <w:rFonts w:ascii="Times New Roman" w:hAnsi="Times New Roman"/>
          <w:b/>
          <w:sz w:val="20"/>
          <w:szCs w:val="20"/>
          <w:u w:val="single"/>
        </w:rPr>
      </w:pPr>
    </w:p>
    <w:p w:rsidR="00DB312B" w:rsidRDefault="00DB312B" w:rsidP="00DB312B">
      <w:pPr>
        <w:widowControl w:val="0"/>
        <w:spacing w:after="0"/>
        <w:jc w:val="center"/>
        <w:rPr>
          <w:rFonts w:ascii="Times New Roman" w:hAnsi="Times New Roman"/>
          <w:b/>
          <w:sz w:val="20"/>
          <w:szCs w:val="20"/>
          <w:u w:val="single"/>
        </w:rPr>
      </w:pPr>
      <w:r>
        <w:rPr>
          <w:rFonts w:ascii="Times New Roman" w:hAnsi="Times New Roman"/>
          <w:b/>
          <w:sz w:val="20"/>
          <w:szCs w:val="20"/>
          <w:u w:val="single"/>
        </w:rPr>
        <w:t xml:space="preserve">Спецификация на </w:t>
      </w:r>
      <w:r w:rsidR="008021A0">
        <w:rPr>
          <w:rFonts w:ascii="Times New Roman" w:hAnsi="Times New Roman"/>
          <w:b/>
          <w:sz w:val="20"/>
          <w:szCs w:val="20"/>
          <w:u w:val="single"/>
        </w:rPr>
        <w:t xml:space="preserve">поставку </w:t>
      </w:r>
      <w:r w:rsidRPr="00DB312B">
        <w:rPr>
          <w:rFonts w:ascii="Times New Roman" w:hAnsi="Times New Roman"/>
          <w:b/>
          <w:sz w:val="20"/>
          <w:szCs w:val="20"/>
          <w:u w:val="single"/>
        </w:rPr>
        <w:t xml:space="preserve">смартфона, планшета и сопутствующих товаров  </w:t>
      </w:r>
    </w:p>
    <w:p w:rsidR="00DB312B" w:rsidRPr="00082396" w:rsidRDefault="00DB312B" w:rsidP="00DB312B">
      <w:pPr>
        <w:widowControl w:val="0"/>
        <w:spacing w:after="0"/>
        <w:jc w:val="center"/>
        <w:rPr>
          <w:rFonts w:ascii="Times New Roman" w:hAnsi="Times New Roman"/>
          <w:b/>
          <w:sz w:val="20"/>
          <w:szCs w:val="20"/>
          <w:u w:val="single"/>
        </w:rPr>
      </w:pPr>
    </w:p>
    <w:p w:rsidR="00DB312B" w:rsidRPr="00015F0B" w:rsidRDefault="00DB312B" w:rsidP="00DB312B">
      <w:pPr>
        <w:widowControl w:val="0"/>
        <w:spacing w:after="0"/>
        <w:ind w:firstLine="567"/>
        <w:rPr>
          <w:rFonts w:ascii="Times New Roman" w:hAnsi="Times New Roman"/>
          <w:sz w:val="20"/>
          <w:szCs w:val="20"/>
        </w:rPr>
      </w:pPr>
      <w:r>
        <w:rPr>
          <w:rFonts w:ascii="Times New Roman" w:hAnsi="Times New Roman"/>
          <w:sz w:val="20"/>
          <w:szCs w:val="20"/>
        </w:rPr>
        <w:t xml:space="preserve">Объект закупки: поставка </w:t>
      </w:r>
      <w:r w:rsidRPr="00DB312B">
        <w:rPr>
          <w:rFonts w:ascii="Times New Roman" w:hAnsi="Times New Roman"/>
          <w:sz w:val="20"/>
          <w:szCs w:val="20"/>
        </w:rPr>
        <w:t>смартфона, планшета</w:t>
      </w:r>
      <w:r>
        <w:rPr>
          <w:rFonts w:ascii="Times New Roman" w:hAnsi="Times New Roman"/>
          <w:sz w:val="20"/>
          <w:szCs w:val="20"/>
        </w:rPr>
        <w:t xml:space="preserve"> и сопутствующих товаров  (далее - товар) со следующими характеристиками:</w:t>
      </w:r>
    </w:p>
    <w:p w:rsidR="00DB312B" w:rsidRPr="00DB312B" w:rsidRDefault="00DB312B" w:rsidP="00DB312B">
      <w:pPr>
        <w:pStyle w:val="ab"/>
        <w:keepNext/>
        <w:numPr>
          <w:ilvl w:val="0"/>
          <w:numId w:val="3"/>
        </w:numPr>
        <w:tabs>
          <w:tab w:val="num" w:pos="851"/>
        </w:tabs>
        <w:spacing w:after="0" w:line="240" w:lineRule="auto"/>
        <w:jc w:val="both"/>
        <w:rPr>
          <w:rFonts w:ascii="Times New Roman" w:hAnsi="Times New Roman"/>
          <w:bCs/>
          <w:sz w:val="20"/>
          <w:szCs w:val="20"/>
        </w:rPr>
      </w:pPr>
      <w:r w:rsidRPr="00DB312B">
        <w:rPr>
          <w:rFonts w:ascii="Times New Roman" w:hAnsi="Times New Roman"/>
          <w:bCs/>
          <w:sz w:val="20"/>
          <w:szCs w:val="20"/>
        </w:rPr>
        <w:t>Требования к количеству, качеству, технические характеристики, гарантии качества:</w:t>
      </w:r>
    </w:p>
    <w:tbl>
      <w:tblPr>
        <w:tblStyle w:val="a9"/>
        <w:tblW w:w="14850" w:type="dxa"/>
        <w:tblLayout w:type="fixed"/>
        <w:tblLook w:val="04A0"/>
      </w:tblPr>
      <w:tblGrid>
        <w:gridCol w:w="534"/>
        <w:gridCol w:w="1275"/>
        <w:gridCol w:w="993"/>
        <w:gridCol w:w="7796"/>
        <w:gridCol w:w="4252"/>
      </w:tblGrid>
      <w:tr w:rsidR="00DB312B" w:rsidTr="00F5014D">
        <w:trPr>
          <w:trHeight w:val="726"/>
        </w:trPr>
        <w:tc>
          <w:tcPr>
            <w:tcW w:w="534" w:type="dxa"/>
            <w:vMerge w:val="restart"/>
            <w:tcBorders>
              <w:top w:val="single" w:sz="4" w:space="0" w:color="auto"/>
              <w:left w:val="single" w:sz="4" w:space="0" w:color="auto"/>
              <w:bottom w:val="single" w:sz="4" w:space="0" w:color="auto"/>
              <w:right w:val="single" w:sz="4" w:space="0" w:color="auto"/>
            </w:tcBorders>
            <w:hideMark/>
          </w:tcPr>
          <w:p w:rsidR="00DB312B" w:rsidRDefault="00DB312B" w:rsidP="002B2D70">
            <w:pPr>
              <w:jc w:val="center"/>
              <w:rPr>
                <w:rFonts w:ascii="Times New Roman" w:hAnsi="Times New Roman"/>
                <w:b/>
                <w:sz w:val="20"/>
                <w:szCs w:val="20"/>
              </w:rPr>
            </w:pPr>
            <w:r>
              <w:rPr>
                <w:rFonts w:ascii="Times New Roman" w:hAnsi="Times New Roman"/>
                <w:b/>
                <w:sz w:val="20"/>
                <w:szCs w:val="20"/>
              </w:rPr>
              <w:t>№</w:t>
            </w:r>
          </w:p>
          <w:p w:rsidR="00DB312B" w:rsidRDefault="00DB312B" w:rsidP="002B2D70">
            <w:pPr>
              <w:spacing w:line="276" w:lineRule="auto"/>
              <w:jc w:val="center"/>
              <w:rPr>
                <w:rFonts w:ascii="Times New Roman" w:hAnsi="Times New Roman"/>
                <w:b/>
                <w:sz w:val="20"/>
                <w:szCs w:val="20"/>
              </w:rPr>
            </w:pPr>
            <w:proofErr w:type="spellStart"/>
            <w:proofErr w:type="gramStart"/>
            <w:r>
              <w:rPr>
                <w:rFonts w:ascii="Times New Roman" w:hAnsi="Times New Roman"/>
                <w:b/>
                <w:sz w:val="20"/>
                <w:szCs w:val="20"/>
              </w:rPr>
              <w:t>п</w:t>
            </w:r>
            <w:proofErr w:type="spellEnd"/>
            <w:proofErr w:type="gram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rsidR="00DB312B" w:rsidRDefault="00DB312B" w:rsidP="002B2D70">
            <w:pPr>
              <w:spacing w:line="276" w:lineRule="auto"/>
              <w:jc w:val="center"/>
              <w:rPr>
                <w:rFonts w:ascii="Times New Roman" w:hAnsi="Times New Roman"/>
                <w:b/>
                <w:sz w:val="16"/>
                <w:szCs w:val="20"/>
              </w:rPr>
            </w:pPr>
            <w:r>
              <w:rPr>
                <w:rFonts w:ascii="Times New Roman" w:hAnsi="Times New Roman"/>
                <w:b/>
                <w:sz w:val="20"/>
                <w:szCs w:val="20"/>
              </w:rPr>
              <w:t>Наименование товара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DB312B" w:rsidRDefault="00DB312B" w:rsidP="002B2D70">
            <w:pPr>
              <w:spacing w:line="276" w:lineRule="auto"/>
              <w:jc w:val="center"/>
              <w:rPr>
                <w:rFonts w:ascii="Times New Roman" w:hAnsi="Times New Roman"/>
                <w:b/>
                <w:sz w:val="20"/>
                <w:szCs w:val="20"/>
              </w:rPr>
            </w:pPr>
            <w:r>
              <w:rPr>
                <w:rFonts w:ascii="Times New Roman" w:hAnsi="Times New Roman"/>
                <w:b/>
                <w:sz w:val="20"/>
                <w:szCs w:val="20"/>
              </w:rPr>
              <w:t>Кол-во, шт.</w:t>
            </w:r>
          </w:p>
        </w:tc>
        <w:tc>
          <w:tcPr>
            <w:tcW w:w="7796" w:type="dxa"/>
            <w:tcBorders>
              <w:top w:val="single" w:sz="4" w:space="0" w:color="auto"/>
              <w:left w:val="single" w:sz="4" w:space="0" w:color="auto"/>
              <w:bottom w:val="single" w:sz="4" w:space="0" w:color="auto"/>
              <w:right w:val="single" w:sz="4" w:space="0" w:color="auto"/>
            </w:tcBorders>
            <w:hideMark/>
          </w:tcPr>
          <w:p w:rsidR="00F5014D" w:rsidRDefault="00F5014D" w:rsidP="002B2D70">
            <w:pPr>
              <w:jc w:val="center"/>
              <w:rPr>
                <w:rFonts w:ascii="Times New Roman" w:hAnsi="Times New Roman"/>
                <w:b/>
                <w:sz w:val="20"/>
                <w:szCs w:val="20"/>
              </w:rPr>
            </w:pPr>
          </w:p>
          <w:p w:rsidR="00DB312B" w:rsidRDefault="00DB312B" w:rsidP="002B2D70">
            <w:pPr>
              <w:jc w:val="center"/>
              <w:rPr>
                <w:rFonts w:ascii="Times New Roman" w:hAnsi="Times New Roman"/>
                <w:b/>
                <w:sz w:val="20"/>
                <w:szCs w:val="20"/>
              </w:rPr>
            </w:pPr>
            <w:r>
              <w:rPr>
                <w:rFonts w:ascii="Times New Roman" w:hAnsi="Times New Roman"/>
                <w:b/>
                <w:sz w:val="20"/>
                <w:szCs w:val="20"/>
              </w:rPr>
              <w:t>Технические характеристики товара</w:t>
            </w:r>
          </w:p>
        </w:tc>
        <w:tc>
          <w:tcPr>
            <w:tcW w:w="4252" w:type="dxa"/>
            <w:vMerge w:val="restart"/>
            <w:tcBorders>
              <w:top w:val="single" w:sz="4" w:space="0" w:color="auto"/>
              <w:left w:val="single" w:sz="4" w:space="0" w:color="auto"/>
              <w:right w:val="single" w:sz="4" w:space="0" w:color="auto"/>
            </w:tcBorders>
          </w:tcPr>
          <w:p w:rsidR="00FE03E5" w:rsidRPr="00FE03E5" w:rsidRDefault="00FE03E5" w:rsidP="00FE03E5">
            <w:pPr>
              <w:jc w:val="center"/>
              <w:rPr>
                <w:rFonts w:ascii="Times New Roman" w:hAnsi="Times New Roman"/>
                <w:b/>
                <w:bCs/>
                <w:color w:val="000000"/>
              </w:rPr>
            </w:pPr>
            <w:r w:rsidRPr="00FE03E5">
              <w:rPr>
                <w:rFonts w:ascii="Times New Roman" w:hAnsi="Times New Roman"/>
                <w:b/>
                <w:bCs/>
                <w:color w:val="000000"/>
              </w:rPr>
              <w:t>Требования к гарантийному сроку товара, работы, услуги и (или)</w:t>
            </w:r>
          </w:p>
          <w:p w:rsidR="00FE03E5" w:rsidRPr="00FE03E5" w:rsidRDefault="00FE03E5" w:rsidP="00FE03E5">
            <w:pPr>
              <w:jc w:val="center"/>
              <w:rPr>
                <w:rFonts w:ascii="Times New Roman" w:hAnsi="Times New Roman"/>
                <w:b/>
                <w:bCs/>
                <w:color w:val="000000"/>
              </w:rPr>
            </w:pPr>
            <w:r w:rsidRPr="00FE03E5">
              <w:rPr>
                <w:rFonts w:ascii="Times New Roman" w:hAnsi="Times New Roman"/>
                <w:b/>
                <w:bCs/>
                <w:color w:val="000000"/>
              </w:rPr>
              <w:t>объему предоставления гарантий их качества, к гарантийному обслуживанию товара,</w:t>
            </w:r>
          </w:p>
          <w:p w:rsidR="00DB312B" w:rsidRDefault="00FE03E5" w:rsidP="00FE03E5">
            <w:pPr>
              <w:jc w:val="center"/>
              <w:rPr>
                <w:rFonts w:ascii="Times New Roman" w:hAnsi="Times New Roman"/>
                <w:b/>
                <w:sz w:val="20"/>
                <w:szCs w:val="20"/>
              </w:rPr>
            </w:pPr>
            <w:r w:rsidRPr="00FE03E5">
              <w:rPr>
                <w:rFonts w:ascii="Times New Roman" w:hAnsi="Times New Roman"/>
                <w:b/>
                <w:bCs/>
                <w:color w:val="000000"/>
              </w:rPr>
              <w:t>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r>
      <w:tr w:rsidR="00DB312B" w:rsidTr="00F5014D">
        <w:tc>
          <w:tcPr>
            <w:tcW w:w="534" w:type="dxa"/>
            <w:vMerge/>
            <w:tcBorders>
              <w:top w:val="single" w:sz="4" w:space="0" w:color="auto"/>
              <w:left w:val="single" w:sz="4" w:space="0" w:color="auto"/>
              <w:bottom w:val="single" w:sz="4" w:space="0" w:color="auto"/>
              <w:right w:val="single" w:sz="4" w:space="0" w:color="auto"/>
            </w:tcBorders>
            <w:vAlign w:val="center"/>
            <w:hideMark/>
          </w:tcPr>
          <w:p w:rsidR="00DB312B" w:rsidRDefault="00DB312B" w:rsidP="002B2D70">
            <w:pPr>
              <w:rPr>
                <w:rFonts w:ascii="Times New Roman" w:hAnsi="Times New Roman"/>
                <w:b/>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B312B" w:rsidRDefault="00DB312B" w:rsidP="002B2D70">
            <w:pPr>
              <w:rPr>
                <w:rFonts w:ascii="Times New Roman" w:hAnsi="Times New Roman"/>
                <w:b/>
                <w:sz w:val="16"/>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312B" w:rsidRDefault="00DB312B" w:rsidP="002B2D70">
            <w:pPr>
              <w:rPr>
                <w:rFonts w:ascii="Times New Roman" w:hAnsi="Times New Roman"/>
                <w:b/>
                <w:sz w:val="20"/>
                <w:szCs w:val="20"/>
              </w:rPr>
            </w:pPr>
          </w:p>
        </w:tc>
        <w:tc>
          <w:tcPr>
            <w:tcW w:w="7796" w:type="dxa"/>
            <w:tcBorders>
              <w:top w:val="single" w:sz="4" w:space="0" w:color="auto"/>
              <w:left w:val="single" w:sz="4" w:space="0" w:color="auto"/>
              <w:bottom w:val="single" w:sz="4" w:space="0" w:color="auto"/>
              <w:right w:val="single" w:sz="4" w:space="0" w:color="auto"/>
            </w:tcBorders>
            <w:hideMark/>
          </w:tcPr>
          <w:p w:rsidR="00F5014D" w:rsidRDefault="00F5014D" w:rsidP="002B2D70">
            <w:pPr>
              <w:jc w:val="center"/>
              <w:rPr>
                <w:rFonts w:ascii="Times New Roman" w:hAnsi="Times New Roman"/>
                <w:b/>
                <w:bCs/>
                <w:color w:val="000000"/>
              </w:rPr>
            </w:pPr>
          </w:p>
          <w:p w:rsidR="00F5014D" w:rsidRDefault="00F5014D" w:rsidP="002B2D70">
            <w:pPr>
              <w:jc w:val="center"/>
              <w:rPr>
                <w:rFonts w:ascii="Times New Roman" w:hAnsi="Times New Roman"/>
                <w:b/>
                <w:bCs/>
                <w:color w:val="000000"/>
              </w:rPr>
            </w:pPr>
          </w:p>
          <w:p w:rsidR="00F5014D" w:rsidRDefault="00F5014D" w:rsidP="002B2D70">
            <w:pPr>
              <w:jc w:val="center"/>
              <w:rPr>
                <w:rFonts w:ascii="Times New Roman" w:hAnsi="Times New Roman"/>
                <w:b/>
                <w:bCs/>
                <w:color w:val="000000"/>
              </w:rPr>
            </w:pPr>
          </w:p>
          <w:p w:rsidR="00DB312B" w:rsidRDefault="00DB312B" w:rsidP="002B2D70">
            <w:pPr>
              <w:jc w:val="center"/>
              <w:rPr>
                <w:rFonts w:ascii="Times New Roman" w:hAnsi="Times New Roman"/>
                <w:sz w:val="20"/>
                <w:szCs w:val="20"/>
                <w:lang w:val="en-US"/>
              </w:rPr>
            </w:pPr>
            <w:r>
              <w:rPr>
                <w:rFonts w:ascii="Times New Roman" w:hAnsi="Times New Roman"/>
                <w:b/>
                <w:bCs/>
                <w:color w:val="000000"/>
              </w:rPr>
              <w:t>Требования Заказчика</w:t>
            </w:r>
          </w:p>
        </w:tc>
        <w:tc>
          <w:tcPr>
            <w:tcW w:w="4252" w:type="dxa"/>
            <w:vMerge/>
            <w:tcBorders>
              <w:left w:val="single" w:sz="4" w:space="0" w:color="auto"/>
              <w:bottom w:val="single" w:sz="4" w:space="0" w:color="auto"/>
              <w:right w:val="single" w:sz="4" w:space="0" w:color="auto"/>
            </w:tcBorders>
          </w:tcPr>
          <w:p w:rsidR="00DB312B" w:rsidRDefault="00DB312B" w:rsidP="002B2D70">
            <w:pPr>
              <w:jc w:val="center"/>
              <w:rPr>
                <w:rFonts w:ascii="Times New Roman" w:hAnsi="Times New Roman"/>
                <w:b/>
                <w:bCs/>
                <w:color w:val="000000"/>
              </w:rPr>
            </w:pPr>
          </w:p>
        </w:tc>
      </w:tr>
      <w:tr w:rsidR="00DB312B" w:rsidTr="00F5014D">
        <w:tc>
          <w:tcPr>
            <w:tcW w:w="534" w:type="dxa"/>
            <w:tcBorders>
              <w:top w:val="single" w:sz="4" w:space="0" w:color="auto"/>
              <w:left w:val="single" w:sz="4" w:space="0" w:color="auto"/>
              <w:bottom w:val="single" w:sz="4" w:space="0" w:color="auto"/>
              <w:right w:val="single" w:sz="4" w:space="0" w:color="auto"/>
            </w:tcBorders>
            <w:hideMark/>
          </w:tcPr>
          <w:p w:rsidR="00DB312B" w:rsidRDefault="00DB312B" w:rsidP="002B2D70">
            <w:pPr>
              <w:rPr>
                <w:rFonts w:ascii="Times New Roman" w:hAnsi="Times New Roman"/>
                <w:lang w:eastAsia="ru-RU"/>
              </w:rPr>
            </w:pPr>
            <w:r>
              <w:rPr>
                <w:rFonts w:ascii="Times New Roman" w:hAnsi="Times New Roman"/>
                <w:lang w:eastAsia="ru-RU"/>
              </w:rPr>
              <w:t>1.</w:t>
            </w:r>
          </w:p>
        </w:tc>
        <w:tc>
          <w:tcPr>
            <w:tcW w:w="1275" w:type="dxa"/>
            <w:tcBorders>
              <w:top w:val="single" w:sz="4" w:space="0" w:color="auto"/>
              <w:left w:val="single" w:sz="4" w:space="0" w:color="auto"/>
              <w:bottom w:val="single" w:sz="4" w:space="0" w:color="auto"/>
              <w:right w:val="single" w:sz="4" w:space="0" w:color="auto"/>
            </w:tcBorders>
          </w:tcPr>
          <w:p w:rsidR="00DB312B" w:rsidRPr="0005469E" w:rsidRDefault="00DB312B" w:rsidP="002B2D70">
            <w:pPr>
              <w:rPr>
                <w:rFonts w:ascii="Times New Roman" w:hAnsi="Times New Roman"/>
                <w:lang w:val="en-US"/>
              </w:rPr>
            </w:pPr>
            <w:r w:rsidRPr="0005469E">
              <w:rPr>
                <w:rFonts w:ascii="Times New Roman" w:hAnsi="Times New Roman"/>
              </w:rPr>
              <w:t>Смартфон</w:t>
            </w:r>
            <w:r w:rsidRPr="0005469E">
              <w:rPr>
                <w:rFonts w:ascii="Times New Roman" w:hAnsi="Times New Roman"/>
                <w:lang w:val="en-US"/>
              </w:rPr>
              <w:t xml:space="preserve"> </w:t>
            </w:r>
          </w:p>
          <w:p w:rsidR="00DB312B" w:rsidRPr="0005469E" w:rsidRDefault="00DB312B" w:rsidP="00DB312B">
            <w:pPr>
              <w:rPr>
                <w:rFonts w:ascii="Times New Roman" w:hAnsi="Times New Roman"/>
                <w:lang w:val="en-US"/>
              </w:rPr>
            </w:pPr>
          </w:p>
        </w:tc>
        <w:tc>
          <w:tcPr>
            <w:tcW w:w="993" w:type="dxa"/>
            <w:tcBorders>
              <w:top w:val="single" w:sz="4" w:space="0" w:color="auto"/>
              <w:left w:val="single" w:sz="4" w:space="0" w:color="auto"/>
              <w:bottom w:val="single" w:sz="4" w:space="0" w:color="auto"/>
              <w:right w:val="single" w:sz="4" w:space="0" w:color="auto"/>
            </w:tcBorders>
            <w:hideMark/>
          </w:tcPr>
          <w:p w:rsidR="00DB312B" w:rsidRDefault="00DB312B" w:rsidP="00DB312B">
            <w:pPr>
              <w:jc w:val="center"/>
              <w:rPr>
                <w:rFonts w:ascii="Times New Roman" w:hAnsi="Times New Roman"/>
                <w:sz w:val="18"/>
                <w:szCs w:val="18"/>
              </w:rPr>
            </w:pPr>
            <w:r>
              <w:rPr>
                <w:rFonts w:ascii="Times New Roman" w:hAnsi="Times New Roman"/>
                <w:sz w:val="18"/>
                <w:szCs w:val="18"/>
              </w:rPr>
              <w:t>1 шт.</w:t>
            </w:r>
          </w:p>
        </w:tc>
        <w:tc>
          <w:tcPr>
            <w:tcW w:w="7796" w:type="dxa"/>
            <w:tcBorders>
              <w:top w:val="single" w:sz="4" w:space="0" w:color="auto"/>
              <w:left w:val="single" w:sz="4" w:space="0" w:color="auto"/>
              <w:bottom w:val="single" w:sz="4" w:space="0" w:color="auto"/>
              <w:right w:val="single" w:sz="4" w:space="0" w:color="auto"/>
            </w:tcBorders>
            <w:hideMark/>
          </w:tcPr>
          <w:p w:rsidR="00DB312B" w:rsidRPr="00E5172B" w:rsidRDefault="00DB312B" w:rsidP="002B2D70">
            <w:pPr>
              <w:rPr>
                <w:rFonts w:ascii="Times New Roman" w:hAnsi="Times New Roman"/>
              </w:rPr>
            </w:pPr>
            <w:r w:rsidRPr="00E5172B">
              <w:rPr>
                <w:rFonts w:ascii="Times New Roman" w:hAnsi="Times New Roman"/>
              </w:rPr>
              <w:t>Тип</w:t>
            </w:r>
            <w:r w:rsidRPr="00E5172B">
              <w:rPr>
                <w:rFonts w:ascii="Times New Roman" w:hAnsi="Times New Roman"/>
              </w:rPr>
              <w:tab/>
            </w:r>
            <w:r w:rsidRPr="00E5172B">
              <w:rPr>
                <w:rFonts w:ascii="Times New Roman" w:hAnsi="Times New Roman"/>
              </w:rPr>
              <w:tab/>
            </w:r>
            <w:r w:rsidRPr="00E5172B">
              <w:rPr>
                <w:rFonts w:ascii="Times New Roman" w:hAnsi="Times New Roman"/>
              </w:rPr>
              <w:tab/>
            </w:r>
            <w:r w:rsidRPr="00624817">
              <w:rPr>
                <w:rFonts w:ascii="Times New Roman" w:hAnsi="Times New Roman"/>
              </w:rPr>
              <w:tab/>
            </w:r>
            <w:r w:rsidRPr="00E5172B">
              <w:rPr>
                <w:rFonts w:ascii="Times New Roman" w:hAnsi="Times New Roman"/>
              </w:rPr>
              <w:tab/>
              <w:t>смартфон</w:t>
            </w:r>
          </w:p>
          <w:p w:rsidR="00DB312B" w:rsidRPr="00E5172B" w:rsidRDefault="00DB312B" w:rsidP="002B2D70">
            <w:pPr>
              <w:rPr>
                <w:rFonts w:ascii="Times New Roman" w:hAnsi="Times New Roman"/>
              </w:rPr>
            </w:pPr>
            <w:r w:rsidRPr="00E5172B">
              <w:rPr>
                <w:rFonts w:ascii="Times New Roman" w:hAnsi="Times New Roman"/>
              </w:rPr>
              <w:t>Тип корпуса</w:t>
            </w:r>
            <w:r w:rsidRPr="00E5172B">
              <w:rPr>
                <w:rFonts w:ascii="Times New Roman" w:hAnsi="Times New Roman"/>
              </w:rPr>
              <w:tab/>
            </w:r>
            <w:r w:rsidRPr="00E5172B">
              <w:rPr>
                <w:rFonts w:ascii="Times New Roman" w:hAnsi="Times New Roman"/>
              </w:rPr>
              <w:tab/>
            </w:r>
            <w:r w:rsidRPr="00624817">
              <w:rPr>
                <w:rFonts w:ascii="Times New Roman" w:hAnsi="Times New Roman"/>
              </w:rPr>
              <w:tab/>
            </w:r>
            <w:r w:rsidRPr="00E5172B">
              <w:rPr>
                <w:rFonts w:ascii="Times New Roman" w:hAnsi="Times New Roman"/>
              </w:rPr>
              <w:tab/>
              <w:t>классический</w:t>
            </w:r>
          </w:p>
          <w:p w:rsidR="00DB312B" w:rsidRPr="00E5172B" w:rsidRDefault="00DB312B" w:rsidP="002B2D70">
            <w:pPr>
              <w:rPr>
                <w:rFonts w:ascii="Times New Roman" w:hAnsi="Times New Roman"/>
              </w:rPr>
            </w:pPr>
            <w:r w:rsidRPr="00E5172B">
              <w:rPr>
                <w:rFonts w:ascii="Times New Roman" w:hAnsi="Times New Roman"/>
              </w:rPr>
              <w:t>Степень защиты</w:t>
            </w:r>
            <w:r w:rsidRPr="00E5172B">
              <w:rPr>
                <w:rFonts w:ascii="Times New Roman" w:hAnsi="Times New Roman"/>
              </w:rPr>
              <w:tab/>
            </w:r>
            <w:r w:rsidRPr="00E5172B">
              <w:rPr>
                <w:rFonts w:ascii="Times New Roman" w:hAnsi="Times New Roman"/>
              </w:rPr>
              <w:tab/>
            </w:r>
            <w:r w:rsidRPr="00E5172B">
              <w:rPr>
                <w:rFonts w:ascii="Times New Roman" w:hAnsi="Times New Roman"/>
              </w:rPr>
              <w:tab/>
              <w:t>IP68</w:t>
            </w:r>
          </w:p>
          <w:p w:rsidR="00DB312B" w:rsidRPr="00E5172B" w:rsidRDefault="00DB312B" w:rsidP="002B2D70">
            <w:pPr>
              <w:rPr>
                <w:rFonts w:ascii="Times New Roman" w:hAnsi="Times New Roman"/>
              </w:rPr>
            </w:pPr>
            <w:r w:rsidRPr="00E5172B">
              <w:rPr>
                <w:rFonts w:ascii="Times New Roman" w:hAnsi="Times New Roman"/>
              </w:rPr>
              <w:t>Тип SIM-карты</w:t>
            </w:r>
            <w:r w:rsidRPr="00E5172B">
              <w:rPr>
                <w:rFonts w:ascii="Times New Roman" w:hAnsi="Times New Roman"/>
              </w:rPr>
              <w:tab/>
            </w:r>
            <w:r w:rsidRPr="00E5172B">
              <w:rPr>
                <w:rFonts w:ascii="Times New Roman" w:hAnsi="Times New Roman"/>
              </w:rPr>
              <w:tab/>
            </w:r>
            <w:r w:rsidRPr="00E5172B">
              <w:rPr>
                <w:rFonts w:ascii="Times New Roman" w:hAnsi="Times New Roman"/>
              </w:rPr>
              <w:tab/>
            </w:r>
            <w:proofErr w:type="spellStart"/>
            <w:r w:rsidRPr="00E5172B">
              <w:rPr>
                <w:rFonts w:ascii="Times New Roman" w:hAnsi="Times New Roman"/>
              </w:rPr>
              <w:t>nano</w:t>
            </w:r>
            <w:proofErr w:type="spellEnd"/>
            <w:r w:rsidRPr="00E5172B">
              <w:rPr>
                <w:rFonts w:ascii="Times New Roman" w:hAnsi="Times New Roman"/>
              </w:rPr>
              <w:t xml:space="preserve"> SIM</w:t>
            </w:r>
          </w:p>
          <w:p w:rsidR="00DB312B" w:rsidRPr="00E5172B" w:rsidRDefault="00DB312B" w:rsidP="002B2D70">
            <w:pPr>
              <w:rPr>
                <w:rFonts w:ascii="Times New Roman" w:hAnsi="Times New Roman"/>
              </w:rPr>
            </w:pPr>
            <w:r w:rsidRPr="00E5172B">
              <w:rPr>
                <w:rFonts w:ascii="Times New Roman" w:hAnsi="Times New Roman"/>
              </w:rPr>
              <w:t>Тип экрана</w:t>
            </w:r>
            <w:r w:rsidRPr="00E5172B">
              <w:rPr>
                <w:rFonts w:ascii="Times New Roman" w:hAnsi="Times New Roman"/>
              </w:rPr>
              <w:tab/>
            </w:r>
            <w:r w:rsidRPr="00E5172B">
              <w:rPr>
                <w:rFonts w:ascii="Times New Roman" w:hAnsi="Times New Roman"/>
              </w:rPr>
              <w:tab/>
            </w:r>
            <w:r w:rsidRPr="00E5172B">
              <w:rPr>
                <w:rFonts w:ascii="Times New Roman" w:hAnsi="Times New Roman"/>
              </w:rPr>
              <w:tab/>
            </w:r>
            <w:r w:rsidRPr="00624817">
              <w:rPr>
                <w:rFonts w:ascii="Times New Roman" w:hAnsi="Times New Roman"/>
              </w:rPr>
              <w:tab/>
            </w:r>
            <w:r w:rsidRPr="00E5172B">
              <w:rPr>
                <w:rFonts w:ascii="Times New Roman" w:hAnsi="Times New Roman"/>
              </w:rPr>
              <w:t>цветной AMOLED, сенсорный</w:t>
            </w:r>
          </w:p>
          <w:p w:rsidR="00DB312B" w:rsidRPr="0080461D" w:rsidRDefault="00DB312B" w:rsidP="002B2D70">
            <w:pPr>
              <w:rPr>
                <w:rFonts w:ascii="Times New Roman" w:hAnsi="Times New Roman"/>
              </w:rPr>
            </w:pPr>
            <w:r w:rsidRPr="00E5172B">
              <w:rPr>
                <w:rFonts w:ascii="Times New Roman" w:hAnsi="Times New Roman"/>
              </w:rPr>
              <w:t>Диагональ</w:t>
            </w:r>
            <w:r w:rsidRPr="00E5172B">
              <w:rPr>
                <w:rFonts w:ascii="Times New Roman" w:hAnsi="Times New Roman"/>
              </w:rPr>
              <w:tab/>
            </w:r>
            <w:r w:rsidRPr="00E5172B">
              <w:rPr>
                <w:rFonts w:ascii="Times New Roman" w:hAnsi="Times New Roman"/>
              </w:rPr>
              <w:tab/>
            </w:r>
            <w:r w:rsidRPr="00E5172B">
              <w:rPr>
                <w:rFonts w:ascii="Times New Roman" w:hAnsi="Times New Roman"/>
              </w:rPr>
              <w:tab/>
            </w:r>
            <w:r w:rsidRPr="00624817">
              <w:rPr>
                <w:rFonts w:ascii="Times New Roman" w:hAnsi="Times New Roman"/>
              </w:rPr>
              <w:tab/>
            </w:r>
            <w:r w:rsidRPr="00E5172B">
              <w:rPr>
                <w:rFonts w:ascii="Times New Roman" w:hAnsi="Times New Roman"/>
              </w:rPr>
              <w:t>не меньше 6.9 дюйм.</w:t>
            </w:r>
          </w:p>
          <w:p w:rsidR="00DB312B" w:rsidRPr="00E5172B" w:rsidRDefault="00DB312B" w:rsidP="002B2D70">
            <w:pPr>
              <w:rPr>
                <w:rFonts w:ascii="Times New Roman" w:hAnsi="Times New Roman"/>
              </w:rPr>
            </w:pPr>
            <w:r w:rsidRPr="00E5172B">
              <w:rPr>
                <w:rFonts w:ascii="Times New Roman" w:hAnsi="Times New Roman"/>
              </w:rPr>
              <w:t>Число пикселей на дюйм (PPI)</w:t>
            </w:r>
            <w:r w:rsidRPr="00E5172B">
              <w:rPr>
                <w:rFonts w:ascii="Times New Roman" w:hAnsi="Times New Roman"/>
              </w:rPr>
              <w:tab/>
              <w:t>не меньше 509</w:t>
            </w:r>
          </w:p>
          <w:p w:rsidR="00DB312B" w:rsidRPr="00E5172B" w:rsidRDefault="00DB312B" w:rsidP="002B2D70">
            <w:pPr>
              <w:rPr>
                <w:rFonts w:ascii="Times New Roman" w:hAnsi="Times New Roman"/>
              </w:rPr>
            </w:pPr>
            <w:r w:rsidRPr="00E5172B">
              <w:rPr>
                <w:rFonts w:ascii="Times New Roman" w:hAnsi="Times New Roman"/>
              </w:rPr>
              <w:t>Частота обновления экрана</w:t>
            </w:r>
            <w:r w:rsidRPr="00E5172B">
              <w:rPr>
                <w:rFonts w:ascii="Times New Roman" w:hAnsi="Times New Roman"/>
              </w:rPr>
              <w:tab/>
            </w:r>
            <w:r w:rsidRPr="00624817">
              <w:rPr>
                <w:rFonts w:ascii="Times New Roman" w:hAnsi="Times New Roman"/>
              </w:rPr>
              <w:tab/>
            </w:r>
            <w:r w:rsidRPr="00E5172B">
              <w:rPr>
                <w:rFonts w:ascii="Times New Roman" w:hAnsi="Times New Roman"/>
              </w:rPr>
              <w:t>не меньше 120 Гц</w:t>
            </w:r>
          </w:p>
          <w:p w:rsidR="00DB312B" w:rsidRPr="00E5172B" w:rsidRDefault="00DB312B" w:rsidP="002B2D70">
            <w:pPr>
              <w:rPr>
                <w:rFonts w:ascii="Times New Roman" w:hAnsi="Times New Roman"/>
              </w:rPr>
            </w:pPr>
            <w:r w:rsidRPr="00E5172B">
              <w:rPr>
                <w:rFonts w:ascii="Times New Roman" w:hAnsi="Times New Roman"/>
              </w:rPr>
              <w:t>Количество основных (тыловых) камер</w:t>
            </w:r>
            <w:r w:rsidRPr="00E5172B">
              <w:rPr>
                <w:rFonts w:ascii="Times New Roman" w:hAnsi="Times New Roman"/>
              </w:rPr>
              <w:tab/>
              <w:t>не меньше 4</w:t>
            </w:r>
          </w:p>
          <w:p w:rsidR="00DB312B" w:rsidRPr="00FE03E5" w:rsidRDefault="00DB312B" w:rsidP="002B2D70">
            <w:pPr>
              <w:rPr>
                <w:rFonts w:ascii="Times New Roman" w:hAnsi="Times New Roman"/>
              </w:rPr>
            </w:pPr>
            <w:r w:rsidRPr="00E5172B">
              <w:rPr>
                <w:rFonts w:ascii="Times New Roman" w:hAnsi="Times New Roman"/>
              </w:rPr>
              <w:t>Основная камера</w:t>
            </w:r>
            <w:r w:rsidRPr="00E5172B">
              <w:rPr>
                <w:rFonts w:ascii="Times New Roman" w:hAnsi="Times New Roman"/>
              </w:rPr>
              <w:tab/>
            </w:r>
            <w:r w:rsidRPr="00E5172B">
              <w:rPr>
                <w:rFonts w:ascii="Times New Roman" w:hAnsi="Times New Roman"/>
              </w:rPr>
              <w:tab/>
            </w:r>
            <w:r w:rsidRPr="00E5172B">
              <w:rPr>
                <w:rFonts w:ascii="Times New Roman" w:hAnsi="Times New Roman"/>
              </w:rPr>
              <w:tab/>
            </w:r>
            <w:r w:rsidRPr="00FE03E5">
              <w:rPr>
                <w:rFonts w:ascii="Times New Roman" w:hAnsi="Times New Roman"/>
              </w:rPr>
              <w:t xml:space="preserve">не меньше 108 МП </w:t>
            </w:r>
          </w:p>
          <w:p w:rsidR="00DB312B" w:rsidRPr="00FE03E5" w:rsidRDefault="00DB312B" w:rsidP="002B2D70">
            <w:pPr>
              <w:rPr>
                <w:rFonts w:ascii="Times New Roman" w:hAnsi="Times New Roman"/>
              </w:rPr>
            </w:pPr>
            <w:r w:rsidRPr="00FE03E5">
              <w:rPr>
                <w:rFonts w:ascii="Times New Roman" w:hAnsi="Times New Roman"/>
              </w:rPr>
              <w:t>Запись видеороликов</w:t>
            </w:r>
            <w:r w:rsidRPr="00FE03E5">
              <w:rPr>
                <w:rFonts w:ascii="Times New Roman" w:hAnsi="Times New Roman"/>
              </w:rPr>
              <w:tab/>
            </w:r>
            <w:r w:rsidRPr="00FE03E5">
              <w:rPr>
                <w:rFonts w:ascii="Times New Roman" w:hAnsi="Times New Roman"/>
              </w:rPr>
              <w:tab/>
            </w:r>
            <w:r w:rsidRPr="00FE03E5">
              <w:rPr>
                <w:rFonts w:ascii="Times New Roman" w:hAnsi="Times New Roman"/>
              </w:rPr>
              <w:tab/>
              <w:t>есть</w:t>
            </w:r>
          </w:p>
          <w:p w:rsidR="00DB312B" w:rsidRPr="00FE03E5" w:rsidRDefault="00DB312B" w:rsidP="002B2D70">
            <w:pPr>
              <w:rPr>
                <w:rFonts w:ascii="Times New Roman" w:hAnsi="Times New Roman"/>
              </w:rPr>
            </w:pPr>
            <w:r w:rsidRPr="00FE03E5">
              <w:rPr>
                <w:rFonts w:ascii="Times New Roman" w:hAnsi="Times New Roman"/>
              </w:rPr>
              <w:t>Фронтальная камера</w:t>
            </w:r>
            <w:r w:rsidRPr="00FE03E5">
              <w:rPr>
                <w:rFonts w:ascii="Times New Roman" w:hAnsi="Times New Roman"/>
              </w:rPr>
              <w:tab/>
            </w:r>
            <w:r w:rsidRPr="00FE03E5">
              <w:rPr>
                <w:rFonts w:ascii="Times New Roman" w:hAnsi="Times New Roman"/>
              </w:rPr>
              <w:tab/>
            </w:r>
            <w:r w:rsidRPr="00FE03E5">
              <w:rPr>
                <w:rFonts w:ascii="Times New Roman" w:hAnsi="Times New Roman"/>
              </w:rPr>
              <w:tab/>
              <w:t>есть</w:t>
            </w:r>
          </w:p>
          <w:p w:rsidR="00DB312B" w:rsidRPr="00FE03E5" w:rsidRDefault="00DB312B" w:rsidP="002B2D70">
            <w:pPr>
              <w:rPr>
                <w:rFonts w:ascii="Times New Roman" w:hAnsi="Times New Roman"/>
              </w:rPr>
            </w:pPr>
            <w:r w:rsidRPr="00FE03E5">
              <w:rPr>
                <w:rFonts w:ascii="Times New Roman" w:hAnsi="Times New Roman"/>
              </w:rPr>
              <w:t>Разъем</w:t>
            </w:r>
            <w:r w:rsidRPr="00FE03E5">
              <w:rPr>
                <w:rFonts w:ascii="Times New Roman" w:hAnsi="Times New Roman"/>
              </w:rPr>
              <w:tab/>
            </w:r>
            <w:r w:rsidRPr="00FE03E5">
              <w:rPr>
                <w:rFonts w:ascii="Times New Roman" w:hAnsi="Times New Roman"/>
              </w:rPr>
              <w:tab/>
            </w:r>
            <w:r w:rsidRPr="00FE03E5">
              <w:rPr>
                <w:rFonts w:ascii="Times New Roman" w:hAnsi="Times New Roman"/>
              </w:rPr>
              <w:tab/>
            </w:r>
            <w:r w:rsidRPr="00FE03E5">
              <w:rPr>
                <w:rFonts w:ascii="Times New Roman" w:hAnsi="Times New Roman"/>
              </w:rPr>
              <w:tab/>
            </w:r>
            <w:r w:rsidRPr="00FE03E5">
              <w:rPr>
                <w:rFonts w:ascii="Times New Roman" w:hAnsi="Times New Roman"/>
              </w:rPr>
              <w:tab/>
              <w:t xml:space="preserve">USB </w:t>
            </w:r>
            <w:proofErr w:type="spellStart"/>
            <w:r w:rsidRPr="00FE03E5">
              <w:rPr>
                <w:rFonts w:ascii="Times New Roman" w:hAnsi="Times New Roman"/>
              </w:rPr>
              <w:t>Type-C</w:t>
            </w:r>
            <w:proofErr w:type="spellEnd"/>
          </w:p>
          <w:p w:rsidR="00DB312B" w:rsidRPr="00FE03E5" w:rsidRDefault="00DB312B" w:rsidP="002B2D70">
            <w:pPr>
              <w:rPr>
                <w:rFonts w:ascii="Times New Roman" w:hAnsi="Times New Roman"/>
              </w:rPr>
            </w:pPr>
            <w:r w:rsidRPr="00FE03E5">
              <w:rPr>
                <w:rFonts w:ascii="Times New Roman" w:hAnsi="Times New Roman"/>
              </w:rPr>
              <w:t>Стандарт</w:t>
            </w:r>
            <w:r w:rsidRPr="00FE03E5">
              <w:rPr>
                <w:rFonts w:ascii="Times New Roman" w:hAnsi="Times New Roman"/>
              </w:rPr>
              <w:tab/>
            </w:r>
            <w:r w:rsidRPr="00FE03E5">
              <w:rPr>
                <w:rFonts w:ascii="Times New Roman" w:hAnsi="Times New Roman"/>
              </w:rPr>
              <w:tab/>
            </w:r>
            <w:r w:rsidRPr="00FE03E5">
              <w:rPr>
                <w:rFonts w:ascii="Times New Roman" w:hAnsi="Times New Roman"/>
              </w:rPr>
              <w:tab/>
            </w:r>
            <w:r w:rsidRPr="00FE03E5">
              <w:rPr>
                <w:rFonts w:ascii="Times New Roman" w:hAnsi="Times New Roman"/>
              </w:rPr>
              <w:tab/>
              <w:t>GSM 900/1800/1900, 3G, 4G LTE, 5G</w:t>
            </w:r>
          </w:p>
          <w:p w:rsidR="00DB312B" w:rsidRPr="00FE03E5" w:rsidRDefault="00DB312B" w:rsidP="002B2D70">
            <w:pPr>
              <w:rPr>
                <w:rFonts w:ascii="Times New Roman" w:hAnsi="Times New Roman"/>
              </w:rPr>
            </w:pPr>
            <w:r w:rsidRPr="00FE03E5">
              <w:rPr>
                <w:rFonts w:ascii="Times New Roman" w:hAnsi="Times New Roman"/>
              </w:rPr>
              <w:t>Интерфейсы</w:t>
            </w:r>
            <w:r w:rsidRPr="00FE03E5">
              <w:rPr>
                <w:rFonts w:ascii="Times New Roman" w:hAnsi="Times New Roman"/>
              </w:rPr>
              <w:tab/>
            </w:r>
            <w:r w:rsidRPr="00FE03E5">
              <w:rPr>
                <w:rFonts w:ascii="Times New Roman" w:hAnsi="Times New Roman"/>
              </w:rPr>
              <w:tab/>
            </w:r>
            <w:r w:rsidRPr="00FE03E5">
              <w:rPr>
                <w:rFonts w:ascii="Times New Roman" w:hAnsi="Times New Roman"/>
              </w:rPr>
              <w:tab/>
            </w:r>
            <w:r w:rsidRPr="00FE03E5">
              <w:rPr>
                <w:rFonts w:ascii="Times New Roman" w:hAnsi="Times New Roman"/>
              </w:rPr>
              <w:tab/>
            </w:r>
            <w:proofErr w:type="spellStart"/>
            <w:r w:rsidRPr="00FE03E5">
              <w:rPr>
                <w:rFonts w:ascii="Times New Roman" w:hAnsi="Times New Roman"/>
              </w:rPr>
              <w:t>Wi-Fi</w:t>
            </w:r>
            <w:proofErr w:type="spellEnd"/>
            <w:r w:rsidRPr="00FE03E5">
              <w:rPr>
                <w:rFonts w:ascii="Times New Roman" w:hAnsi="Times New Roman"/>
              </w:rPr>
              <w:t xml:space="preserve"> 802.11ax, </w:t>
            </w:r>
            <w:proofErr w:type="spellStart"/>
            <w:r w:rsidRPr="00FE03E5">
              <w:rPr>
                <w:rFonts w:ascii="Times New Roman" w:hAnsi="Times New Roman"/>
              </w:rPr>
              <w:t>Bluetooth</w:t>
            </w:r>
            <w:proofErr w:type="spellEnd"/>
            <w:r w:rsidRPr="00FE03E5">
              <w:rPr>
                <w:rFonts w:ascii="Times New Roman" w:hAnsi="Times New Roman"/>
              </w:rPr>
              <w:t xml:space="preserve"> 5.0, USB, NFC</w:t>
            </w:r>
          </w:p>
          <w:p w:rsidR="00DB312B" w:rsidRPr="00FE03E5" w:rsidRDefault="00DB312B" w:rsidP="002B2D70">
            <w:pPr>
              <w:rPr>
                <w:rFonts w:ascii="Times New Roman" w:hAnsi="Times New Roman"/>
              </w:rPr>
            </w:pPr>
            <w:proofErr w:type="spellStart"/>
            <w:r w:rsidRPr="00FE03E5">
              <w:rPr>
                <w:rFonts w:ascii="Times New Roman" w:hAnsi="Times New Roman"/>
              </w:rPr>
              <w:t>Геопозиционирование</w:t>
            </w:r>
            <w:proofErr w:type="spellEnd"/>
            <w:r w:rsidRPr="00FE03E5">
              <w:rPr>
                <w:rFonts w:ascii="Times New Roman" w:hAnsi="Times New Roman"/>
              </w:rPr>
              <w:tab/>
            </w:r>
            <w:r w:rsidRPr="00FE03E5">
              <w:rPr>
                <w:rFonts w:ascii="Times New Roman" w:hAnsi="Times New Roman"/>
              </w:rPr>
              <w:tab/>
            </w:r>
            <w:r w:rsidRPr="00FE03E5">
              <w:rPr>
                <w:rFonts w:ascii="Times New Roman" w:hAnsi="Times New Roman"/>
              </w:rPr>
              <w:tab/>
              <w:t>GPS</w:t>
            </w:r>
          </w:p>
          <w:p w:rsidR="00DB312B" w:rsidRPr="00FE03E5" w:rsidRDefault="00DB312B" w:rsidP="002B2D70">
            <w:pPr>
              <w:rPr>
                <w:rFonts w:ascii="Times New Roman" w:hAnsi="Times New Roman"/>
              </w:rPr>
            </w:pPr>
            <w:r w:rsidRPr="00FE03E5">
              <w:rPr>
                <w:rFonts w:ascii="Times New Roman" w:hAnsi="Times New Roman"/>
              </w:rPr>
              <w:t>Количество ядер процессора</w:t>
            </w:r>
            <w:r w:rsidRPr="00FE03E5">
              <w:rPr>
                <w:rFonts w:ascii="Times New Roman" w:hAnsi="Times New Roman"/>
              </w:rPr>
              <w:tab/>
            </w:r>
            <w:r w:rsidRPr="00FE03E5">
              <w:rPr>
                <w:rFonts w:ascii="Times New Roman" w:hAnsi="Times New Roman"/>
              </w:rPr>
              <w:tab/>
              <w:t>не меньше 8</w:t>
            </w:r>
          </w:p>
          <w:p w:rsidR="00DB312B" w:rsidRPr="00FE03E5" w:rsidRDefault="00DB312B" w:rsidP="002B2D70">
            <w:pPr>
              <w:rPr>
                <w:rFonts w:ascii="Times New Roman" w:hAnsi="Times New Roman"/>
              </w:rPr>
            </w:pPr>
            <w:r w:rsidRPr="00FE03E5">
              <w:rPr>
                <w:rFonts w:ascii="Times New Roman" w:hAnsi="Times New Roman"/>
              </w:rPr>
              <w:t>Объем встроенной памяти</w:t>
            </w:r>
            <w:r w:rsidRPr="00FE03E5">
              <w:rPr>
                <w:rFonts w:ascii="Times New Roman" w:hAnsi="Times New Roman"/>
              </w:rPr>
              <w:tab/>
            </w:r>
            <w:r w:rsidRPr="00FE03E5">
              <w:rPr>
                <w:rFonts w:ascii="Times New Roman" w:hAnsi="Times New Roman"/>
              </w:rPr>
              <w:tab/>
              <w:t>не меньше 128 ГБ</w:t>
            </w:r>
          </w:p>
          <w:p w:rsidR="00DB312B" w:rsidRPr="00FE03E5" w:rsidRDefault="00DB312B" w:rsidP="002B2D70">
            <w:pPr>
              <w:rPr>
                <w:rFonts w:ascii="Times New Roman" w:hAnsi="Times New Roman"/>
              </w:rPr>
            </w:pPr>
            <w:r w:rsidRPr="00FE03E5">
              <w:rPr>
                <w:rFonts w:ascii="Times New Roman" w:hAnsi="Times New Roman"/>
              </w:rPr>
              <w:t>Объем оперативной памяти</w:t>
            </w:r>
            <w:r w:rsidRPr="00FE03E5">
              <w:rPr>
                <w:rFonts w:ascii="Times New Roman" w:hAnsi="Times New Roman"/>
              </w:rPr>
              <w:tab/>
            </w:r>
            <w:r w:rsidRPr="00FE03E5">
              <w:rPr>
                <w:rFonts w:ascii="Times New Roman" w:hAnsi="Times New Roman"/>
              </w:rPr>
              <w:tab/>
              <w:t>не меньше 12 ГБ</w:t>
            </w:r>
          </w:p>
          <w:p w:rsidR="00DB312B" w:rsidRPr="00FE03E5" w:rsidRDefault="00DB312B" w:rsidP="002B2D70">
            <w:pPr>
              <w:rPr>
                <w:rFonts w:ascii="Times New Roman" w:hAnsi="Times New Roman"/>
              </w:rPr>
            </w:pPr>
            <w:r w:rsidRPr="00FE03E5">
              <w:rPr>
                <w:rFonts w:ascii="Times New Roman" w:hAnsi="Times New Roman"/>
              </w:rPr>
              <w:t>Слот для карт памяти</w:t>
            </w:r>
            <w:r w:rsidRPr="00FE03E5">
              <w:rPr>
                <w:rFonts w:ascii="Times New Roman" w:hAnsi="Times New Roman"/>
              </w:rPr>
              <w:tab/>
            </w:r>
            <w:r w:rsidRPr="00FE03E5">
              <w:rPr>
                <w:rFonts w:ascii="Times New Roman" w:hAnsi="Times New Roman"/>
              </w:rPr>
              <w:tab/>
            </w:r>
            <w:r w:rsidRPr="00FE03E5">
              <w:rPr>
                <w:rFonts w:ascii="Times New Roman" w:hAnsi="Times New Roman"/>
              </w:rPr>
              <w:tab/>
              <w:t>есть</w:t>
            </w:r>
          </w:p>
          <w:p w:rsidR="00DB312B" w:rsidRPr="00FE03E5" w:rsidRDefault="00DB312B" w:rsidP="002B2D70">
            <w:pPr>
              <w:rPr>
                <w:rFonts w:ascii="Times New Roman" w:hAnsi="Times New Roman"/>
              </w:rPr>
            </w:pPr>
            <w:r w:rsidRPr="00FE03E5">
              <w:rPr>
                <w:rFonts w:ascii="Times New Roman" w:hAnsi="Times New Roman"/>
              </w:rPr>
              <w:t>Емкость аккумулятора</w:t>
            </w:r>
            <w:r w:rsidRPr="00FE03E5">
              <w:rPr>
                <w:rFonts w:ascii="Times New Roman" w:hAnsi="Times New Roman"/>
              </w:rPr>
              <w:tab/>
            </w:r>
            <w:r w:rsidRPr="00FE03E5">
              <w:rPr>
                <w:rFonts w:ascii="Times New Roman" w:hAnsi="Times New Roman"/>
              </w:rPr>
              <w:tab/>
              <w:t xml:space="preserve">не меньше 5000 </w:t>
            </w:r>
            <w:proofErr w:type="spellStart"/>
            <w:r w:rsidRPr="00FE03E5">
              <w:rPr>
                <w:rFonts w:ascii="Times New Roman" w:hAnsi="Times New Roman"/>
              </w:rPr>
              <w:t>мАч</w:t>
            </w:r>
            <w:proofErr w:type="spellEnd"/>
          </w:p>
          <w:p w:rsidR="00DB312B" w:rsidRPr="00E5172B" w:rsidRDefault="00DB312B" w:rsidP="002B2D70">
            <w:pPr>
              <w:rPr>
                <w:rFonts w:ascii="Times New Roman" w:hAnsi="Times New Roman"/>
              </w:rPr>
            </w:pPr>
            <w:r w:rsidRPr="00FE03E5">
              <w:rPr>
                <w:rFonts w:ascii="Times New Roman" w:hAnsi="Times New Roman"/>
              </w:rPr>
              <w:t>Функция быстрой зарядки</w:t>
            </w:r>
            <w:r w:rsidRPr="00FE03E5">
              <w:rPr>
                <w:rFonts w:ascii="Times New Roman" w:hAnsi="Times New Roman"/>
              </w:rPr>
              <w:tab/>
            </w:r>
            <w:r w:rsidRPr="00FE03E5">
              <w:rPr>
                <w:rFonts w:ascii="Times New Roman" w:hAnsi="Times New Roman"/>
              </w:rPr>
              <w:tab/>
              <w:t>есть</w:t>
            </w:r>
          </w:p>
          <w:p w:rsidR="00DB312B" w:rsidRPr="001556CD" w:rsidRDefault="00DB312B" w:rsidP="002B2D70">
            <w:pPr>
              <w:rPr>
                <w:rFonts w:ascii="Times New Roman" w:hAnsi="Times New Roman"/>
              </w:rPr>
            </w:pPr>
            <w:r w:rsidRPr="00E5172B">
              <w:rPr>
                <w:rFonts w:ascii="Times New Roman" w:hAnsi="Times New Roman"/>
              </w:rPr>
              <w:t>Сканера отпечатка пальца</w:t>
            </w:r>
            <w:r w:rsidRPr="00E5172B">
              <w:rPr>
                <w:rFonts w:ascii="Times New Roman" w:hAnsi="Times New Roman"/>
              </w:rPr>
              <w:tab/>
            </w:r>
            <w:r w:rsidRPr="00624817">
              <w:rPr>
                <w:rFonts w:ascii="Times New Roman" w:hAnsi="Times New Roman"/>
              </w:rPr>
              <w:tab/>
            </w:r>
            <w:r w:rsidRPr="00E5172B">
              <w:rPr>
                <w:rFonts w:ascii="Times New Roman" w:hAnsi="Times New Roman"/>
              </w:rPr>
              <w:t>есть</w:t>
            </w:r>
          </w:p>
        </w:tc>
        <w:tc>
          <w:tcPr>
            <w:tcW w:w="4252" w:type="dxa"/>
            <w:tcBorders>
              <w:top w:val="single" w:sz="4" w:space="0" w:color="auto"/>
              <w:left w:val="single" w:sz="4" w:space="0" w:color="auto"/>
              <w:bottom w:val="single" w:sz="4" w:space="0" w:color="auto"/>
              <w:right w:val="single" w:sz="4" w:space="0" w:color="auto"/>
            </w:tcBorders>
          </w:tcPr>
          <w:p w:rsidR="00DB312B" w:rsidRDefault="00DB312B" w:rsidP="00DB312B">
            <w:pPr>
              <w:jc w:val="center"/>
              <w:rPr>
                <w:rFonts w:ascii="Times New Roman" w:hAnsi="Times New Roman"/>
                <w:sz w:val="20"/>
                <w:szCs w:val="20"/>
              </w:rPr>
            </w:pPr>
          </w:p>
          <w:p w:rsidR="00DB312B" w:rsidRDefault="00DB312B" w:rsidP="00DB312B">
            <w:pPr>
              <w:jc w:val="center"/>
              <w:rPr>
                <w:rFonts w:ascii="Times New Roman" w:hAnsi="Times New Roman"/>
                <w:sz w:val="20"/>
                <w:szCs w:val="20"/>
              </w:rPr>
            </w:pPr>
          </w:p>
          <w:p w:rsidR="00DB312B" w:rsidRDefault="00DB312B" w:rsidP="00DB312B">
            <w:pPr>
              <w:jc w:val="center"/>
              <w:rPr>
                <w:rFonts w:ascii="Times New Roman" w:hAnsi="Times New Roman"/>
                <w:sz w:val="20"/>
                <w:szCs w:val="20"/>
              </w:rPr>
            </w:pPr>
          </w:p>
          <w:p w:rsidR="00DB312B" w:rsidRDefault="00DB312B" w:rsidP="00DB312B">
            <w:pPr>
              <w:jc w:val="center"/>
              <w:rPr>
                <w:rFonts w:ascii="Times New Roman" w:hAnsi="Times New Roman"/>
                <w:sz w:val="20"/>
                <w:szCs w:val="20"/>
              </w:rPr>
            </w:pPr>
          </w:p>
          <w:p w:rsidR="00DB312B" w:rsidRDefault="00DB312B" w:rsidP="00DB312B">
            <w:pPr>
              <w:jc w:val="center"/>
              <w:rPr>
                <w:rFonts w:ascii="Times New Roman" w:hAnsi="Times New Roman"/>
                <w:sz w:val="20"/>
                <w:szCs w:val="20"/>
              </w:rPr>
            </w:pPr>
          </w:p>
          <w:p w:rsidR="00DB312B" w:rsidRPr="00E5172B" w:rsidRDefault="00DB312B" w:rsidP="00FE03E5">
            <w:pPr>
              <w:jc w:val="center"/>
              <w:rPr>
                <w:rFonts w:ascii="Times New Roman" w:hAnsi="Times New Roman"/>
              </w:rPr>
            </w:pPr>
            <w:r w:rsidRPr="00B312AD">
              <w:rPr>
                <w:rFonts w:ascii="Times New Roman" w:hAnsi="Times New Roman"/>
                <w:sz w:val="20"/>
                <w:szCs w:val="20"/>
              </w:rPr>
              <w:t xml:space="preserve">не менее </w:t>
            </w:r>
            <w:r w:rsidR="00FE03E5" w:rsidRPr="00B312AD">
              <w:rPr>
                <w:rFonts w:ascii="Times New Roman" w:hAnsi="Times New Roman"/>
                <w:sz w:val="20"/>
                <w:szCs w:val="20"/>
              </w:rPr>
              <w:t>12</w:t>
            </w:r>
            <w:r w:rsidRPr="00B312AD">
              <w:rPr>
                <w:rFonts w:ascii="Times New Roman" w:hAnsi="Times New Roman"/>
                <w:sz w:val="20"/>
                <w:szCs w:val="20"/>
              </w:rPr>
              <w:t xml:space="preserve"> </w:t>
            </w:r>
            <w:r w:rsidRPr="00B312AD">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DB312B" w:rsidRPr="0024788D" w:rsidTr="00F5014D">
        <w:tc>
          <w:tcPr>
            <w:tcW w:w="534" w:type="dxa"/>
            <w:tcBorders>
              <w:top w:val="single" w:sz="4" w:space="0" w:color="auto"/>
              <w:left w:val="single" w:sz="4" w:space="0" w:color="auto"/>
              <w:bottom w:val="single" w:sz="4" w:space="0" w:color="auto"/>
              <w:right w:val="single" w:sz="4" w:space="0" w:color="auto"/>
            </w:tcBorders>
            <w:hideMark/>
          </w:tcPr>
          <w:p w:rsidR="00DB312B" w:rsidRDefault="00DB312B" w:rsidP="002B2D70">
            <w:pPr>
              <w:rPr>
                <w:rFonts w:ascii="Times New Roman" w:hAnsi="Times New Roman"/>
                <w:sz w:val="20"/>
                <w:szCs w:val="20"/>
                <w:lang w:eastAsia="ru-RU"/>
              </w:rPr>
            </w:pPr>
            <w:r>
              <w:rPr>
                <w:rFonts w:ascii="Times New Roman" w:hAnsi="Times New Roman"/>
                <w:lang w:eastAsia="ru-RU"/>
              </w:rPr>
              <w:lastRenderedPageBreak/>
              <w:t>2.</w:t>
            </w:r>
          </w:p>
        </w:tc>
        <w:tc>
          <w:tcPr>
            <w:tcW w:w="1275" w:type="dxa"/>
            <w:tcBorders>
              <w:top w:val="single" w:sz="4" w:space="0" w:color="auto"/>
              <w:left w:val="single" w:sz="4" w:space="0" w:color="auto"/>
              <w:bottom w:val="single" w:sz="4" w:space="0" w:color="auto"/>
              <w:right w:val="single" w:sz="4" w:space="0" w:color="auto"/>
            </w:tcBorders>
          </w:tcPr>
          <w:p w:rsidR="00DB312B" w:rsidRPr="000C04B3" w:rsidRDefault="00DB312B" w:rsidP="002B2D70">
            <w:pPr>
              <w:rPr>
                <w:rFonts w:ascii="Times New Roman" w:hAnsi="Times New Roman"/>
              </w:rPr>
            </w:pPr>
            <w:r w:rsidRPr="000C04B3">
              <w:rPr>
                <w:rFonts w:ascii="Times New Roman" w:hAnsi="Times New Roman"/>
              </w:rPr>
              <w:t>Карта</w:t>
            </w:r>
            <w:r w:rsidRPr="000C04B3">
              <w:rPr>
                <w:rFonts w:ascii="Times New Roman" w:hAnsi="Times New Roman"/>
                <w:lang w:val="en-US"/>
              </w:rPr>
              <w:t xml:space="preserve"> </w:t>
            </w:r>
            <w:r w:rsidRPr="000C04B3">
              <w:rPr>
                <w:rFonts w:ascii="Times New Roman" w:hAnsi="Times New Roman"/>
              </w:rPr>
              <w:t>памяти</w:t>
            </w:r>
          </w:p>
          <w:p w:rsidR="00DB312B" w:rsidRPr="000C04B3" w:rsidRDefault="00DB312B" w:rsidP="002B2D70">
            <w:pPr>
              <w:rPr>
                <w:rFonts w:ascii="Times New Roman" w:hAnsi="Times New Roman"/>
              </w:rPr>
            </w:pPr>
          </w:p>
          <w:p w:rsidR="00DB312B" w:rsidRPr="000C04B3" w:rsidRDefault="00DB312B" w:rsidP="002B2D70">
            <w:pPr>
              <w:rPr>
                <w:rFonts w:ascii="Times New Roman" w:hAnsi="Times New Roman"/>
                <w:lang w:val="en-US"/>
              </w:rPr>
            </w:pPr>
          </w:p>
        </w:tc>
        <w:tc>
          <w:tcPr>
            <w:tcW w:w="993" w:type="dxa"/>
            <w:tcBorders>
              <w:top w:val="single" w:sz="4" w:space="0" w:color="auto"/>
              <w:left w:val="single" w:sz="4" w:space="0" w:color="auto"/>
              <w:bottom w:val="single" w:sz="4" w:space="0" w:color="auto"/>
              <w:right w:val="single" w:sz="4" w:space="0" w:color="auto"/>
            </w:tcBorders>
            <w:hideMark/>
          </w:tcPr>
          <w:p w:rsidR="00DB312B" w:rsidRPr="000C04B3" w:rsidRDefault="00DB312B" w:rsidP="00DB312B">
            <w:pPr>
              <w:jc w:val="center"/>
              <w:rPr>
                <w:rFonts w:ascii="Times New Roman" w:hAnsi="Times New Roman"/>
                <w:sz w:val="18"/>
                <w:szCs w:val="18"/>
              </w:rPr>
            </w:pPr>
            <w:r w:rsidRPr="000C04B3">
              <w:rPr>
                <w:rFonts w:ascii="Times New Roman" w:hAnsi="Times New Roman"/>
                <w:sz w:val="18"/>
                <w:szCs w:val="18"/>
              </w:rPr>
              <w:t>2 шт.</w:t>
            </w:r>
          </w:p>
        </w:tc>
        <w:tc>
          <w:tcPr>
            <w:tcW w:w="7796" w:type="dxa"/>
            <w:tcBorders>
              <w:top w:val="single" w:sz="4" w:space="0" w:color="auto"/>
              <w:left w:val="single" w:sz="4" w:space="0" w:color="auto"/>
              <w:bottom w:val="single" w:sz="4" w:space="0" w:color="auto"/>
              <w:right w:val="single" w:sz="4" w:space="0" w:color="auto"/>
            </w:tcBorders>
            <w:hideMark/>
          </w:tcPr>
          <w:p w:rsidR="00DB312B" w:rsidRPr="000C04B3" w:rsidRDefault="00DB312B" w:rsidP="002B2D70">
            <w:pPr>
              <w:rPr>
                <w:rFonts w:ascii="Times New Roman" w:hAnsi="Times New Roman"/>
              </w:rPr>
            </w:pPr>
            <w:r w:rsidRPr="000C04B3">
              <w:rPr>
                <w:rFonts w:ascii="Times New Roman" w:hAnsi="Times New Roman"/>
              </w:rPr>
              <w:t xml:space="preserve">Тип карты памяти: </w:t>
            </w:r>
            <w:r w:rsidRPr="000C04B3">
              <w:rPr>
                <w:rFonts w:ascii="Times New Roman" w:hAnsi="Times New Roman"/>
              </w:rPr>
              <w:tab/>
            </w:r>
            <w:r w:rsidRPr="000C04B3">
              <w:rPr>
                <w:rFonts w:ascii="Times New Roman" w:hAnsi="Times New Roman"/>
              </w:rPr>
              <w:tab/>
            </w:r>
            <w:r w:rsidRPr="000C04B3">
              <w:rPr>
                <w:rFonts w:ascii="Times New Roman" w:hAnsi="Times New Roman"/>
              </w:rPr>
              <w:tab/>
              <w:t xml:space="preserve"> </w:t>
            </w:r>
            <w:proofErr w:type="spellStart"/>
            <w:r w:rsidRPr="000C04B3">
              <w:rPr>
                <w:rFonts w:ascii="Times New Roman" w:hAnsi="Times New Roman"/>
              </w:rPr>
              <w:t>microSDHC</w:t>
            </w:r>
            <w:proofErr w:type="spellEnd"/>
          </w:p>
          <w:p w:rsidR="00DB312B" w:rsidRPr="000C04B3" w:rsidRDefault="00DB312B" w:rsidP="002B2D70">
            <w:pPr>
              <w:rPr>
                <w:rFonts w:ascii="Times New Roman" w:hAnsi="Times New Roman"/>
              </w:rPr>
            </w:pPr>
            <w:r w:rsidRPr="000C04B3">
              <w:rPr>
                <w:rFonts w:ascii="Times New Roman" w:hAnsi="Times New Roman"/>
              </w:rPr>
              <w:t xml:space="preserve">Объем памяти: </w:t>
            </w:r>
            <w:r w:rsidRPr="000C04B3">
              <w:rPr>
                <w:rFonts w:ascii="Times New Roman" w:hAnsi="Times New Roman"/>
              </w:rPr>
              <w:tab/>
            </w:r>
            <w:r w:rsidRPr="000C04B3">
              <w:rPr>
                <w:rFonts w:ascii="Times New Roman" w:hAnsi="Times New Roman"/>
              </w:rPr>
              <w:tab/>
            </w:r>
            <w:r w:rsidRPr="000C04B3">
              <w:rPr>
                <w:rFonts w:ascii="Times New Roman" w:hAnsi="Times New Roman"/>
              </w:rPr>
              <w:tab/>
              <w:t>не менее 32 ГБ</w:t>
            </w:r>
          </w:p>
          <w:p w:rsidR="00DB312B" w:rsidRPr="000C04B3" w:rsidRDefault="00DB312B" w:rsidP="002B2D70">
            <w:pPr>
              <w:rPr>
                <w:rFonts w:ascii="Times New Roman" w:hAnsi="Times New Roman"/>
              </w:rPr>
            </w:pPr>
            <w:r w:rsidRPr="000C04B3">
              <w:rPr>
                <w:rFonts w:ascii="Times New Roman" w:hAnsi="Times New Roman"/>
              </w:rPr>
              <w:t xml:space="preserve">Класс скорости: </w:t>
            </w:r>
            <w:r w:rsidRPr="000C04B3">
              <w:rPr>
                <w:rFonts w:ascii="Times New Roman" w:hAnsi="Times New Roman"/>
              </w:rPr>
              <w:tab/>
            </w:r>
            <w:r w:rsidRPr="000C04B3">
              <w:rPr>
                <w:rFonts w:ascii="Times New Roman" w:hAnsi="Times New Roman"/>
              </w:rPr>
              <w:tab/>
            </w:r>
            <w:r w:rsidRPr="000C04B3">
              <w:rPr>
                <w:rFonts w:ascii="Times New Roman" w:hAnsi="Times New Roman"/>
              </w:rPr>
              <w:tab/>
            </w:r>
            <w:proofErr w:type="spellStart"/>
            <w:r w:rsidRPr="000C04B3">
              <w:rPr>
                <w:rFonts w:ascii="Times New Roman" w:hAnsi="Times New Roman"/>
              </w:rPr>
              <w:t>Class</w:t>
            </w:r>
            <w:proofErr w:type="spellEnd"/>
            <w:r w:rsidRPr="000C04B3">
              <w:rPr>
                <w:rFonts w:ascii="Times New Roman" w:hAnsi="Times New Roman"/>
              </w:rPr>
              <w:t xml:space="preserve"> 10</w:t>
            </w:r>
          </w:p>
          <w:p w:rsidR="00DB312B" w:rsidRPr="000C04B3" w:rsidRDefault="00DB312B" w:rsidP="002B2D70">
            <w:pPr>
              <w:rPr>
                <w:rFonts w:ascii="Times New Roman" w:hAnsi="Times New Roman"/>
              </w:rPr>
            </w:pPr>
            <w:r w:rsidRPr="000C04B3">
              <w:rPr>
                <w:rFonts w:ascii="Times New Roman" w:hAnsi="Times New Roman"/>
              </w:rPr>
              <w:t xml:space="preserve">Скорость чтения данных: </w:t>
            </w:r>
            <w:r w:rsidRPr="000C04B3">
              <w:rPr>
                <w:rFonts w:ascii="Times New Roman" w:hAnsi="Times New Roman"/>
              </w:rPr>
              <w:tab/>
            </w:r>
            <w:r w:rsidRPr="000C04B3">
              <w:rPr>
                <w:rFonts w:ascii="Times New Roman" w:hAnsi="Times New Roman"/>
              </w:rPr>
              <w:tab/>
              <w:t>не менее 100 МБ/</w:t>
            </w:r>
            <w:proofErr w:type="gramStart"/>
            <w:r w:rsidRPr="000C04B3">
              <w:rPr>
                <w:rFonts w:ascii="Times New Roman" w:hAnsi="Times New Roman"/>
              </w:rPr>
              <w:t>с</w:t>
            </w:r>
            <w:proofErr w:type="gramEnd"/>
          </w:p>
          <w:p w:rsidR="00DB312B" w:rsidRPr="000C04B3" w:rsidRDefault="00DB312B" w:rsidP="002B2D70">
            <w:pPr>
              <w:rPr>
                <w:rFonts w:ascii="Times New Roman" w:hAnsi="Times New Roman"/>
                <w:lang w:val="en-US"/>
              </w:rPr>
            </w:pPr>
            <w:r w:rsidRPr="000C04B3">
              <w:rPr>
                <w:rFonts w:ascii="Times New Roman" w:hAnsi="Times New Roman"/>
              </w:rPr>
              <w:t>Поддержка</w:t>
            </w:r>
            <w:r w:rsidRPr="000C04B3">
              <w:rPr>
                <w:rFonts w:ascii="Times New Roman" w:hAnsi="Times New Roman"/>
                <w:lang w:val="en-US"/>
              </w:rPr>
              <w:t xml:space="preserve"> UHS-I: </w:t>
            </w:r>
            <w:r w:rsidRPr="000C04B3">
              <w:rPr>
                <w:rFonts w:ascii="Times New Roman" w:hAnsi="Times New Roman"/>
                <w:lang w:val="en-US"/>
              </w:rPr>
              <w:tab/>
            </w:r>
            <w:r w:rsidRPr="000C04B3">
              <w:rPr>
                <w:rFonts w:ascii="Times New Roman" w:hAnsi="Times New Roman"/>
                <w:lang w:val="en-US"/>
              </w:rPr>
              <w:tab/>
            </w:r>
            <w:r w:rsidRPr="000C04B3">
              <w:rPr>
                <w:rFonts w:ascii="Times New Roman" w:hAnsi="Times New Roman"/>
                <w:lang w:val="en-US"/>
              </w:rPr>
              <w:tab/>
              <w:t>UHS Class 3, UHS-I</w:t>
            </w:r>
          </w:p>
          <w:p w:rsidR="00DB312B" w:rsidRPr="000C04B3" w:rsidRDefault="00DB312B" w:rsidP="002B2D70">
            <w:pPr>
              <w:rPr>
                <w:rFonts w:ascii="Times New Roman" w:hAnsi="Times New Roman"/>
                <w:lang w:val="en-US"/>
              </w:rPr>
            </w:pPr>
            <w:r w:rsidRPr="000C04B3">
              <w:rPr>
                <w:rFonts w:ascii="Times New Roman" w:hAnsi="Times New Roman"/>
              </w:rPr>
              <w:t>Класс</w:t>
            </w:r>
            <w:r w:rsidRPr="000C04B3">
              <w:rPr>
                <w:rFonts w:ascii="Times New Roman" w:hAnsi="Times New Roman"/>
                <w:lang w:val="en-US"/>
              </w:rPr>
              <w:t xml:space="preserve"> </w:t>
            </w:r>
            <w:r w:rsidRPr="000C04B3">
              <w:rPr>
                <w:rFonts w:ascii="Times New Roman" w:hAnsi="Times New Roman"/>
              </w:rPr>
              <w:t>скорости</w:t>
            </w:r>
            <w:r w:rsidRPr="000C04B3">
              <w:rPr>
                <w:rFonts w:ascii="Times New Roman" w:hAnsi="Times New Roman"/>
                <w:lang w:val="en-US"/>
              </w:rPr>
              <w:t xml:space="preserve"> VSC: </w:t>
            </w:r>
            <w:r w:rsidRPr="000C04B3">
              <w:rPr>
                <w:rFonts w:ascii="Times New Roman" w:hAnsi="Times New Roman"/>
                <w:lang w:val="en-US"/>
              </w:rPr>
              <w:tab/>
            </w:r>
            <w:r w:rsidRPr="000C04B3">
              <w:rPr>
                <w:rFonts w:ascii="Times New Roman" w:hAnsi="Times New Roman"/>
                <w:lang w:val="en-US"/>
              </w:rPr>
              <w:tab/>
            </w:r>
            <w:r w:rsidRPr="000C04B3">
              <w:rPr>
                <w:rFonts w:ascii="Times New Roman" w:hAnsi="Times New Roman"/>
                <w:lang w:val="en-US"/>
              </w:rPr>
              <w:tab/>
              <w:t>V30</w:t>
            </w:r>
          </w:p>
          <w:p w:rsidR="00DB312B" w:rsidRPr="000C04B3" w:rsidRDefault="00DB312B" w:rsidP="002B2D70">
            <w:pPr>
              <w:rPr>
                <w:rFonts w:ascii="Times New Roman" w:hAnsi="Times New Roman"/>
                <w:lang w:val="en-US"/>
              </w:rPr>
            </w:pPr>
            <w:r w:rsidRPr="000C04B3">
              <w:rPr>
                <w:rFonts w:ascii="Times New Roman" w:hAnsi="Times New Roman"/>
                <w:lang w:val="en-US"/>
              </w:rPr>
              <w:t xml:space="preserve">App Performance Class: </w:t>
            </w:r>
            <w:r w:rsidRPr="000C04B3">
              <w:rPr>
                <w:rFonts w:ascii="Times New Roman" w:hAnsi="Times New Roman"/>
                <w:lang w:val="en-US"/>
              </w:rPr>
              <w:tab/>
            </w:r>
            <w:r w:rsidRPr="000C04B3">
              <w:rPr>
                <w:rFonts w:ascii="Times New Roman" w:hAnsi="Times New Roman"/>
                <w:lang w:val="en-US"/>
              </w:rPr>
              <w:tab/>
              <w:t>A1</w:t>
            </w:r>
          </w:p>
          <w:p w:rsidR="00DB312B" w:rsidRPr="000C04B3" w:rsidRDefault="00DB312B" w:rsidP="002B2D70">
            <w:pPr>
              <w:rPr>
                <w:rFonts w:ascii="Times New Roman" w:hAnsi="Times New Roman"/>
              </w:rPr>
            </w:pPr>
            <w:r w:rsidRPr="000C04B3">
              <w:rPr>
                <w:rFonts w:ascii="Times New Roman" w:hAnsi="Times New Roman"/>
              </w:rPr>
              <w:t xml:space="preserve">В </w:t>
            </w:r>
            <w:proofErr w:type="gramStart"/>
            <w:r w:rsidRPr="000C04B3">
              <w:rPr>
                <w:rFonts w:ascii="Times New Roman" w:hAnsi="Times New Roman"/>
              </w:rPr>
              <w:t>комплекте</w:t>
            </w:r>
            <w:proofErr w:type="gramEnd"/>
            <w:r w:rsidRPr="000C04B3">
              <w:rPr>
                <w:rFonts w:ascii="Times New Roman" w:hAnsi="Times New Roman"/>
              </w:rPr>
              <w:t xml:space="preserve">: </w:t>
            </w:r>
            <w:r w:rsidRPr="000C04B3">
              <w:rPr>
                <w:rFonts w:ascii="Times New Roman" w:hAnsi="Times New Roman"/>
              </w:rPr>
              <w:tab/>
            </w:r>
            <w:r w:rsidRPr="000C04B3">
              <w:rPr>
                <w:rFonts w:ascii="Times New Roman" w:hAnsi="Times New Roman"/>
              </w:rPr>
              <w:tab/>
            </w:r>
            <w:r w:rsidRPr="000C04B3">
              <w:rPr>
                <w:rFonts w:ascii="Times New Roman" w:hAnsi="Times New Roman"/>
              </w:rPr>
              <w:tab/>
            </w:r>
            <w:r w:rsidRPr="000C04B3">
              <w:rPr>
                <w:rFonts w:ascii="Times New Roman" w:hAnsi="Times New Roman"/>
              </w:rPr>
              <w:tab/>
              <w:t xml:space="preserve"> адаптер на </w:t>
            </w:r>
            <w:r w:rsidRPr="000C04B3">
              <w:rPr>
                <w:rFonts w:ascii="Times New Roman" w:hAnsi="Times New Roman"/>
                <w:lang w:val="en-US"/>
              </w:rPr>
              <w:t>SD</w:t>
            </w:r>
          </w:p>
        </w:tc>
        <w:tc>
          <w:tcPr>
            <w:tcW w:w="4252" w:type="dxa"/>
            <w:tcBorders>
              <w:top w:val="single" w:sz="4" w:space="0" w:color="auto"/>
              <w:left w:val="single" w:sz="4" w:space="0" w:color="auto"/>
              <w:bottom w:val="single" w:sz="4" w:space="0" w:color="auto"/>
              <w:right w:val="single" w:sz="4" w:space="0" w:color="auto"/>
            </w:tcBorders>
          </w:tcPr>
          <w:p w:rsidR="001C4FF7" w:rsidRPr="00B312AD" w:rsidRDefault="001C4FF7" w:rsidP="001C4FF7">
            <w:pPr>
              <w:jc w:val="center"/>
              <w:rPr>
                <w:rFonts w:ascii="Times New Roman" w:hAnsi="Times New Roman"/>
                <w:sz w:val="20"/>
                <w:szCs w:val="20"/>
              </w:rPr>
            </w:pPr>
          </w:p>
          <w:p w:rsidR="00DB312B" w:rsidRPr="00B312AD" w:rsidRDefault="001C4FF7" w:rsidP="001C4FF7">
            <w:pPr>
              <w:jc w:val="center"/>
              <w:rPr>
                <w:rFonts w:ascii="Times New Roman" w:hAnsi="Times New Roman"/>
              </w:rPr>
            </w:pPr>
            <w:r w:rsidRPr="00B312AD">
              <w:rPr>
                <w:rFonts w:ascii="Times New Roman" w:hAnsi="Times New Roman"/>
                <w:sz w:val="20"/>
                <w:szCs w:val="20"/>
              </w:rPr>
              <w:t xml:space="preserve">не менее 12 </w:t>
            </w:r>
            <w:r w:rsidRPr="00B312AD">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DB312B" w:rsidRPr="00915B88" w:rsidTr="00F5014D">
        <w:tc>
          <w:tcPr>
            <w:tcW w:w="534" w:type="dxa"/>
            <w:tcBorders>
              <w:top w:val="single" w:sz="4" w:space="0" w:color="auto"/>
              <w:left w:val="single" w:sz="4" w:space="0" w:color="auto"/>
              <w:bottom w:val="single" w:sz="4" w:space="0" w:color="auto"/>
              <w:right w:val="single" w:sz="4" w:space="0" w:color="auto"/>
            </w:tcBorders>
            <w:hideMark/>
          </w:tcPr>
          <w:p w:rsidR="00DB312B" w:rsidRDefault="00DB312B" w:rsidP="002B2D70">
            <w:pPr>
              <w:rPr>
                <w:rFonts w:ascii="Times New Roman" w:hAnsi="Times New Roman"/>
                <w:lang w:eastAsia="ru-RU"/>
              </w:rPr>
            </w:pPr>
            <w:r>
              <w:rPr>
                <w:rFonts w:ascii="Times New Roman" w:hAnsi="Times New Roman"/>
                <w:lang w:eastAsia="ru-RU"/>
              </w:rPr>
              <w:t>3.</w:t>
            </w:r>
          </w:p>
        </w:tc>
        <w:tc>
          <w:tcPr>
            <w:tcW w:w="1275" w:type="dxa"/>
            <w:tcBorders>
              <w:top w:val="single" w:sz="4" w:space="0" w:color="auto"/>
              <w:left w:val="single" w:sz="4" w:space="0" w:color="auto"/>
              <w:bottom w:val="single" w:sz="4" w:space="0" w:color="auto"/>
              <w:right w:val="single" w:sz="4" w:space="0" w:color="auto"/>
            </w:tcBorders>
          </w:tcPr>
          <w:p w:rsidR="00DB312B" w:rsidRPr="000C04B3" w:rsidRDefault="007B5CB8" w:rsidP="00860703">
            <w:pPr>
              <w:rPr>
                <w:rFonts w:ascii="Times New Roman" w:hAnsi="Times New Roman"/>
              </w:rPr>
            </w:pPr>
            <w:r w:rsidRPr="000C04B3">
              <w:rPr>
                <w:rFonts w:ascii="Times New Roman" w:hAnsi="Times New Roman"/>
              </w:rPr>
              <w:t>Переходник</w:t>
            </w:r>
            <w:r w:rsidR="00B312AD" w:rsidRPr="000C04B3">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DB312B" w:rsidRPr="000C04B3" w:rsidRDefault="00DB312B" w:rsidP="00DB312B">
            <w:pPr>
              <w:jc w:val="center"/>
              <w:rPr>
                <w:rFonts w:ascii="Times New Roman" w:hAnsi="Times New Roman"/>
              </w:rPr>
            </w:pPr>
            <w:r w:rsidRPr="000C04B3">
              <w:rPr>
                <w:rFonts w:ascii="Times New Roman" w:hAnsi="Times New Roman"/>
              </w:rPr>
              <w:t>1 шт.</w:t>
            </w:r>
          </w:p>
        </w:tc>
        <w:tc>
          <w:tcPr>
            <w:tcW w:w="7796" w:type="dxa"/>
            <w:tcBorders>
              <w:top w:val="single" w:sz="4" w:space="0" w:color="auto"/>
              <w:left w:val="single" w:sz="4" w:space="0" w:color="auto"/>
              <w:bottom w:val="single" w:sz="4" w:space="0" w:color="auto"/>
              <w:right w:val="single" w:sz="4" w:space="0" w:color="auto"/>
            </w:tcBorders>
            <w:hideMark/>
          </w:tcPr>
          <w:p w:rsidR="00DB312B" w:rsidRPr="000C04B3" w:rsidRDefault="00DB312B" w:rsidP="002B2D70">
            <w:pPr>
              <w:rPr>
                <w:rFonts w:ascii="Times New Roman" w:hAnsi="Times New Roman"/>
              </w:rPr>
            </w:pPr>
            <w:proofErr w:type="spellStart"/>
            <w:r w:rsidRPr="000C04B3">
              <w:rPr>
                <w:rFonts w:ascii="Times New Roman" w:hAnsi="Times New Roman"/>
              </w:rPr>
              <w:t>Разьем</w:t>
            </w:r>
            <w:proofErr w:type="spellEnd"/>
            <w:r w:rsidRPr="000C04B3">
              <w:rPr>
                <w:rFonts w:ascii="Times New Roman" w:hAnsi="Times New Roman"/>
              </w:rPr>
              <w:t xml:space="preserve"> 1: </w:t>
            </w:r>
            <w:r w:rsidRPr="000C04B3">
              <w:rPr>
                <w:rFonts w:ascii="Times New Roman" w:hAnsi="Times New Roman"/>
              </w:rPr>
              <w:tab/>
            </w:r>
            <w:r w:rsidRPr="000C04B3">
              <w:rPr>
                <w:rFonts w:ascii="Times New Roman" w:hAnsi="Times New Roman"/>
              </w:rPr>
              <w:tab/>
            </w:r>
            <w:r w:rsidRPr="000C04B3">
              <w:rPr>
                <w:rFonts w:ascii="Times New Roman" w:hAnsi="Times New Roman"/>
              </w:rPr>
              <w:tab/>
            </w:r>
            <w:r w:rsidRPr="000C04B3">
              <w:rPr>
                <w:rFonts w:ascii="Times New Roman" w:hAnsi="Times New Roman"/>
              </w:rPr>
              <w:tab/>
              <w:t>USB 3.0 (</w:t>
            </w:r>
            <w:proofErr w:type="spellStart"/>
            <w:r w:rsidRPr="000C04B3">
              <w:rPr>
                <w:rFonts w:ascii="Times New Roman" w:hAnsi="Times New Roman"/>
              </w:rPr>
              <w:t>af</w:t>
            </w:r>
            <w:proofErr w:type="spellEnd"/>
            <w:r w:rsidRPr="000C04B3">
              <w:rPr>
                <w:rFonts w:ascii="Times New Roman" w:hAnsi="Times New Roman"/>
              </w:rPr>
              <w:t xml:space="preserve">) </w:t>
            </w:r>
          </w:p>
          <w:p w:rsidR="00DB312B" w:rsidRPr="000C04B3" w:rsidRDefault="00DB312B" w:rsidP="002B2D70">
            <w:pPr>
              <w:rPr>
                <w:rFonts w:ascii="Times New Roman" w:hAnsi="Times New Roman"/>
              </w:rPr>
            </w:pPr>
            <w:proofErr w:type="spellStart"/>
            <w:r w:rsidRPr="000C04B3">
              <w:rPr>
                <w:rFonts w:ascii="Times New Roman" w:hAnsi="Times New Roman"/>
              </w:rPr>
              <w:t>Разьем</w:t>
            </w:r>
            <w:proofErr w:type="spellEnd"/>
            <w:r w:rsidRPr="000C04B3">
              <w:rPr>
                <w:rFonts w:ascii="Times New Roman" w:hAnsi="Times New Roman"/>
              </w:rPr>
              <w:t xml:space="preserve"> 2: </w:t>
            </w:r>
            <w:r w:rsidRPr="000C04B3">
              <w:rPr>
                <w:rFonts w:ascii="Times New Roman" w:hAnsi="Times New Roman"/>
              </w:rPr>
              <w:tab/>
            </w:r>
            <w:r w:rsidRPr="000C04B3">
              <w:rPr>
                <w:rFonts w:ascii="Times New Roman" w:hAnsi="Times New Roman"/>
              </w:rPr>
              <w:tab/>
            </w:r>
            <w:r w:rsidRPr="000C04B3">
              <w:rPr>
                <w:rFonts w:ascii="Times New Roman" w:hAnsi="Times New Roman"/>
              </w:rPr>
              <w:tab/>
            </w:r>
            <w:r w:rsidRPr="000C04B3">
              <w:rPr>
                <w:rFonts w:ascii="Times New Roman" w:hAnsi="Times New Roman"/>
              </w:rPr>
              <w:tab/>
            </w:r>
            <w:r w:rsidRPr="000C04B3">
              <w:rPr>
                <w:rFonts w:ascii="Times New Roman" w:hAnsi="Times New Roman"/>
                <w:lang w:val="en-US"/>
              </w:rPr>
              <w:t>USB</w:t>
            </w:r>
            <w:r w:rsidRPr="000C04B3">
              <w:rPr>
                <w:rFonts w:ascii="Times New Roman" w:hAnsi="Times New Roman"/>
              </w:rPr>
              <w:t xml:space="preserve"> 3.1</w:t>
            </w:r>
            <w:r w:rsidRPr="000C04B3">
              <w:rPr>
                <w:rFonts w:ascii="Times New Roman" w:hAnsi="Times New Roman"/>
                <w:lang w:val="en-US"/>
              </w:rPr>
              <w:t> Type</w:t>
            </w:r>
            <w:r w:rsidRPr="000C04B3">
              <w:rPr>
                <w:rFonts w:ascii="Times New Roman" w:hAnsi="Times New Roman"/>
              </w:rPr>
              <w:t xml:space="preserve"> </w:t>
            </w:r>
            <w:r w:rsidRPr="000C04B3">
              <w:rPr>
                <w:rFonts w:ascii="Times New Roman" w:hAnsi="Times New Roman"/>
                <w:lang w:val="en-US"/>
              </w:rPr>
              <w:t>C</w:t>
            </w:r>
            <w:r w:rsidRPr="000C04B3">
              <w:rPr>
                <w:rFonts w:ascii="Times New Roman" w:hAnsi="Times New Roman"/>
              </w:rPr>
              <w:t xml:space="preserve"> (</w:t>
            </w:r>
            <w:r w:rsidRPr="000C04B3">
              <w:rPr>
                <w:rFonts w:ascii="Times New Roman" w:hAnsi="Times New Roman"/>
                <w:lang w:val="en-US"/>
              </w:rPr>
              <w:t>m</w:t>
            </w:r>
            <w:r w:rsidRPr="000C04B3">
              <w:rPr>
                <w:rFonts w:ascii="Times New Roman" w:hAnsi="Times New Roman"/>
              </w:rPr>
              <w:t>)</w:t>
            </w:r>
          </w:p>
          <w:p w:rsidR="00DB312B" w:rsidRPr="000C04B3" w:rsidRDefault="00DB312B" w:rsidP="002B2D70">
            <w:pPr>
              <w:rPr>
                <w:rFonts w:ascii="Times New Roman" w:hAnsi="Times New Roman"/>
              </w:rPr>
            </w:pPr>
          </w:p>
        </w:tc>
        <w:tc>
          <w:tcPr>
            <w:tcW w:w="4252" w:type="dxa"/>
            <w:tcBorders>
              <w:top w:val="single" w:sz="4" w:space="0" w:color="auto"/>
              <w:left w:val="single" w:sz="4" w:space="0" w:color="auto"/>
              <w:bottom w:val="single" w:sz="4" w:space="0" w:color="auto"/>
              <w:right w:val="single" w:sz="4" w:space="0" w:color="auto"/>
            </w:tcBorders>
          </w:tcPr>
          <w:p w:rsidR="001C4FF7" w:rsidRPr="00B312AD" w:rsidRDefault="001C4FF7" w:rsidP="001C4FF7">
            <w:pPr>
              <w:jc w:val="center"/>
              <w:rPr>
                <w:rFonts w:ascii="Times New Roman" w:hAnsi="Times New Roman"/>
                <w:sz w:val="20"/>
                <w:szCs w:val="20"/>
              </w:rPr>
            </w:pPr>
          </w:p>
          <w:p w:rsidR="00DB312B" w:rsidRPr="00B312AD" w:rsidRDefault="001C4FF7" w:rsidP="001C4FF7">
            <w:pPr>
              <w:jc w:val="center"/>
              <w:rPr>
                <w:rFonts w:ascii="Times New Roman" w:hAnsi="Times New Roman"/>
              </w:rPr>
            </w:pPr>
            <w:r w:rsidRPr="00B312AD">
              <w:rPr>
                <w:rFonts w:ascii="Times New Roman" w:hAnsi="Times New Roman"/>
                <w:sz w:val="20"/>
                <w:szCs w:val="20"/>
              </w:rPr>
              <w:t xml:space="preserve">не менее 12 </w:t>
            </w:r>
            <w:r w:rsidRPr="00B312AD">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DB312B" w:rsidTr="00F5014D">
        <w:trPr>
          <w:trHeight w:val="701"/>
        </w:trPr>
        <w:tc>
          <w:tcPr>
            <w:tcW w:w="534" w:type="dxa"/>
            <w:tcBorders>
              <w:top w:val="single" w:sz="4" w:space="0" w:color="auto"/>
              <w:left w:val="single" w:sz="4" w:space="0" w:color="auto"/>
              <w:bottom w:val="single" w:sz="4" w:space="0" w:color="auto"/>
              <w:right w:val="single" w:sz="4" w:space="0" w:color="auto"/>
            </w:tcBorders>
            <w:hideMark/>
          </w:tcPr>
          <w:p w:rsidR="00DB312B" w:rsidRDefault="00DB312B" w:rsidP="002B2D70">
            <w:pPr>
              <w:rPr>
                <w:rFonts w:ascii="Times New Roman" w:hAnsi="Times New Roman"/>
              </w:rPr>
            </w:pPr>
            <w:r>
              <w:rPr>
                <w:rFonts w:ascii="Times New Roman" w:hAnsi="Times New Roman"/>
              </w:rPr>
              <w:t>4.</w:t>
            </w:r>
          </w:p>
        </w:tc>
        <w:tc>
          <w:tcPr>
            <w:tcW w:w="1275" w:type="dxa"/>
            <w:tcBorders>
              <w:top w:val="single" w:sz="4" w:space="0" w:color="auto"/>
              <w:left w:val="single" w:sz="4" w:space="0" w:color="auto"/>
              <w:bottom w:val="single" w:sz="4" w:space="0" w:color="auto"/>
              <w:right w:val="single" w:sz="4" w:space="0" w:color="auto"/>
            </w:tcBorders>
            <w:hideMark/>
          </w:tcPr>
          <w:p w:rsidR="00DB312B" w:rsidRPr="000C04B3" w:rsidRDefault="00DB312B" w:rsidP="002B2D70">
            <w:pPr>
              <w:rPr>
                <w:rFonts w:ascii="Times New Roman" w:hAnsi="Times New Roman"/>
              </w:rPr>
            </w:pPr>
            <w:r w:rsidRPr="000C04B3">
              <w:rPr>
                <w:rFonts w:ascii="Times New Roman" w:hAnsi="Times New Roman"/>
              </w:rPr>
              <w:t xml:space="preserve">Планшет </w:t>
            </w:r>
          </w:p>
          <w:p w:rsidR="00DB312B" w:rsidRPr="000C04B3" w:rsidRDefault="00DB312B" w:rsidP="002B2D70">
            <w:pPr>
              <w:rPr>
                <w:rFonts w:ascii="Times New Roman" w:hAnsi="Times New Roman"/>
                <w:color w:val="808080" w:themeColor="background1" w:themeShade="80"/>
                <w:lang w:val="en-US"/>
              </w:rPr>
            </w:pPr>
          </w:p>
        </w:tc>
        <w:tc>
          <w:tcPr>
            <w:tcW w:w="993" w:type="dxa"/>
            <w:tcBorders>
              <w:top w:val="single" w:sz="4" w:space="0" w:color="auto"/>
              <w:left w:val="single" w:sz="4" w:space="0" w:color="auto"/>
              <w:bottom w:val="single" w:sz="4" w:space="0" w:color="auto"/>
              <w:right w:val="single" w:sz="4" w:space="0" w:color="auto"/>
            </w:tcBorders>
            <w:hideMark/>
          </w:tcPr>
          <w:p w:rsidR="00DB312B" w:rsidRPr="000C04B3" w:rsidRDefault="00DB312B" w:rsidP="00DB312B">
            <w:pPr>
              <w:jc w:val="center"/>
              <w:rPr>
                <w:rFonts w:ascii="Times New Roman" w:hAnsi="Times New Roman"/>
              </w:rPr>
            </w:pPr>
            <w:r w:rsidRPr="000C04B3">
              <w:rPr>
                <w:rFonts w:ascii="Times New Roman" w:hAnsi="Times New Roman"/>
              </w:rPr>
              <w:t>1 шт.</w:t>
            </w:r>
          </w:p>
        </w:tc>
        <w:tc>
          <w:tcPr>
            <w:tcW w:w="7796" w:type="dxa"/>
            <w:tcBorders>
              <w:top w:val="single" w:sz="4" w:space="0" w:color="auto"/>
              <w:left w:val="single" w:sz="4" w:space="0" w:color="auto"/>
              <w:bottom w:val="single" w:sz="4" w:space="0" w:color="auto"/>
              <w:right w:val="single" w:sz="4" w:space="0" w:color="auto"/>
            </w:tcBorders>
            <w:hideMark/>
          </w:tcPr>
          <w:p w:rsidR="00DB312B" w:rsidRPr="000C04B3" w:rsidRDefault="00DB312B" w:rsidP="002B2D70">
            <w:pPr>
              <w:rPr>
                <w:rFonts w:ascii="Times New Roman" w:hAnsi="Times New Roman"/>
                <w:b/>
              </w:rPr>
            </w:pPr>
            <w:r w:rsidRPr="000C04B3">
              <w:rPr>
                <w:rFonts w:ascii="Times New Roman" w:hAnsi="Times New Roman"/>
                <w:b/>
              </w:rPr>
              <w:t>Система</w:t>
            </w:r>
          </w:p>
          <w:p w:rsidR="00DB312B" w:rsidRPr="000C04B3" w:rsidRDefault="00DB312B" w:rsidP="002B2D70">
            <w:pPr>
              <w:rPr>
                <w:rFonts w:ascii="Times New Roman" w:hAnsi="Times New Roman"/>
              </w:rPr>
            </w:pPr>
            <w:r w:rsidRPr="000C04B3">
              <w:rPr>
                <w:rFonts w:ascii="Times New Roman" w:hAnsi="Times New Roman"/>
              </w:rPr>
              <w:t xml:space="preserve">Количество ядер: </w:t>
            </w:r>
            <w:r w:rsidRPr="000C04B3">
              <w:rPr>
                <w:rFonts w:ascii="Times New Roman" w:hAnsi="Times New Roman"/>
              </w:rPr>
              <w:tab/>
            </w:r>
            <w:r w:rsidRPr="000C04B3">
              <w:rPr>
                <w:rFonts w:ascii="Times New Roman" w:hAnsi="Times New Roman"/>
              </w:rPr>
              <w:tab/>
            </w:r>
            <w:r w:rsidRPr="000C04B3">
              <w:rPr>
                <w:rFonts w:ascii="Times New Roman" w:hAnsi="Times New Roman"/>
              </w:rPr>
              <w:tab/>
              <w:t xml:space="preserve"> не менее </w:t>
            </w:r>
            <w:r w:rsidR="00860703" w:rsidRPr="000C04B3">
              <w:rPr>
                <w:rFonts w:ascii="Times New Roman" w:hAnsi="Times New Roman"/>
              </w:rPr>
              <w:t>6</w:t>
            </w:r>
          </w:p>
          <w:p w:rsidR="00DB312B" w:rsidRPr="000C04B3" w:rsidRDefault="00DB312B" w:rsidP="002B2D70">
            <w:pPr>
              <w:rPr>
                <w:rFonts w:ascii="Times New Roman" w:hAnsi="Times New Roman"/>
              </w:rPr>
            </w:pPr>
            <w:r w:rsidRPr="000C04B3">
              <w:rPr>
                <w:rFonts w:ascii="Times New Roman" w:hAnsi="Times New Roman"/>
              </w:rPr>
              <w:t xml:space="preserve">Техпроцесс: </w:t>
            </w:r>
            <w:r w:rsidRPr="000C04B3">
              <w:rPr>
                <w:rFonts w:ascii="Times New Roman" w:hAnsi="Times New Roman"/>
              </w:rPr>
              <w:tab/>
            </w:r>
            <w:r w:rsidRPr="000C04B3">
              <w:rPr>
                <w:rFonts w:ascii="Times New Roman" w:hAnsi="Times New Roman"/>
              </w:rPr>
              <w:tab/>
            </w:r>
            <w:r w:rsidRPr="000C04B3">
              <w:rPr>
                <w:rFonts w:ascii="Times New Roman" w:hAnsi="Times New Roman"/>
              </w:rPr>
              <w:tab/>
            </w:r>
            <w:r w:rsidRPr="000C04B3">
              <w:rPr>
                <w:rFonts w:ascii="Times New Roman" w:hAnsi="Times New Roman"/>
              </w:rPr>
              <w:tab/>
              <w:t xml:space="preserve"> не более </w:t>
            </w:r>
            <w:r w:rsidR="00561A8D" w:rsidRPr="000C04B3">
              <w:rPr>
                <w:rFonts w:ascii="Times New Roman" w:hAnsi="Times New Roman"/>
              </w:rPr>
              <w:t>7</w:t>
            </w:r>
            <w:r w:rsidRPr="000C04B3">
              <w:rPr>
                <w:rFonts w:ascii="Times New Roman" w:hAnsi="Times New Roman"/>
              </w:rPr>
              <w:t xml:space="preserve"> нм</w:t>
            </w:r>
          </w:p>
          <w:p w:rsidR="00DB312B" w:rsidRPr="000C04B3" w:rsidRDefault="00DB312B" w:rsidP="002B2D70">
            <w:pPr>
              <w:rPr>
                <w:rFonts w:ascii="Times New Roman" w:hAnsi="Times New Roman"/>
              </w:rPr>
            </w:pPr>
            <w:r w:rsidRPr="000C04B3">
              <w:rPr>
                <w:rFonts w:ascii="Times New Roman" w:hAnsi="Times New Roman"/>
              </w:rPr>
              <w:t xml:space="preserve">Объем </w:t>
            </w:r>
            <w:proofErr w:type="gramStart"/>
            <w:r w:rsidRPr="000C04B3">
              <w:rPr>
                <w:rFonts w:ascii="Times New Roman" w:hAnsi="Times New Roman"/>
              </w:rPr>
              <w:t>встроенной</w:t>
            </w:r>
            <w:proofErr w:type="gramEnd"/>
            <w:r w:rsidRPr="000C04B3">
              <w:rPr>
                <w:rFonts w:ascii="Times New Roman" w:hAnsi="Times New Roman"/>
              </w:rPr>
              <w:t xml:space="preserve"> память: </w:t>
            </w:r>
            <w:r w:rsidRPr="000C04B3">
              <w:rPr>
                <w:rFonts w:ascii="Times New Roman" w:hAnsi="Times New Roman"/>
              </w:rPr>
              <w:tab/>
            </w:r>
            <w:r w:rsidRPr="000C04B3">
              <w:rPr>
                <w:rFonts w:ascii="Times New Roman" w:hAnsi="Times New Roman"/>
              </w:rPr>
              <w:tab/>
              <w:t xml:space="preserve"> не менее 128 ГБ</w:t>
            </w:r>
          </w:p>
          <w:p w:rsidR="00DB312B" w:rsidRPr="000C04B3" w:rsidRDefault="00DB312B" w:rsidP="002B2D70">
            <w:pPr>
              <w:rPr>
                <w:rFonts w:ascii="Times New Roman" w:hAnsi="Times New Roman"/>
              </w:rPr>
            </w:pPr>
            <w:r w:rsidRPr="000C04B3">
              <w:rPr>
                <w:rFonts w:ascii="Times New Roman" w:hAnsi="Times New Roman"/>
              </w:rPr>
              <w:t xml:space="preserve">Слот для карт памяти: </w:t>
            </w:r>
            <w:r w:rsidRPr="000C04B3">
              <w:rPr>
                <w:rFonts w:ascii="Times New Roman" w:hAnsi="Times New Roman"/>
              </w:rPr>
              <w:tab/>
            </w:r>
            <w:r w:rsidRPr="000C04B3">
              <w:rPr>
                <w:rFonts w:ascii="Times New Roman" w:hAnsi="Times New Roman"/>
              </w:rPr>
              <w:tab/>
              <w:t xml:space="preserve"> нет</w:t>
            </w:r>
          </w:p>
          <w:p w:rsidR="00DB312B" w:rsidRPr="000C04B3" w:rsidRDefault="00DB312B" w:rsidP="002B2D70">
            <w:pPr>
              <w:rPr>
                <w:rFonts w:ascii="Times New Roman" w:hAnsi="Times New Roman"/>
                <w:b/>
              </w:rPr>
            </w:pPr>
            <w:r w:rsidRPr="000C04B3">
              <w:rPr>
                <w:rFonts w:ascii="Times New Roman" w:hAnsi="Times New Roman"/>
                <w:b/>
              </w:rPr>
              <w:t>Экран</w:t>
            </w:r>
          </w:p>
          <w:p w:rsidR="00DB312B" w:rsidRPr="000C04B3" w:rsidRDefault="00DB312B" w:rsidP="002B2D70">
            <w:pPr>
              <w:rPr>
                <w:rFonts w:ascii="Times New Roman" w:hAnsi="Times New Roman"/>
              </w:rPr>
            </w:pPr>
            <w:r w:rsidRPr="000C04B3">
              <w:rPr>
                <w:rFonts w:ascii="Times New Roman" w:hAnsi="Times New Roman"/>
              </w:rPr>
              <w:t xml:space="preserve">Диагональ экрана: </w:t>
            </w:r>
            <w:r w:rsidRPr="000C04B3">
              <w:rPr>
                <w:rFonts w:ascii="Times New Roman" w:hAnsi="Times New Roman"/>
              </w:rPr>
              <w:tab/>
            </w:r>
            <w:r w:rsidRPr="000C04B3">
              <w:rPr>
                <w:rFonts w:ascii="Times New Roman" w:hAnsi="Times New Roman"/>
              </w:rPr>
              <w:tab/>
            </w:r>
            <w:r w:rsidRPr="000C04B3">
              <w:rPr>
                <w:rFonts w:ascii="Times New Roman" w:hAnsi="Times New Roman"/>
              </w:rPr>
              <w:tab/>
              <w:t>не менее 10.2 дюйма,</w:t>
            </w:r>
          </w:p>
          <w:p w:rsidR="00DB312B" w:rsidRPr="000C04B3" w:rsidRDefault="00DB312B" w:rsidP="002B2D70">
            <w:pPr>
              <w:rPr>
                <w:rFonts w:ascii="Times New Roman" w:hAnsi="Times New Roman"/>
              </w:rPr>
            </w:pPr>
            <w:r w:rsidRPr="000C04B3">
              <w:rPr>
                <w:rFonts w:ascii="Times New Roman" w:hAnsi="Times New Roman"/>
              </w:rPr>
              <w:t xml:space="preserve">Разрешение экрана: </w:t>
            </w:r>
            <w:r w:rsidRPr="000C04B3">
              <w:rPr>
                <w:rFonts w:ascii="Times New Roman" w:hAnsi="Times New Roman"/>
              </w:rPr>
              <w:tab/>
            </w:r>
            <w:r w:rsidRPr="000C04B3">
              <w:rPr>
                <w:rFonts w:ascii="Times New Roman" w:hAnsi="Times New Roman"/>
              </w:rPr>
              <w:tab/>
            </w:r>
            <w:r w:rsidRPr="000C04B3">
              <w:rPr>
                <w:rFonts w:ascii="Times New Roman" w:hAnsi="Times New Roman"/>
              </w:rPr>
              <w:tab/>
              <w:t xml:space="preserve">не менее 2160 </w:t>
            </w:r>
            <w:proofErr w:type="gramStart"/>
            <w:r w:rsidRPr="000C04B3">
              <w:rPr>
                <w:rFonts w:ascii="Times New Roman" w:hAnsi="Times New Roman"/>
              </w:rPr>
              <w:t>на</w:t>
            </w:r>
            <w:proofErr w:type="gramEnd"/>
            <w:r w:rsidRPr="000C04B3">
              <w:rPr>
                <w:rFonts w:ascii="Times New Roman" w:hAnsi="Times New Roman"/>
              </w:rPr>
              <w:t xml:space="preserve"> не менее 1620</w:t>
            </w:r>
          </w:p>
          <w:p w:rsidR="00DB312B" w:rsidRPr="000C04B3" w:rsidRDefault="00DB312B" w:rsidP="002B2D70">
            <w:pPr>
              <w:rPr>
                <w:rFonts w:ascii="Times New Roman" w:hAnsi="Times New Roman"/>
              </w:rPr>
            </w:pPr>
            <w:r w:rsidRPr="000C04B3">
              <w:rPr>
                <w:rFonts w:ascii="Times New Roman" w:hAnsi="Times New Roman"/>
              </w:rPr>
              <w:t xml:space="preserve">Тип экрана: </w:t>
            </w:r>
            <w:r w:rsidRPr="000C04B3">
              <w:rPr>
                <w:rFonts w:ascii="Times New Roman" w:hAnsi="Times New Roman"/>
              </w:rPr>
              <w:tab/>
            </w:r>
            <w:r w:rsidRPr="000C04B3">
              <w:rPr>
                <w:rFonts w:ascii="Times New Roman" w:hAnsi="Times New Roman"/>
              </w:rPr>
              <w:tab/>
            </w:r>
            <w:r w:rsidRPr="000C04B3">
              <w:rPr>
                <w:rFonts w:ascii="Times New Roman" w:hAnsi="Times New Roman"/>
              </w:rPr>
              <w:tab/>
            </w:r>
            <w:r w:rsidRPr="000C04B3">
              <w:rPr>
                <w:rFonts w:ascii="Times New Roman" w:hAnsi="Times New Roman"/>
              </w:rPr>
              <w:tab/>
              <w:t>IPS, глянцевый</w:t>
            </w:r>
          </w:p>
          <w:p w:rsidR="00DB312B" w:rsidRPr="000C04B3" w:rsidRDefault="00DB312B" w:rsidP="002B2D70">
            <w:pPr>
              <w:rPr>
                <w:rFonts w:ascii="Times New Roman" w:hAnsi="Times New Roman"/>
              </w:rPr>
            </w:pPr>
            <w:r w:rsidRPr="000C04B3">
              <w:rPr>
                <w:rFonts w:ascii="Times New Roman" w:hAnsi="Times New Roman"/>
              </w:rPr>
              <w:t xml:space="preserve">Сенсорный экран: </w:t>
            </w:r>
            <w:r w:rsidRPr="000C04B3">
              <w:rPr>
                <w:rFonts w:ascii="Times New Roman" w:hAnsi="Times New Roman"/>
              </w:rPr>
              <w:tab/>
            </w:r>
            <w:r w:rsidRPr="000C04B3">
              <w:rPr>
                <w:rFonts w:ascii="Times New Roman" w:hAnsi="Times New Roman"/>
              </w:rPr>
              <w:tab/>
            </w:r>
            <w:r w:rsidRPr="000C04B3">
              <w:rPr>
                <w:rFonts w:ascii="Times New Roman" w:hAnsi="Times New Roman"/>
              </w:rPr>
              <w:tab/>
              <w:t xml:space="preserve">емкостный, </w:t>
            </w:r>
            <w:proofErr w:type="spellStart"/>
            <w:r w:rsidRPr="000C04B3">
              <w:rPr>
                <w:rFonts w:ascii="Times New Roman" w:hAnsi="Times New Roman"/>
              </w:rPr>
              <w:t>мультитач</w:t>
            </w:r>
            <w:proofErr w:type="spellEnd"/>
          </w:p>
          <w:p w:rsidR="00DB312B" w:rsidRPr="000C04B3" w:rsidRDefault="00DB312B" w:rsidP="002B2D70">
            <w:pPr>
              <w:rPr>
                <w:rFonts w:ascii="Times New Roman" w:hAnsi="Times New Roman"/>
                <w:b/>
              </w:rPr>
            </w:pPr>
            <w:r w:rsidRPr="000C04B3">
              <w:rPr>
                <w:rFonts w:ascii="Times New Roman" w:hAnsi="Times New Roman"/>
                <w:b/>
              </w:rPr>
              <w:t>Беспроводная связь</w:t>
            </w:r>
          </w:p>
          <w:p w:rsidR="00DB312B" w:rsidRPr="000C04B3" w:rsidRDefault="00DB312B" w:rsidP="002B2D70">
            <w:pPr>
              <w:rPr>
                <w:rFonts w:ascii="Times New Roman" w:hAnsi="Times New Roman"/>
              </w:rPr>
            </w:pPr>
            <w:r w:rsidRPr="000C04B3">
              <w:rPr>
                <w:rFonts w:ascii="Times New Roman" w:hAnsi="Times New Roman"/>
              </w:rPr>
              <w:t xml:space="preserve">Поддержка </w:t>
            </w:r>
            <w:proofErr w:type="spellStart"/>
            <w:r w:rsidRPr="000C04B3">
              <w:rPr>
                <w:rFonts w:ascii="Times New Roman" w:hAnsi="Times New Roman"/>
                <w:lang w:val="en-US"/>
              </w:rPr>
              <w:t>Wi</w:t>
            </w:r>
            <w:proofErr w:type="spellEnd"/>
            <w:r w:rsidRPr="000C04B3">
              <w:rPr>
                <w:rFonts w:ascii="Times New Roman" w:hAnsi="Times New Roman"/>
              </w:rPr>
              <w:t>-</w:t>
            </w:r>
            <w:proofErr w:type="spellStart"/>
            <w:r w:rsidRPr="000C04B3">
              <w:rPr>
                <w:rFonts w:ascii="Times New Roman" w:hAnsi="Times New Roman"/>
                <w:lang w:val="en-US"/>
              </w:rPr>
              <w:t>Fi</w:t>
            </w:r>
            <w:proofErr w:type="spellEnd"/>
            <w:r w:rsidRPr="000C04B3">
              <w:rPr>
                <w:rFonts w:ascii="Times New Roman" w:hAnsi="Times New Roman"/>
              </w:rPr>
              <w:t xml:space="preserve">: </w:t>
            </w:r>
            <w:r w:rsidRPr="000C04B3">
              <w:rPr>
                <w:rFonts w:ascii="Times New Roman" w:hAnsi="Times New Roman"/>
              </w:rPr>
              <w:tab/>
            </w:r>
            <w:r w:rsidRPr="000C04B3">
              <w:rPr>
                <w:rFonts w:ascii="Times New Roman" w:hAnsi="Times New Roman"/>
              </w:rPr>
              <w:tab/>
            </w:r>
            <w:r w:rsidRPr="000C04B3">
              <w:rPr>
                <w:rFonts w:ascii="Times New Roman" w:hAnsi="Times New Roman"/>
              </w:rPr>
              <w:tab/>
            </w:r>
            <w:proofErr w:type="spellStart"/>
            <w:r w:rsidRPr="000C04B3">
              <w:rPr>
                <w:rFonts w:ascii="Times New Roman" w:hAnsi="Times New Roman"/>
                <w:lang w:val="en-US"/>
              </w:rPr>
              <w:t>Wi</w:t>
            </w:r>
            <w:proofErr w:type="spellEnd"/>
            <w:r w:rsidRPr="000C04B3">
              <w:rPr>
                <w:rFonts w:ascii="Times New Roman" w:hAnsi="Times New Roman"/>
              </w:rPr>
              <w:t>-</w:t>
            </w:r>
            <w:proofErr w:type="spellStart"/>
            <w:r w:rsidRPr="000C04B3">
              <w:rPr>
                <w:rFonts w:ascii="Times New Roman" w:hAnsi="Times New Roman"/>
                <w:lang w:val="en-US"/>
              </w:rPr>
              <w:t>Fi</w:t>
            </w:r>
            <w:proofErr w:type="spellEnd"/>
            <w:r w:rsidRPr="000C04B3">
              <w:rPr>
                <w:rFonts w:ascii="Times New Roman" w:hAnsi="Times New Roman"/>
              </w:rPr>
              <w:t xml:space="preserve"> 802.11</w:t>
            </w:r>
            <w:r w:rsidRPr="000C04B3">
              <w:rPr>
                <w:rFonts w:ascii="Times New Roman" w:hAnsi="Times New Roman"/>
                <w:lang w:val="en-US"/>
              </w:rPr>
              <w:t>ac</w:t>
            </w:r>
            <w:r w:rsidRPr="000C04B3">
              <w:rPr>
                <w:rFonts w:ascii="Times New Roman" w:hAnsi="Times New Roman"/>
              </w:rPr>
              <w:t xml:space="preserve">, </w:t>
            </w:r>
            <w:proofErr w:type="spellStart"/>
            <w:r w:rsidRPr="000C04B3">
              <w:rPr>
                <w:rFonts w:ascii="Times New Roman" w:hAnsi="Times New Roman"/>
                <w:lang w:val="en-US"/>
              </w:rPr>
              <w:t>WiFi</w:t>
            </w:r>
            <w:proofErr w:type="spellEnd"/>
            <w:r w:rsidRPr="000C04B3">
              <w:rPr>
                <w:rFonts w:ascii="Times New Roman" w:hAnsi="Times New Roman"/>
              </w:rPr>
              <w:t xml:space="preserve"> </w:t>
            </w:r>
            <w:r w:rsidRPr="000C04B3">
              <w:rPr>
                <w:rFonts w:ascii="Times New Roman" w:hAnsi="Times New Roman"/>
                <w:lang w:val="en-US"/>
              </w:rPr>
              <w:t>Direct</w:t>
            </w:r>
          </w:p>
          <w:p w:rsidR="00DB312B" w:rsidRPr="000C04B3" w:rsidRDefault="00DB312B" w:rsidP="002B2D70">
            <w:pPr>
              <w:rPr>
                <w:rFonts w:ascii="Times New Roman" w:hAnsi="Times New Roman"/>
              </w:rPr>
            </w:pPr>
            <w:r w:rsidRPr="000C04B3">
              <w:rPr>
                <w:rFonts w:ascii="Times New Roman" w:hAnsi="Times New Roman"/>
              </w:rPr>
              <w:t xml:space="preserve">Поддержка </w:t>
            </w:r>
            <w:proofErr w:type="spellStart"/>
            <w:r w:rsidRPr="000C04B3">
              <w:rPr>
                <w:rFonts w:ascii="Times New Roman" w:hAnsi="Times New Roman"/>
              </w:rPr>
              <w:t>Bluetooth</w:t>
            </w:r>
            <w:proofErr w:type="spellEnd"/>
            <w:r w:rsidRPr="000C04B3">
              <w:rPr>
                <w:rFonts w:ascii="Times New Roman" w:hAnsi="Times New Roman"/>
              </w:rPr>
              <w:t xml:space="preserve">: </w:t>
            </w:r>
            <w:r w:rsidRPr="000C04B3">
              <w:rPr>
                <w:rFonts w:ascii="Times New Roman" w:hAnsi="Times New Roman"/>
              </w:rPr>
              <w:tab/>
            </w:r>
            <w:r w:rsidRPr="000C04B3">
              <w:rPr>
                <w:rFonts w:ascii="Times New Roman" w:hAnsi="Times New Roman"/>
              </w:rPr>
              <w:tab/>
            </w:r>
            <w:r w:rsidRPr="000C04B3">
              <w:rPr>
                <w:rFonts w:ascii="Times New Roman" w:hAnsi="Times New Roman"/>
              </w:rPr>
              <w:tab/>
              <w:t xml:space="preserve">есть, </w:t>
            </w:r>
            <w:proofErr w:type="spellStart"/>
            <w:r w:rsidRPr="000C04B3">
              <w:rPr>
                <w:rFonts w:ascii="Times New Roman" w:hAnsi="Times New Roman"/>
              </w:rPr>
              <w:t>Bluetooth</w:t>
            </w:r>
            <w:proofErr w:type="spellEnd"/>
            <w:r w:rsidRPr="000C04B3">
              <w:rPr>
                <w:rFonts w:ascii="Times New Roman" w:hAnsi="Times New Roman"/>
              </w:rPr>
              <w:t xml:space="preserve"> 4.2</w:t>
            </w:r>
          </w:p>
          <w:p w:rsidR="00DB312B" w:rsidRPr="000C04B3" w:rsidRDefault="00DB312B" w:rsidP="002B2D70">
            <w:pPr>
              <w:rPr>
                <w:rFonts w:ascii="Times New Roman" w:hAnsi="Times New Roman"/>
              </w:rPr>
            </w:pPr>
            <w:r w:rsidRPr="000C04B3">
              <w:rPr>
                <w:rFonts w:ascii="Times New Roman" w:hAnsi="Times New Roman"/>
              </w:rPr>
              <w:t xml:space="preserve">Тип SIM-карты: </w:t>
            </w:r>
            <w:r w:rsidRPr="000C04B3">
              <w:rPr>
                <w:rFonts w:ascii="Times New Roman" w:hAnsi="Times New Roman"/>
              </w:rPr>
              <w:tab/>
            </w:r>
            <w:r w:rsidRPr="000C04B3">
              <w:rPr>
                <w:rFonts w:ascii="Times New Roman" w:hAnsi="Times New Roman"/>
              </w:rPr>
              <w:tab/>
            </w:r>
            <w:r w:rsidRPr="000C04B3">
              <w:rPr>
                <w:rFonts w:ascii="Times New Roman" w:hAnsi="Times New Roman"/>
              </w:rPr>
              <w:tab/>
              <w:t xml:space="preserve"> </w:t>
            </w:r>
            <w:proofErr w:type="spellStart"/>
            <w:r w:rsidRPr="000C04B3">
              <w:rPr>
                <w:rFonts w:ascii="Times New Roman" w:hAnsi="Times New Roman"/>
              </w:rPr>
              <w:t>nano</w:t>
            </w:r>
            <w:proofErr w:type="spellEnd"/>
            <w:r w:rsidRPr="000C04B3">
              <w:rPr>
                <w:rFonts w:ascii="Times New Roman" w:hAnsi="Times New Roman"/>
              </w:rPr>
              <w:t xml:space="preserve"> SIM</w:t>
            </w:r>
          </w:p>
          <w:p w:rsidR="00DB312B" w:rsidRPr="000C04B3" w:rsidRDefault="00DB312B" w:rsidP="002B2D70">
            <w:pPr>
              <w:rPr>
                <w:rFonts w:ascii="Times New Roman" w:hAnsi="Times New Roman"/>
              </w:rPr>
            </w:pPr>
            <w:r w:rsidRPr="000C04B3">
              <w:rPr>
                <w:rFonts w:ascii="Times New Roman" w:hAnsi="Times New Roman"/>
              </w:rPr>
              <w:t xml:space="preserve">Количество SIM-карт: </w:t>
            </w:r>
            <w:r w:rsidRPr="000C04B3">
              <w:rPr>
                <w:rFonts w:ascii="Times New Roman" w:hAnsi="Times New Roman"/>
              </w:rPr>
              <w:tab/>
            </w:r>
            <w:r w:rsidRPr="000C04B3">
              <w:rPr>
                <w:rFonts w:ascii="Times New Roman" w:hAnsi="Times New Roman"/>
              </w:rPr>
              <w:tab/>
              <w:t>не менее 1</w:t>
            </w:r>
          </w:p>
          <w:p w:rsidR="00DB312B" w:rsidRPr="000C04B3" w:rsidRDefault="00DB312B" w:rsidP="002B2D70">
            <w:pPr>
              <w:rPr>
                <w:rFonts w:ascii="Times New Roman" w:hAnsi="Times New Roman"/>
              </w:rPr>
            </w:pPr>
            <w:r w:rsidRPr="000C04B3">
              <w:rPr>
                <w:rFonts w:ascii="Times New Roman" w:hAnsi="Times New Roman"/>
              </w:rPr>
              <w:t xml:space="preserve">Стандарты мобильной связи: </w:t>
            </w:r>
          </w:p>
          <w:p w:rsidR="00DB312B" w:rsidRPr="000C04B3" w:rsidRDefault="00DB312B" w:rsidP="002B2D70">
            <w:pPr>
              <w:rPr>
                <w:rFonts w:ascii="Times New Roman" w:hAnsi="Times New Roman"/>
              </w:rPr>
            </w:pPr>
            <w:r w:rsidRPr="000C04B3">
              <w:rPr>
                <w:rFonts w:ascii="Times New Roman" w:hAnsi="Times New Roman"/>
              </w:rPr>
              <w:t>3G, EDGE, HSDPA, HSPA+, GSM900, GSM1800, GSM1900, LTE (</w:t>
            </w:r>
            <w:proofErr w:type="spellStart"/>
            <w:r w:rsidRPr="000C04B3">
              <w:rPr>
                <w:rFonts w:ascii="Times New Roman" w:hAnsi="Times New Roman"/>
              </w:rPr>
              <w:t>Band</w:t>
            </w:r>
            <w:proofErr w:type="spellEnd"/>
            <w:r w:rsidRPr="000C04B3">
              <w:rPr>
                <w:rFonts w:ascii="Times New Roman" w:hAnsi="Times New Roman"/>
              </w:rPr>
              <w:t xml:space="preserve"> 1, 2, 3, 4, 5, 7, 8, 11, 12, 13, 14, 17, 18, 19, 20, 21, 25, 26, 29, 30, 34, 38, 39, 40, 41, 66, 71)</w:t>
            </w:r>
          </w:p>
          <w:p w:rsidR="00DB312B" w:rsidRPr="000C04B3" w:rsidRDefault="00DB312B" w:rsidP="002B2D70">
            <w:pPr>
              <w:rPr>
                <w:rFonts w:ascii="Times New Roman" w:hAnsi="Times New Roman"/>
                <w:b/>
              </w:rPr>
            </w:pPr>
            <w:r w:rsidRPr="000C04B3">
              <w:rPr>
                <w:rFonts w:ascii="Times New Roman" w:hAnsi="Times New Roman"/>
                <w:b/>
              </w:rPr>
              <w:t>Фотокамера</w:t>
            </w:r>
          </w:p>
          <w:p w:rsidR="00DB312B" w:rsidRPr="000C04B3" w:rsidRDefault="00DB312B" w:rsidP="002B2D70">
            <w:pPr>
              <w:rPr>
                <w:rFonts w:ascii="Times New Roman" w:hAnsi="Times New Roman"/>
              </w:rPr>
            </w:pPr>
            <w:r w:rsidRPr="000C04B3">
              <w:rPr>
                <w:rFonts w:ascii="Times New Roman" w:hAnsi="Times New Roman"/>
              </w:rPr>
              <w:t xml:space="preserve">Количество основных камер: </w:t>
            </w:r>
            <w:r w:rsidRPr="000C04B3">
              <w:rPr>
                <w:rFonts w:ascii="Times New Roman" w:hAnsi="Times New Roman"/>
              </w:rPr>
              <w:tab/>
            </w:r>
            <w:r w:rsidRPr="000C04B3">
              <w:rPr>
                <w:rFonts w:ascii="Times New Roman" w:hAnsi="Times New Roman"/>
              </w:rPr>
              <w:tab/>
              <w:t>не менее 1</w:t>
            </w:r>
          </w:p>
          <w:p w:rsidR="00DB312B" w:rsidRPr="000C04B3" w:rsidRDefault="00DB312B" w:rsidP="002B2D70">
            <w:pPr>
              <w:rPr>
                <w:rFonts w:ascii="Times New Roman" w:hAnsi="Times New Roman"/>
              </w:rPr>
            </w:pPr>
            <w:r w:rsidRPr="000C04B3">
              <w:rPr>
                <w:rFonts w:ascii="Times New Roman" w:hAnsi="Times New Roman"/>
              </w:rPr>
              <w:t xml:space="preserve">Разрешение основной камеры: </w:t>
            </w:r>
            <w:r w:rsidRPr="000C04B3">
              <w:rPr>
                <w:rFonts w:ascii="Times New Roman" w:hAnsi="Times New Roman"/>
              </w:rPr>
              <w:tab/>
              <w:t>не менее 8 МП</w:t>
            </w:r>
          </w:p>
          <w:p w:rsidR="00DB312B" w:rsidRPr="000C04B3" w:rsidRDefault="00DB312B" w:rsidP="002B2D70">
            <w:pPr>
              <w:rPr>
                <w:rFonts w:ascii="Times New Roman" w:hAnsi="Times New Roman"/>
              </w:rPr>
            </w:pPr>
            <w:proofErr w:type="spellStart"/>
            <w:r w:rsidRPr="000C04B3">
              <w:rPr>
                <w:rFonts w:ascii="Times New Roman" w:hAnsi="Times New Roman"/>
              </w:rPr>
              <w:t>Автофокус</w:t>
            </w:r>
            <w:proofErr w:type="spellEnd"/>
            <w:r w:rsidRPr="000C04B3">
              <w:rPr>
                <w:rFonts w:ascii="Times New Roman" w:hAnsi="Times New Roman"/>
              </w:rPr>
              <w:t xml:space="preserve"> основной камеры: </w:t>
            </w:r>
            <w:r w:rsidRPr="000C04B3">
              <w:rPr>
                <w:rFonts w:ascii="Times New Roman" w:hAnsi="Times New Roman"/>
              </w:rPr>
              <w:tab/>
              <w:t>есть</w:t>
            </w:r>
          </w:p>
          <w:p w:rsidR="00DB312B" w:rsidRPr="000C04B3" w:rsidRDefault="00DB312B" w:rsidP="002B2D70">
            <w:pPr>
              <w:rPr>
                <w:rFonts w:ascii="Times New Roman" w:hAnsi="Times New Roman"/>
              </w:rPr>
            </w:pPr>
            <w:r w:rsidRPr="000C04B3">
              <w:rPr>
                <w:rFonts w:ascii="Times New Roman" w:hAnsi="Times New Roman"/>
              </w:rPr>
              <w:t xml:space="preserve">Количество фронтальных камер: </w:t>
            </w:r>
            <w:r w:rsidRPr="000C04B3">
              <w:rPr>
                <w:rFonts w:ascii="Times New Roman" w:hAnsi="Times New Roman"/>
              </w:rPr>
              <w:tab/>
              <w:t>не менее 1</w:t>
            </w:r>
          </w:p>
          <w:p w:rsidR="00DB312B" w:rsidRPr="000C04B3" w:rsidRDefault="00DB312B" w:rsidP="002B2D70">
            <w:pPr>
              <w:rPr>
                <w:rFonts w:ascii="Times New Roman" w:hAnsi="Times New Roman"/>
              </w:rPr>
            </w:pPr>
            <w:r w:rsidRPr="000C04B3">
              <w:rPr>
                <w:rFonts w:ascii="Times New Roman" w:hAnsi="Times New Roman"/>
              </w:rPr>
              <w:t xml:space="preserve">Разрешение фронтальной камеры: </w:t>
            </w:r>
            <w:r w:rsidRPr="000C04B3">
              <w:rPr>
                <w:rFonts w:ascii="Times New Roman" w:hAnsi="Times New Roman"/>
              </w:rPr>
              <w:tab/>
              <w:t xml:space="preserve"> не менее 1,2 МП</w:t>
            </w:r>
          </w:p>
          <w:p w:rsidR="00DB312B" w:rsidRPr="000C04B3" w:rsidRDefault="00DB312B" w:rsidP="002B2D70">
            <w:pPr>
              <w:rPr>
                <w:rFonts w:ascii="Times New Roman" w:hAnsi="Times New Roman"/>
                <w:b/>
              </w:rPr>
            </w:pPr>
            <w:r w:rsidRPr="000C04B3">
              <w:rPr>
                <w:rFonts w:ascii="Times New Roman" w:hAnsi="Times New Roman"/>
                <w:b/>
              </w:rPr>
              <w:t>Звук</w:t>
            </w:r>
          </w:p>
          <w:p w:rsidR="00DB312B" w:rsidRPr="000C04B3" w:rsidRDefault="00DB312B" w:rsidP="002B2D70">
            <w:pPr>
              <w:rPr>
                <w:rFonts w:ascii="Times New Roman" w:hAnsi="Times New Roman"/>
              </w:rPr>
            </w:pPr>
            <w:r w:rsidRPr="000C04B3">
              <w:rPr>
                <w:rFonts w:ascii="Times New Roman" w:hAnsi="Times New Roman"/>
              </w:rPr>
              <w:t xml:space="preserve">Встроенные динамики: </w:t>
            </w:r>
            <w:r w:rsidRPr="000C04B3">
              <w:rPr>
                <w:rFonts w:ascii="Times New Roman" w:hAnsi="Times New Roman"/>
              </w:rPr>
              <w:tab/>
            </w:r>
            <w:r w:rsidRPr="000C04B3">
              <w:rPr>
                <w:rFonts w:ascii="Times New Roman" w:hAnsi="Times New Roman"/>
              </w:rPr>
              <w:tab/>
              <w:t>есть</w:t>
            </w:r>
          </w:p>
          <w:p w:rsidR="00DB312B" w:rsidRPr="000C04B3" w:rsidRDefault="00DB312B" w:rsidP="002B2D70">
            <w:pPr>
              <w:rPr>
                <w:rFonts w:ascii="Times New Roman" w:hAnsi="Times New Roman"/>
              </w:rPr>
            </w:pPr>
            <w:r w:rsidRPr="000C04B3">
              <w:rPr>
                <w:rFonts w:ascii="Times New Roman" w:hAnsi="Times New Roman"/>
              </w:rPr>
              <w:t xml:space="preserve">Тип встроенных динамиков: </w:t>
            </w:r>
            <w:r w:rsidRPr="000C04B3">
              <w:rPr>
                <w:rFonts w:ascii="Times New Roman" w:hAnsi="Times New Roman"/>
              </w:rPr>
              <w:tab/>
            </w:r>
            <w:r w:rsidRPr="000C04B3">
              <w:rPr>
                <w:rFonts w:ascii="Times New Roman" w:hAnsi="Times New Roman"/>
              </w:rPr>
              <w:tab/>
              <w:t>стерео</w:t>
            </w:r>
          </w:p>
          <w:p w:rsidR="00DB312B" w:rsidRPr="000C04B3" w:rsidRDefault="00DB312B" w:rsidP="002B2D70">
            <w:pPr>
              <w:rPr>
                <w:rFonts w:ascii="Times New Roman" w:hAnsi="Times New Roman"/>
              </w:rPr>
            </w:pPr>
            <w:r w:rsidRPr="000C04B3">
              <w:rPr>
                <w:rFonts w:ascii="Times New Roman" w:hAnsi="Times New Roman"/>
              </w:rPr>
              <w:t xml:space="preserve">Встроенный микрофон: </w:t>
            </w:r>
            <w:r w:rsidRPr="000C04B3">
              <w:rPr>
                <w:rFonts w:ascii="Times New Roman" w:hAnsi="Times New Roman"/>
              </w:rPr>
              <w:tab/>
            </w:r>
            <w:r w:rsidRPr="000C04B3">
              <w:rPr>
                <w:rFonts w:ascii="Times New Roman" w:hAnsi="Times New Roman"/>
              </w:rPr>
              <w:tab/>
              <w:t>есть</w:t>
            </w:r>
          </w:p>
          <w:p w:rsidR="00DB312B" w:rsidRPr="000C04B3" w:rsidRDefault="00DB312B" w:rsidP="002B2D70">
            <w:pPr>
              <w:rPr>
                <w:rFonts w:ascii="Times New Roman" w:hAnsi="Times New Roman"/>
                <w:b/>
              </w:rPr>
            </w:pPr>
            <w:r w:rsidRPr="000C04B3">
              <w:rPr>
                <w:rFonts w:ascii="Times New Roman" w:hAnsi="Times New Roman"/>
                <w:b/>
              </w:rPr>
              <w:t>Функциональность</w:t>
            </w:r>
          </w:p>
          <w:p w:rsidR="00DB312B" w:rsidRPr="000C04B3" w:rsidRDefault="00DB312B" w:rsidP="002B2D70">
            <w:pPr>
              <w:rPr>
                <w:rFonts w:ascii="Times New Roman" w:hAnsi="Times New Roman"/>
              </w:rPr>
            </w:pPr>
            <w:r w:rsidRPr="000C04B3">
              <w:rPr>
                <w:rFonts w:ascii="Times New Roman" w:hAnsi="Times New Roman"/>
              </w:rPr>
              <w:lastRenderedPageBreak/>
              <w:t xml:space="preserve">GPS: </w:t>
            </w:r>
            <w:r w:rsidRPr="000C04B3">
              <w:rPr>
                <w:rFonts w:ascii="Times New Roman" w:hAnsi="Times New Roman"/>
              </w:rPr>
              <w:tab/>
            </w:r>
            <w:r w:rsidRPr="000C04B3">
              <w:rPr>
                <w:rFonts w:ascii="Times New Roman" w:hAnsi="Times New Roman"/>
              </w:rPr>
              <w:tab/>
            </w:r>
            <w:r w:rsidRPr="000C04B3">
              <w:rPr>
                <w:rFonts w:ascii="Times New Roman" w:hAnsi="Times New Roman"/>
              </w:rPr>
              <w:tab/>
            </w:r>
            <w:r w:rsidRPr="000C04B3">
              <w:rPr>
                <w:rFonts w:ascii="Times New Roman" w:hAnsi="Times New Roman"/>
              </w:rPr>
              <w:tab/>
            </w:r>
            <w:r w:rsidRPr="000C04B3">
              <w:rPr>
                <w:rFonts w:ascii="Times New Roman" w:hAnsi="Times New Roman"/>
              </w:rPr>
              <w:tab/>
              <w:t>есть, с поддержкой A-GPS</w:t>
            </w:r>
          </w:p>
          <w:p w:rsidR="00DB312B" w:rsidRPr="000C04B3" w:rsidRDefault="00DB312B" w:rsidP="002B2D70">
            <w:pPr>
              <w:rPr>
                <w:rFonts w:ascii="Times New Roman" w:hAnsi="Times New Roman"/>
              </w:rPr>
            </w:pPr>
            <w:r w:rsidRPr="000C04B3">
              <w:rPr>
                <w:rFonts w:ascii="Times New Roman" w:hAnsi="Times New Roman"/>
              </w:rPr>
              <w:t xml:space="preserve">ГЛОНАСС: </w:t>
            </w:r>
            <w:r w:rsidRPr="000C04B3">
              <w:rPr>
                <w:rFonts w:ascii="Times New Roman" w:hAnsi="Times New Roman"/>
              </w:rPr>
              <w:tab/>
            </w:r>
            <w:r w:rsidRPr="000C04B3">
              <w:rPr>
                <w:rFonts w:ascii="Times New Roman" w:hAnsi="Times New Roman"/>
              </w:rPr>
              <w:tab/>
            </w:r>
            <w:r w:rsidRPr="000C04B3">
              <w:rPr>
                <w:rFonts w:ascii="Times New Roman" w:hAnsi="Times New Roman"/>
              </w:rPr>
              <w:tab/>
            </w:r>
            <w:r w:rsidRPr="000C04B3">
              <w:rPr>
                <w:rFonts w:ascii="Times New Roman" w:hAnsi="Times New Roman"/>
              </w:rPr>
              <w:tab/>
              <w:t>есть</w:t>
            </w:r>
          </w:p>
          <w:p w:rsidR="00DB312B" w:rsidRPr="000C04B3" w:rsidRDefault="00DB312B" w:rsidP="002B2D70">
            <w:pPr>
              <w:rPr>
                <w:rFonts w:ascii="Times New Roman" w:hAnsi="Times New Roman"/>
              </w:rPr>
            </w:pPr>
            <w:r w:rsidRPr="000C04B3">
              <w:rPr>
                <w:rFonts w:ascii="Times New Roman" w:hAnsi="Times New Roman"/>
              </w:rPr>
              <w:t xml:space="preserve">Автоматическая ориентация экрана: </w:t>
            </w:r>
            <w:r w:rsidRPr="000C04B3">
              <w:rPr>
                <w:rFonts w:ascii="Times New Roman" w:hAnsi="Times New Roman"/>
              </w:rPr>
              <w:tab/>
              <w:t>есть</w:t>
            </w:r>
          </w:p>
          <w:p w:rsidR="00DB312B" w:rsidRPr="000C04B3" w:rsidRDefault="00DB312B" w:rsidP="002B2D70">
            <w:pPr>
              <w:rPr>
                <w:rFonts w:ascii="Times New Roman" w:hAnsi="Times New Roman"/>
              </w:rPr>
            </w:pPr>
            <w:r w:rsidRPr="000C04B3">
              <w:rPr>
                <w:rFonts w:ascii="Times New Roman" w:hAnsi="Times New Roman"/>
              </w:rPr>
              <w:t xml:space="preserve">Датчики: </w:t>
            </w:r>
            <w:r w:rsidRPr="000C04B3">
              <w:rPr>
                <w:rFonts w:ascii="Times New Roman" w:hAnsi="Times New Roman"/>
              </w:rPr>
              <w:tab/>
            </w:r>
            <w:r w:rsidRPr="000C04B3">
              <w:rPr>
                <w:rFonts w:ascii="Times New Roman" w:hAnsi="Times New Roman"/>
              </w:rPr>
              <w:tab/>
            </w:r>
            <w:r w:rsidRPr="000C04B3">
              <w:rPr>
                <w:rFonts w:ascii="Times New Roman" w:hAnsi="Times New Roman"/>
              </w:rPr>
              <w:tab/>
            </w:r>
            <w:r w:rsidRPr="000C04B3">
              <w:rPr>
                <w:rFonts w:ascii="Times New Roman" w:hAnsi="Times New Roman"/>
              </w:rPr>
              <w:tab/>
              <w:t>акселерометр, гироскоп, компас, датчик освещенности, барометр</w:t>
            </w:r>
          </w:p>
          <w:p w:rsidR="00DB312B" w:rsidRPr="000C04B3" w:rsidRDefault="00DB312B" w:rsidP="002B2D70">
            <w:pPr>
              <w:rPr>
                <w:rFonts w:ascii="Times New Roman" w:hAnsi="Times New Roman"/>
              </w:rPr>
            </w:pPr>
            <w:r w:rsidRPr="000C04B3">
              <w:rPr>
                <w:rFonts w:ascii="Times New Roman" w:hAnsi="Times New Roman"/>
              </w:rPr>
              <w:t xml:space="preserve">Выход аудио/наушники: </w:t>
            </w:r>
            <w:r w:rsidRPr="000C04B3">
              <w:rPr>
                <w:rFonts w:ascii="Times New Roman" w:hAnsi="Times New Roman"/>
              </w:rPr>
              <w:tab/>
            </w:r>
            <w:r w:rsidRPr="000C04B3">
              <w:rPr>
                <w:rFonts w:ascii="Times New Roman" w:hAnsi="Times New Roman"/>
              </w:rPr>
              <w:tab/>
              <w:t xml:space="preserve">есть, </w:t>
            </w:r>
            <w:proofErr w:type="spellStart"/>
            <w:r w:rsidRPr="000C04B3">
              <w:rPr>
                <w:rFonts w:ascii="Times New Roman" w:hAnsi="Times New Roman"/>
              </w:rPr>
              <w:t>mini</w:t>
            </w:r>
            <w:proofErr w:type="spellEnd"/>
            <w:r w:rsidRPr="000C04B3">
              <w:rPr>
                <w:rFonts w:ascii="Times New Roman" w:hAnsi="Times New Roman"/>
              </w:rPr>
              <w:t xml:space="preserve"> </w:t>
            </w:r>
            <w:proofErr w:type="spellStart"/>
            <w:r w:rsidRPr="000C04B3">
              <w:rPr>
                <w:rFonts w:ascii="Times New Roman" w:hAnsi="Times New Roman"/>
              </w:rPr>
              <w:t>jack</w:t>
            </w:r>
            <w:proofErr w:type="spellEnd"/>
            <w:r w:rsidRPr="000C04B3">
              <w:rPr>
                <w:rFonts w:ascii="Times New Roman" w:hAnsi="Times New Roman"/>
              </w:rPr>
              <w:t xml:space="preserve"> 3.5 </w:t>
            </w:r>
            <w:proofErr w:type="spellStart"/>
            <w:r w:rsidRPr="000C04B3">
              <w:rPr>
                <w:rFonts w:ascii="Times New Roman" w:hAnsi="Times New Roman"/>
              </w:rPr>
              <w:t>mm</w:t>
            </w:r>
            <w:proofErr w:type="spellEnd"/>
          </w:p>
          <w:p w:rsidR="00DB312B" w:rsidRPr="000C04B3" w:rsidRDefault="00DB312B" w:rsidP="002B2D70">
            <w:pPr>
              <w:rPr>
                <w:rFonts w:ascii="Times New Roman" w:hAnsi="Times New Roman"/>
              </w:rPr>
            </w:pPr>
            <w:r w:rsidRPr="000C04B3">
              <w:rPr>
                <w:rFonts w:ascii="Times New Roman" w:hAnsi="Times New Roman"/>
              </w:rPr>
              <w:t xml:space="preserve">Емкость аккумулятора: </w:t>
            </w:r>
            <w:r w:rsidRPr="000C04B3">
              <w:rPr>
                <w:rFonts w:ascii="Times New Roman" w:hAnsi="Times New Roman"/>
              </w:rPr>
              <w:tab/>
            </w:r>
            <w:r w:rsidRPr="000C04B3">
              <w:rPr>
                <w:rFonts w:ascii="Times New Roman" w:hAnsi="Times New Roman"/>
              </w:rPr>
              <w:tab/>
              <w:t>не менее 32.4 Вт/ч</w:t>
            </w:r>
          </w:p>
          <w:p w:rsidR="00DB312B" w:rsidRPr="000C04B3" w:rsidRDefault="00DB312B" w:rsidP="002B2D70">
            <w:pPr>
              <w:rPr>
                <w:rFonts w:ascii="Times New Roman" w:hAnsi="Times New Roman"/>
              </w:rPr>
            </w:pPr>
            <w:r w:rsidRPr="000C04B3">
              <w:rPr>
                <w:rFonts w:ascii="Times New Roman" w:hAnsi="Times New Roman"/>
              </w:rPr>
              <w:t xml:space="preserve">Зарядка от USB: </w:t>
            </w:r>
            <w:r w:rsidRPr="000C04B3">
              <w:rPr>
                <w:rFonts w:ascii="Times New Roman" w:hAnsi="Times New Roman"/>
              </w:rPr>
              <w:tab/>
            </w:r>
            <w:r w:rsidRPr="000C04B3">
              <w:rPr>
                <w:rFonts w:ascii="Times New Roman" w:hAnsi="Times New Roman"/>
              </w:rPr>
              <w:tab/>
            </w:r>
            <w:r w:rsidRPr="000C04B3">
              <w:rPr>
                <w:rFonts w:ascii="Times New Roman" w:hAnsi="Times New Roman"/>
              </w:rPr>
              <w:tab/>
              <w:t>есть</w:t>
            </w:r>
          </w:p>
          <w:p w:rsidR="00DB312B" w:rsidRPr="000C04B3" w:rsidRDefault="00DB312B" w:rsidP="002B2D70">
            <w:pPr>
              <w:rPr>
                <w:rFonts w:ascii="Times New Roman" w:hAnsi="Times New Roman"/>
              </w:rPr>
            </w:pPr>
            <w:r w:rsidRPr="000C04B3">
              <w:rPr>
                <w:rFonts w:ascii="Times New Roman" w:hAnsi="Times New Roman"/>
              </w:rPr>
              <w:t xml:space="preserve">Материал корпуса: </w:t>
            </w:r>
            <w:r w:rsidRPr="000C04B3">
              <w:rPr>
                <w:rFonts w:ascii="Times New Roman" w:hAnsi="Times New Roman"/>
              </w:rPr>
              <w:tab/>
            </w:r>
            <w:r w:rsidRPr="000C04B3">
              <w:rPr>
                <w:rFonts w:ascii="Times New Roman" w:hAnsi="Times New Roman"/>
              </w:rPr>
              <w:tab/>
            </w:r>
            <w:r w:rsidRPr="000C04B3">
              <w:rPr>
                <w:rFonts w:ascii="Times New Roman" w:hAnsi="Times New Roman"/>
              </w:rPr>
              <w:tab/>
              <w:t>металл</w:t>
            </w:r>
          </w:p>
          <w:p w:rsidR="00DB312B" w:rsidRPr="000C04B3" w:rsidRDefault="00DB312B" w:rsidP="002B2D70">
            <w:pPr>
              <w:rPr>
                <w:rFonts w:ascii="Times New Roman" w:hAnsi="Times New Roman"/>
              </w:rPr>
            </w:pPr>
            <w:r w:rsidRPr="000C04B3">
              <w:rPr>
                <w:rFonts w:ascii="Times New Roman" w:hAnsi="Times New Roman"/>
              </w:rPr>
              <w:t xml:space="preserve">Сканер отпечатка пальца: </w:t>
            </w:r>
            <w:r w:rsidRPr="000C04B3">
              <w:rPr>
                <w:rFonts w:ascii="Times New Roman" w:hAnsi="Times New Roman"/>
              </w:rPr>
              <w:tab/>
            </w:r>
            <w:r w:rsidRPr="000C04B3">
              <w:rPr>
                <w:rFonts w:ascii="Times New Roman" w:hAnsi="Times New Roman"/>
              </w:rPr>
              <w:tab/>
              <w:t>есть</w:t>
            </w:r>
          </w:p>
          <w:p w:rsidR="00DB312B" w:rsidRPr="000C04B3" w:rsidRDefault="00DB312B" w:rsidP="002B2D70">
            <w:pPr>
              <w:rPr>
                <w:rFonts w:ascii="Times New Roman" w:hAnsi="Times New Roman"/>
                <w:b/>
              </w:rPr>
            </w:pPr>
            <w:r w:rsidRPr="000C04B3">
              <w:rPr>
                <w:rFonts w:ascii="Times New Roman" w:hAnsi="Times New Roman"/>
                <w:b/>
              </w:rPr>
              <w:t xml:space="preserve">Комплектация: </w:t>
            </w:r>
          </w:p>
          <w:p w:rsidR="00DB312B" w:rsidRPr="000C04B3" w:rsidRDefault="00DB312B" w:rsidP="002B2D70">
            <w:pPr>
              <w:rPr>
                <w:rFonts w:ascii="Times New Roman" w:hAnsi="Times New Roman"/>
              </w:rPr>
            </w:pPr>
            <w:r w:rsidRPr="000C04B3">
              <w:rPr>
                <w:rFonts w:ascii="Times New Roman" w:hAnsi="Times New Roman"/>
              </w:rPr>
              <w:t>- кабель для зарядки;</w:t>
            </w:r>
            <w:r w:rsidRPr="000C04B3">
              <w:rPr>
                <w:rFonts w:ascii="Times New Roman" w:hAnsi="Times New Roman"/>
              </w:rPr>
              <w:br/>
              <w:t>- сетевой адаптер.</w:t>
            </w:r>
          </w:p>
        </w:tc>
        <w:tc>
          <w:tcPr>
            <w:tcW w:w="4252" w:type="dxa"/>
            <w:tcBorders>
              <w:top w:val="single" w:sz="4" w:space="0" w:color="auto"/>
              <w:left w:val="single" w:sz="4" w:space="0" w:color="auto"/>
              <w:bottom w:val="single" w:sz="4" w:space="0" w:color="auto"/>
              <w:right w:val="single" w:sz="4" w:space="0" w:color="auto"/>
            </w:tcBorders>
          </w:tcPr>
          <w:p w:rsidR="001C4FF7" w:rsidRPr="00B312AD" w:rsidRDefault="001C4FF7" w:rsidP="001C4FF7">
            <w:pPr>
              <w:jc w:val="center"/>
              <w:rPr>
                <w:rFonts w:ascii="Times New Roman" w:hAnsi="Times New Roman"/>
                <w:sz w:val="20"/>
                <w:szCs w:val="20"/>
              </w:rPr>
            </w:pPr>
          </w:p>
          <w:p w:rsidR="001C4FF7" w:rsidRPr="00B312AD" w:rsidRDefault="001C4FF7" w:rsidP="001C4FF7">
            <w:pPr>
              <w:jc w:val="center"/>
              <w:rPr>
                <w:rFonts w:ascii="Times New Roman" w:hAnsi="Times New Roman"/>
                <w:sz w:val="20"/>
                <w:szCs w:val="20"/>
              </w:rPr>
            </w:pPr>
          </w:p>
          <w:p w:rsidR="001C4FF7" w:rsidRPr="00B312AD" w:rsidRDefault="001C4FF7" w:rsidP="001C4FF7">
            <w:pPr>
              <w:jc w:val="center"/>
              <w:rPr>
                <w:rFonts w:ascii="Times New Roman" w:hAnsi="Times New Roman"/>
                <w:sz w:val="20"/>
                <w:szCs w:val="20"/>
              </w:rPr>
            </w:pPr>
          </w:p>
          <w:p w:rsidR="001C4FF7" w:rsidRPr="00B312AD" w:rsidRDefault="001C4FF7" w:rsidP="001C4FF7">
            <w:pPr>
              <w:jc w:val="center"/>
              <w:rPr>
                <w:rFonts w:ascii="Times New Roman" w:hAnsi="Times New Roman"/>
                <w:sz w:val="20"/>
                <w:szCs w:val="20"/>
              </w:rPr>
            </w:pPr>
          </w:p>
          <w:p w:rsidR="001C4FF7" w:rsidRPr="00B312AD" w:rsidRDefault="001C4FF7" w:rsidP="001C4FF7">
            <w:pPr>
              <w:jc w:val="center"/>
              <w:rPr>
                <w:rFonts w:ascii="Times New Roman" w:hAnsi="Times New Roman"/>
                <w:sz w:val="20"/>
                <w:szCs w:val="20"/>
              </w:rPr>
            </w:pPr>
          </w:p>
          <w:p w:rsidR="00DB312B" w:rsidRPr="00B312AD" w:rsidRDefault="001C4FF7" w:rsidP="001C4FF7">
            <w:pPr>
              <w:jc w:val="center"/>
              <w:rPr>
                <w:rFonts w:ascii="Times New Roman" w:hAnsi="Times New Roman"/>
                <w:b/>
              </w:rPr>
            </w:pPr>
            <w:r w:rsidRPr="00B312AD">
              <w:rPr>
                <w:rFonts w:ascii="Times New Roman" w:hAnsi="Times New Roman"/>
                <w:sz w:val="20"/>
                <w:szCs w:val="20"/>
              </w:rPr>
              <w:t xml:space="preserve">не менее 12 </w:t>
            </w:r>
            <w:r w:rsidRPr="00B312AD">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DB312B" w:rsidTr="00F5014D">
        <w:tc>
          <w:tcPr>
            <w:tcW w:w="534" w:type="dxa"/>
            <w:tcBorders>
              <w:top w:val="single" w:sz="4" w:space="0" w:color="auto"/>
              <w:left w:val="single" w:sz="4" w:space="0" w:color="auto"/>
              <w:bottom w:val="single" w:sz="4" w:space="0" w:color="auto"/>
              <w:right w:val="single" w:sz="4" w:space="0" w:color="auto"/>
            </w:tcBorders>
            <w:hideMark/>
          </w:tcPr>
          <w:p w:rsidR="00DB312B" w:rsidRDefault="00DB312B" w:rsidP="002B2D70">
            <w:pPr>
              <w:rPr>
                <w:rFonts w:ascii="Times New Roman" w:hAnsi="Times New Roman"/>
              </w:rPr>
            </w:pPr>
            <w:r>
              <w:rPr>
                <w:rFonts w:ascii="Times New Roman" w:hAnsi="Times New Roman"/>
              </w:rPr>
              <w:lastRenderedPageBreak/>
              <w:t>5.</w:t>
            </w:r>
          </w:p>
        </w:tc>
        <w:tc>
          <w:tcPr>
            <w:tcW w:w="1275" w:type="dxa"/>
            <w:tcBorders>
              <w:top w:val="single" w:sz="4" w:space="0" w:color="auto"/>
              <w:left w:val="single" w:sz="4" w:space="0" w:color="auto"/>
              <w:bottom w:val="single" w:sz="4" w:space="0" w:color="auto"/>
              <w:right w:val="single" w:sz="4" w:space="0" w:color="auto"/>
            </w:tcBorders>
            <w:hideMark/>
          </w:tcPr>
          <w:p w:rsidR="00DB312B" w:rsidRPr="005308D2" w:rsidRDefault="00DB312B" w:rsidP="002B2D70">
            <w:pPr>
              <w:rPr>
                <w:rFonts w:ascii="Times New Roman" w:hAnsi="Times New Roman"/>
              </w:rPr>
            </w:pPr>
            <w:r>
              <w:rPr>
                <w:rFonts w:ascii="Times New Roman" w:hAnsi="Times New Roman"/>
              </w:rPr>
              <w:t>Чехол для планшета</w:t>
            </w:r>
          </w:p>
        </w:tc>
        <w:tc>
          <w:tcPr>
            <w:tcW w:w="993" w:type="dxa"/>
            <w:tcBorders>
              <w:top w:val="single" w:sz="4" w:space="0" w:color="auto"/>
              <w:left w:val="single" w:sz="4" w:space="0" w:color="auto"/>
              <w:bottom w:val="single" w:sz="4" w:space="0" w:color="auto"/>
              <w:right w:val="single" w:sz="4" w:space="0" w:color="auto"/>
            </w:tcBorders>
            <w:hideMark/>
          </w:tcPr>
          <w:p w:rsidR="00DB312B" w:rsidRDefault="00DB312B" w:rsidP="00DB312B">
            <w:pPr>
              <w:jc w:val="center"/>
              <w:rPr>
                <w:rFonts w:ascii="Times New Roman" w:hAnsi="Times New Roman"/>
              </w:rPr>
            </w:pPr>
            <w:r>
              <w:rPr>
                <w:rFonts w:ascii="Times New Roman" w:hAnsi="Times New Roman"/>
              </w:rPr>
              <w:t>1 шт.</w:t>
            </w:r>
          </w:p>
        </w:tc>
        <w:tc>
          <w:tcPr>
            <w:tcW w:w="7796" w:type="dxa"/>
            <w:tcBorders>
              <w:top w:val="single" w:sz="4" w:space="0" w:color="auto"/>
              <w:left w:val="single" w:sz="4" w:space="0" w:color="auto"/>
              <w:bottom w:val="single" w:sz="4" w:space="0" w:color="auto"/>
              <w:right w:val="single" w:sz="4" w:space="0" w:color="auto"/>
            </w:tcBorders>
            <w:hideMark/>
          </w:tcPr>
          <w:p w:rsidR="00DB312B" w:rsidRPr="002647B1" w:rsidRDefault="00DB312B" w:rsidP="002B2D70">
            <w:pPr>
              <w:rPr>
                <w:rFonts w:ascii="Times New Roman" w:hAnsi="Times New Roman"/>
              </w:rPr>
            </w:pPr>
            <w:r w:rsidRPr="002647B1">
              <w:rPr>
                <w:rFonts w:ascii="Times New Roman" w:hAnsi="Times New Roman"/>
              </w:rPr>
              <w:t>Тип</w:t>
            </w:r>
            <w:r>
              <w:rPr>
                <w:rFonts w:ascii="Times New Roman" w:hAnsi="Times New Roman"/>
              </w:rPr>
              <w:t>:</w:t>
            </w:r>
            <w:r w:rsidRPr="00624817">
              <w:rPr>
                <w:rFonts w:ascii="Times New Roman" w:hAnsi="Times New Roman"/>
              </w:rPr>
              <w:t xml:space="preserve"> </w:t>
            </w:r>
            <w:r w:rsidRPr="00624817">
              <w:rPr>
                <w:rFonts w:ascii="Times New Roman" w:hAnsi="Times New Roman"/>
              </w:rPr>
              <w:tab/>
            </w:r>
            <w:r w:rsidRPr="00624817">
              <w:rPr>
                <w:rFonts w:ascii="Times New Roman" w:hAnsi="Times New Roman"/>
              </w:rPr>
              <w:tab/>
            </w:r>
            <w:r w:rsidRPr="00624817">
              <w:rPr>
                <w:rFonts w:ascii="Times New Roman" w:hAnsi="Times New Roman"/>
              </w:rPr>
              <w:tab/>
            </w:r>
            <w:r w:rsidRPr="00624817">
              <w:rPr>
                <w:rFonts w:ascii="Times New Roman" w:hAnsi="Times New Roman"/>
              </w:rPr>
              <w:tab/>
            </w:r>
            <w:r w:rsidRPr="00624817">
              <w:rPr>
                <w:rFonts w:ascii="Times New Roman" w:hAnsi="Times New Roman"/>
              </w:rPr>
              <w:tab/>
            </w:r>
            <w:r w:rsidRPr="002647B1">
              <w:rPr>
                <w:rFonts w:ascii="Times New Roman" w:hAnsi="Times New Roman"/>
              </w:rPr>
              <w:t>Чехол для планшета</w:t>
            </w:r>
          </w:p>
          <w:p w:rsidR="00DB312B" w:rsidRPr="00F85E14" w:rsidRDefault="00DB312B" w:rsidP="002B2D70">
            <w:pPr>
              <w:rPr>
                <w:rFonts w:ascii="Times New Roman" w:hAnsi="Times New Roman"/>
              </w:rPr>
            </w:pPr>
            <w:r w:rsidRPr="002647B1">
              <w:rPr>
                <w:rFonts w:ascii="Times New Roman" w:hAnsi="Times New Roman"/>
              </w:rPr>
              <w:t xml:space="preserve">Вид чехла: </w:t>
            </w:r>
            <w:r w:rsidRPr="00624817">
              <w:rPr>
                <w:rFonts w:ascii="Times New Roman" w:hAnsi="Times New Roman"/>
              </w:rPr>
              <w:tab/>
            </w:r>
            <w:r w:rsidRPr="00624817">
              <w:rPr>
                <w:rFonts w:ascii="Times New Roman" w:hAnsi="Times New Roman"/>
              </w:rPr>
              <w:tab/>
            </w:r>
            <w:r w:rsidRPr="00624817">
              <w:rPr>
                <w:rFonts w:ascii="Times New Roman" w:hAnsi="Times New Roman"/>
              </w:rPr>
              <w:tab/>
            </w:r>
            <w:r w:rsidRPr="00624817">
              <w:rPr>
                <w:rFonts w:ascii="Times New Roman" w:hAnsi="Times New Roman"/>
              </w:rPr>
              <w:tab/>
            </w:r>
            <w:r w:rsidRPr="002647B1">
              <w:rPr>
                <w:rFonts w:ascii="Times New Roman" w:hAnsi="Times New Roman"/>
              </w:rPr>
              <w:t>Книжка</w:t>
            </w:r>
            <w:r>
              <w:rPr>
                <w:rFonts w:ascii="Times New Roman" w:hAnsi="Times New Roman"/>
              </w:rPr>
              <w:t xml:space="preserve"> (защита со всех сторон в закрытом состоянии)</w:t>
            </w:r>
          </w:p>
          <w:p w:rsidR="00DB312B" w:rsidRPr="0077049A" w:rsidRDefault="00DB312B" w:rsidP="002B2D70">
            <w:pPr>
              <w:rPr>
                <w:rFonts w:ascii="Times New Roman" w:hAnsi="Times New Roman"/>
              </w:rPr>
            </w:pPr>
            <w:r w:rsidRPr="00F85E14">
              <w:rPr>
                <w:rFonts w:ascii="Times New Roman" w:hAnsi="Times New Roman"/>
              </w:rPr>
              <w:t>Цвет:</w:t>
            </w:r>
            <w:r w:rsidRPr="00624817">
              <w:rPr>
                <w:rFonts w:ascii="Times New Roman" w:hAnsi="Times New Roman"/>
              </w:rPr>
              <w:t xml:space="preserve"> </w:t>
            </w:r>
            <w:r w:rsidRPr="00624817">
              <w:rPr>
                <w:rFonts w:ascii="Times New Roman" w:hAnsi="Times New Roman"/>
              </w:rPr>
              <w:tab/>
            </w:r>
            <w:r w:rsidRPr="00624817">
              <w:rPr>
                <w:rFonts w:ascii="Times New Roman" w:hAnsi="Times New Roman"/>
              </w:rPr>
              <w:tab/>
            </w:r>
            <w:r w:rsidRPr="00624817">
              <w:rPr>
                <w:rFonts w:ascii="Times New Roman" w:hAnsi="Times New Roman"/>
              </w:rPr>
              <w:tab/>
            </w:r>
            <w:r w:rsidRPr="00624817">
              <w:rPr>
                <w:rFonts w:ascii="Times New Roman" w:hAnsi="Times New Roman"/>
              </w:rPr>
              <w:tab/>
            </w:r>
            <w:r w:rsidRPr="00624817">
              <w:rPr>
                <w:rFonts w:ascii="Times New Roman" w:hAnsi="Times New Roman"/>
              </w:rPr>
              <w:tab/>
            </w:r>
            <w:r w:rsidRPr="00F85E14">
              <w:rPr>
                <w:rFonts w:ascii="Times New Roman" w:hAnsi="Times New Roman"/>
              </w:rPr>
              <w:t>Черный</w:t>
            </w:r>
            <w:r>
              <w:rPr>
                <w:rFonts w:ascii="Times New Roman" w:hAnsi="Times New Roman"/>
              </w:rPr>
              <w:t xml:space="preserve"> или</w:t>
            </w:r>
            <w:r w:rsidRPr="00F85E14">
              <w:rPr>
                <w:rFonts w:ascii="Times New Roman" w:hAnsi="Times New Roman"/>
              </w:rPr>
              <w:t xml:space="preserve"> серый</w:t>
            </w:r>
          </w:p>
          <w:p w:rsidR="00DB312B" w:rsidRPr="002647B1" w:rsidRDefault="00DB312B" w:rsidP="002B2D70">
            <w:pPr>
              <w:rPr>
                <w:rFonts w:ascii="Times New Roman" w:hAnsi="Times New Roman"/>
              </w:rPr>
            </w:pPr>
            <w:r w:rsidRPr="002647B1">
              <w:rPr>
                <w:rFonts w:ascii="Times New Roman" w:hAnsi="Times New Roman"/>
              </w:rPr>
              <w:t>Застежка</w:t>
            </w:r>
            <w:r w:rsidRPr="00F85E14">
              <w:rPr>
                <w:rFonts w:ascii="Times New Roman" w:hAnsi="Times New Roman"/>
              </w:rPr>
              <w:t xml:space="preserve">: </w:t>
            </w:r>
            <w:r w:rsidRPr="00624817">
              <w:rPr>
                <w:rFonts w:ascii="Times New Roman" w:hAnsi="Times New Roman"/>
              </w:rPr>
              <w:tab/>
            </w:r>
            <w:r w:rsidRPr="00624817">
              <w:rPr>
                <w:rFonts w:ascii="Times New Roman" w:hAnsi="Times New Roman"/>
              </w:rPr>
              <w:tab/>
            </w:r>
            <w:r w:rsidRPr="00624817">
              <w:rPr>
                <w:rFonts w:ascii="Times New Roman" w:hAnsi="Times New Roman"/>
              </w:rPr>
              <w:tab/>
            </w:r>
            <w:r w:rsidRPr="00624817">
              <w:rPr>
                <w:rFonts w:ascii="Times New Roman" w:hAnsi="Times New Roman"/>
              </w:rPr>
              <w:tab/>
            </w:r>
            <w:r w:rsidRPr="002647B1">
              <w:rPr>
                <w:rFonts w:ascii="Times New Roman" w:hAnsi="Times New Roman"/>
              </w:rPr>
              <w:t>Магниты</w:t>
            </w:r>
          </w:p>
          <w:p w:rsidR="00DB312B" w:rsidRPr="00486020" w:rsidRDefault="00DB312B" w:rsidP="00B312AD">
            <w:pPr>
              <w:rPr>
                <w:rFonts w:ascii="Times New Roman" w:hAnsi="Times New Roman"/>
                <w:b/>
              </w:rPr>
            </w:pPr>
            <w:r>
              <w:rPr>
                <w:rFonts w:ascii="Times New Roman" w:hAnsi="Times New Roman"/>
              </w:rPr>
              <w:t>Совместимость:</w:t>
            </w:r>
            <w:r w:rsidRPr="00624817">
              <w:rPr>
                <w:rFonts w:ascii="Times New Roman" w:hAnsi="Times New Roman"/>
              </w:rPr>
              <w:t xml:space="preserve"> </w:t>
            </w:r>
            <w:r w:rsidRPr="00624817">
              <w:rPr>
                <w:rFonts w:ascii="Times New Roman" w:hAnsi="Times New Roman"/>
              </w:rPr>
              <w:tab/>
            </w:r>
            <w:r w:rsidRPr="00624817">
              <w:rPr>
                <w:rFonts w:ascii="Times New Roman" w:hAnsi="Times New Roman"/>
              </w:rPr>
              <w:tab/>
            </w:r>
            <w:r w:rsidRPr="00624817">
              <w:rPr>
                <w:rFonts w:ascii="Times New Roman" w:hAnsi="Times New Roman"/>
              </w:rPr>
              <w:tab/>
            </w:r>
            <w:proofErr w:type="gramStart"/>
            <w:r w:rsidRPr="009A56C1">
              <w:rPr>
                <w:rFonts w:ascii="Times New Roman" w:hAnsi="Times New Roman"/>
              </w:rPr>
              <w:t>совместимое</w:t>
            </w:r>
            <w:proofErr w:type="gramEnd"/>
            <w:r w:rsidRPr="009A56C1">
              <w:rPr>
                <w:rFonts w:ascii="Times New Roman" w:hAnsi="Times New Roman"/>
              </w:rPr>
              <w:t xml:space="preserve"> с планшетом  в </w:t>
            </w:r>
            <w:r w:rsidR="00B312AD" w:rsidRPr="00B312AD">
              <w:rPr>
                <w:rFonts w:ascii="Times New Roman" w:hAnsi="Times New Roman"/>
              </w:rPr>
              <w:t>4</w:t>
            </w:r>
            <w:r w:rsidRPr="009A56C1">
              <w:rPr>
                <w:rFonts w:ascii="Times New Roman" w:hAnsi="Times New Roman"/>
              </w:rPr>
              <w:t xml:space="preserve"> позиции</w:t>
            </w:r>
          </w:p>
        </w:tc>
        <w:tc>
          <w:tcPr>
            <w:tcW w:w="4252" w:type="dxa"/>
            <w:tcBorders>
              <w:top w:val="single" w:sz="4" w:space="0" w:color="auto"/>
              <w:left w:val="single" w:sz="4" w:space="0" w:color="auto"/>
              <w:bottom w:val="single" w:sz="4" w:space="0" w:color="auto"/>
              <w:right w:val="single" w:sz="4" w:space="0" w:color="auto"/>
            </w:tcBorders>
          </w:tcPr>
          <w:p w:rsidR="00955984" w:rsidRPr="00B312AD" w:rsidRDefault="00955984" w:rsidP="00955984">
            <w:pPr>
              <w:jc w:val="center"/>
              <w:rPr>
                <w:rFonts w:ascii="Times New Roman" w:hAnsi="Times New Roman"/>
                <w:sz w:val="20"/>
                <w:szCs w:val="20"/>
              </w:rPr>
            </w:pPr>
          </w:p>
          <w:p w:rsidR="00DB312B" w:rsidRPr="00B312AD" w:rsidRDefault="00955984" w:rsidP="00955984">
            <w:pPr>
              <w:jc w:val="center"/>
              <w:rPr>
                <w:rFonts w:ascii="Times New Roman" w:hAnsi="Times New Roman"/>
              </w:rPr>
            </w:pPr>
            <w:r w:rsidRPr="00B312AD">
              <w:rPr>
                <w:rFonts w:ascii="Times New Roman" w:hAnsi="Times New Roman"/>
                <w:sz w:val="20"/>
                <w:szCs w:val="20"/>
              </w:rPr>
              <w:t xml:space="preserve">не менее 12 </w:t>
            </w:r>
            <w:r w:rsidRPr="00B312AD">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bl>
    <w:p w:rsidR="00DB312B" w:rsidRPr="00E5172B" w:rsidRDefault="00DB312B" w:rsidP="00DB3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rPr>
      </w:pPr>
    </w:p>
    <w:p w:rsidR="00DB312B" w:rsidRDefault="00DB312B" w:rsidP="00DB3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sz w:val="20"/>
          <w:szCs w:val="20"/>
        </w:rPr>
      </w:pPr>
      <w:r>
        <w:rPr>
          <w:rFonts w:ascii="Times New Roman" w:hAnsi="Times New Roman"/>
          <w:b/>
          <w:sz w:val="20"/>
          <w:szCs w:val="20"/>
        </w:rPr>
        <w:t>2.</w:t>
      </w:r>
      <w:r>
        <w:rPr>
          <w:rFonts w:ascii="Times New Roman" w:hAnsi="Times New Roman"/>
          <w:sz w:val="20"/>
          <w:szCs w:val="20"/>
        </w:rPr>
        <w:t xml:space="preserve"> Товар должен быть новым, неиспользованным, пригодным для его использования по назначению и с распространением полной гарантии производителя.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Товар не должен иметь скрытых и внешних повреждений и дефектов, в том числе не влияющих на возможность использования товара по назначению. </w:t>
      </w:r>
      <w:proofErr w:type="gramStart"/>
      <w:r>
        <w:rPr>
          <w:rFonts w:ascii="Times New Roman" w:hAnsi="Times New Roman"/>
          <w:sz w:val="20"/>
          <w:szCs w:val="20"/>
        </w:rPr>
        <w:t>В случае, если Товар иностранного происхождения, на момент поставки он должен быть перемещен через таможенную границу с прохождением таможенного контроля в порядке, установленном таможенным законодательством таможенного союза и законодательством государств - членов таможенного союза, а так же с соблюдением законодательства о защите прав интеллектуальной собственности.</w:t>
      </w:r>
      <w:proofErr w:type="gramEnd"/>
    </w:p>
    <w:p w:rsidR="00DB312B" w:rsidRDefault="00DB312B" w:rsidP="00DB312B">
      <w:pPr>
        <w:tabs>
          <w:tab w:val="left" w:pos="360"/>
          <w:tab w:val="left" w:pos="540"/>
        </w:tabs>
        <w:overflowPunct w:val="0"/>
        <w:autoSpaceDE w:val="0"/>
        <w:autoSpaceDN w:val="0"/>
        <w:adjustRightInd w:val="0"/>
        <w:spacing w:after="0"/>
        <w:ind w:firstLine="360"/>
        <w:jc w:val="both"/>
        <w:textAlignment w:val="baseline"/>
        <w:rPr>
          <w:rFonts w:ascii="Times New Roman" w:hAnsi="Times New Roman"/>
          <w:sz w:val="20"/>
          <w:szCs w:val="20"/>
        </w:rPr>
      </w:pPr>
      <w:r>
        <w:rPr>
          <w:rFonts w:ascii="Times New Roman" w:hAnsi="Times New Roman"/>
          <w:sz w:val="20"/>
          <w:szCs w:val="20"/>
        </w:rPr>
        <w:t>Товар должен поставляться в оригинальной упаковке производителя, обеспечивающей сохранность товара при транспортировке и погрузо-разгрузочных работах к конечному месту поставки, и соответствующей требованиям законодательства РФ к данному виду товара. Упаковка не должна содержать вскрытий, вмятин, порезов.</w:t>
      </w:r>
    </w:p>
    <w:p w:rsidR="00DB312B" w:rsidRDefault="00DB312B" w:rsidP="00DB312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en-US"/>
        </w:rPr>
      </w:pPr>
      <w:r>
        <w:rPr>
          <w:sz w:val="20"/>
          <w:szCs w:val="20"/>
          <w:lang w:eastAsia="en-US"/>
        </w:rPr>
        <w:t>Товар, согласно законодательству Российской Федерации, должен соответствовать действующим стандартам и нормам безопасности, электромагнитной совместимости, предъявляемым к Товарам такого рода на территории Российской Федерации.</w:t>
      </w:r>
    </w:p>
    <w:p w:rsidR="00DB312B" w:rsidRPr="00DB6609" w:rsidRDefault="00DB312B" w:rsidP="00DB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0"/>
          <w:szCs w:val="20"/>
          <w:lang w:eastAsia="ru-RU"/>
        </w:rPr>
      </w:pPr>
      <w:r>
        <w:rPr>
          <w:rFonts w:ascii="Times New Roman" w:hAnsi="Times New Roman"/>
          <w:b/>
          <w:sz w:val="20"/>
          <w:szCs w:val="20"/>
        </w:rPr>
        <w:t>3.</w:t>
      </w:r>
      <w:r>
        <w:rPr>
          <w:rFonts w:ascii="Times New Roman" w:hAnsi="Times New Roman"/>
          <w:sz w:val="20"/>
          <w:szCs w:val="20"/>
        </w:rPr>
        <w:t xml:space="preserve"> </w:t>
      </w:r>
      <w:r w:rsidR="00DB6609">
        <w:rPr>
          <w:rFonts w:ascii="Times New Roman" w:eastAsia="Times New Roman" w:hAnsi="Times New Roman"/>
          <w:sz w:val="20"/>
          <w:szCs w:val="20"/>
          <w:lang w:eastAsia="ru-RU"/>
        </w:rPr>
        <w:t xml:space="preserve"> </w:t>
      </w:r>
      <w:r>
        <w:rPr>
          <w:rFonts w:ascii="Times New Roman" w:hAnsi="Times New Roman"/>
          <w:sz w:val="20"/>
          <w:szCs w:val="20"/>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roofErr w:type="gramStart"/>
      <w:r>
        <w:rPr>
          <w:rFonts w:ascii="Times New Roman" w:hAnsi="Times New Roman"/>
          <w:sz w:val="20"/>
          <w:szCs w:val="20"/>
        </w:rPr>
        <w:t>Срок исполнения гарантийных обязательств по устранению недостатков Товара, либо замене Товара на качественный, не может превышать 30 (Тридцать) дней с момента получения уведомления от Заказчика о недостатках Товара.</w:t>
      </w:r>
      <w:proofErr w:type="gramEnd"/>
      <w:r>
        <w:rPr>
          <w:rFonts w:ascii="Times New Roman" w:hAnsi="Times New Roman"/>
          <w:sz w:val="20"/>
          <w:szCs w:val="20"/>
        </w:rPr>
        <w:t xml:space="preserve"> Гарантийный срок в этом случае продлевается соответственно на период устранения недостатков.</w:t>
      </w:r>
    </w:p>
    <w:p w:rsidR="00DB312B" w:rsidRDefault="00DB312B" w:rsidP="00DB3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rPr>
          <w:rFonts w:ascii="Times New Roman" w:hAnsi="Times New Roman"/>
          <w:i/>
          <w:sz w:val="18"/>
          <w:szCs w:val="18"/>
        </w:rPr>
      </w:pPr>
      <w:r>
        <w:rPr>
          <w:rFonts w:ascii="Times New Roman" w:hAnsi="Times New Roman"/>
          <w:b/>
          <w:i/>
          <w:sz w:val="18"/>
          <w:szCs w:val="18"/>
        </w:rPr>
        <w:t>*На все закупаемые товары, где указаны товарные знаки, Участник закупки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r>
        <w:rPr>
          <w:rFonts w:ascii="Times New Roman" w:hAnsi="Times New Roman"/>
          <w:i/>
          <w:sz w:val="18"/>
          <w:szCs w:val="18"/>
        </w:rPr>
        <w:t>.</w:t>
      </w:r>
    </w:p>
    <w:p w:rsidR="00DB312B" w:rsidRDefault="00DB312B" w:rsidP="00DB3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sz w:val="18"/>
          <w:szCs w:val="18"/>
        </w:rPr>
        <w:sectPr w:rsidR="00DB312B">
          <w:pgSz w:w="16840" w:h="11907" w:orient="landscape"/>
          <w:pgMar w:top="851" w:right="1134" w:bottom="709" w:left="992" w:header="720" w:footer="720" w:gutter="0"/>
          <w:cols w:space="720"/>
        </w:sectPr>
      </w:pPr>
    </w:p>
    <w:p w:rsidR="00DB312B" w:rsidRDefault="00DB312B" w:rsidP="00DB312B">
      <w:pPr>
        <w:keepNext/>
        <w:tabs>
          <w:tab w:val="num" w:pos="851"/>
        </w:tabs>
        <w:spacing w:after="0" w:line="240" w:lineRule="auto"/>
        <w:jc w:val="both"/>
        <w:rPr>
          <w:rFonts w:ascii="Times New Roman" w:hAnsi="Times New Roman"/>
          <w:bCs/>
          <w:sz w:val="20"/>
          <w:szCs w:val="20"/>
        </w:rPr>
      </w:pPr>
    </w:p>
    <w:p w:rsidR="00DB312B" w:rsidRDefault="00DB312B" w:rsidP="0000603A">
      <w:pPr>
        <w:tabs>
          <w:tab w:val="left" w:pos="3969"/>
        </w:tabs>
        <w:spacing w:after="0"/>
        <w:jc w:val="right"/>
        <w:rPr>
          <w:rFonts w:ascii="Times New Roman" w:hAnsi="Times New Roman"/>
          <w:b/>
          <w:i/>
          <w:sz w:val="20"/>
          <w:szCs w:val="20"/>
        </w:rPr>
      </w:pPr>
      <w:r>
        <w:rPr>
          <w:rFonts w:ascii="Times New Roman" w:hAnsi="Times New Roman"/>
          <w:b/>
          <w:i/>
          <w:sz w:val="20"/>
          <w:szCs w:val="20"/>
        </w:rPr>
        <w:t>Приложение № 3 к запросу в целях формирования</w:t>
      </w:r>
    </w:p>
    <w:p w:rsidR="00DB312B" w:rsidRDefault="00DB312B" w:rsidP="0000603A">
      <w:pPr>
        <w:tabs>
          <w:tab w:val="left" w:pos="3969"/>
        </w:tabs>
        <w:spacing w:after="0"/>
        <w:jc w:val="right"/>
        <w:rPr>
          <w:rFonts w:ascii="Times New Roman" w:hAnsi="Times New Roman"/>
          <w:b/>
          <w:i/>
          <w:sz w:val="20"/>
          <w:szCs w:val="20"/>
        </w:rPr>
      </w:pPr>
      <w:r>
        <w:rPr>
          <w:rFonts w:ascii="Times New Roman" w:hAnsi="Times New Roman"/>
          <w:b/>
          <w:i/>
          <w:sz w:val="20"/>
          <w:szCs w:val="20"/>
        </w:rPr>
        <w:t xml:space="preserve">представления о рыночных ценах </w:t>
      </w:r>
    </w:p>
    <w:p w:rsidR="00DB312B" w:rsidRDefault="00DB312B" w:rsidP="0000603A">
      <w:pPr>
        <w:tabs>
          <w:tab w:val="left" w:pos="3969"/>
        </w:tabs>
        <w:spacing w:after="0"/>
        <w:jc w:val="right"/>
        <w:rPr>
          <w:rFonts w:ascii="Times New Roman" w:hAnsi="Times New Roman"/>
          <w:b/>
          <w:i/>
          <w:sz w:val="20"/>
          <w:szCs w:val="20"/>
        </w:rPr>
      </w:pPr>
    </w:p>
    <w:p w:rsidR="00DB312B" w:rsidRDefault="00DB312B" w:rsidP="0000603A">
      <w:pPr>
        <w:tabs>
          <w:tab w:val="left" w:pos="3969"/>
        </w:tabs>
        <w:spacing w:after="0"/>
        <w:jc w:val="right"/>
        <w:rPr>
          <w:rFonts w:ascii="Times New Roman" w:hAnsi="Times New Roman"/>
          <w:b/>
          <w:i/>
          <w:sz w:val="20"/>
          <w:szCs w:val="20"/>
        </w:rPr>
      </w:pPr>
      <w:r>
        <w:rPr>
          <w:rFonts w:ascii="Times New Roman" w:hAnsi="Times New Roman"/>
          <w:b/>
          <w:i/>
          <w:sz w:val="20"/>
          <w:szCs w:val="20"/>
        </w:rPr>
        <w:t>проект договора</w:t>
      </w:r>
    </w:p>
    <w:p w:rsidR="00DB312B" w:rsidRDefault="00DB312B" w:rsidP="00DB312B">
      <w:pPr>
        <w:pStyle w:val="10"/>
        <w:jc w:val="center"/>
        <w:rPr>
          <w:sz w:val="20"/>
          <w:szCs w:val="20"/>
        </w:rPr>
      </w:pPr>
      <w:r>
        <w:tab/>
      </w:r>
      <w:r>
        <w:rPr>
          <w:b/>
          <w:bCs/>
          <w:sz w:val="20"/>
          <w:szCs w:val="20"/>
        </w:rPr>
        <w:t>ДОГОВОР № _______________</w:t>
      </w:r>
    </w:p>
    <w:p w:rsidR="00DB312B" w:rsidRDefault="00DB312B" w:rsidP="00DB312B">
      <w:pPr>
        <w:pStyle w:val="10"/>
        <w:jc w:val="both"/>
        <w:rPr>
          <w:b/>
          <w:bCs/>
          <w:sz w:val="20"/>
          <w:szCs w:val="20"/>
        </w:rPr>
      </w:pPr>
    </w:p>
    <w:p w:rsidR="00DB312B" w:rsidRDefault="00DB312B" w:rsidP="00DB312B">
      <w:pPr>
        <w:pStyle w:val="10"/>
        <w:rPr>
          <w:bCs/>
          <w:sz w:val="20"/>
          <w:szCs w:val="20"/>
        </w:rPr>
      </w:pPr>
      <w:r>
        <w:rPr>
          <w:bCs/>
          <w:sz w:val="20"/>
          <w:szCs w:val="20"/>
        </w:rPr>
        <w:t xml:space="preserve">г. Ярославль                                                                                                                  «___»__________2020 г.                                                                                                                                                     </w:t>
      </w:r>
    </w:p>
    <w:p w:rsidR="00DB312B" w:rsidRDefault="00DB312B" w:rsidP="00DB312B">
      <w:pPr>
        <w:pStyle w:val="10"/>
        <w:jc w:val="both"/>
        <w:rPr>
          <w:sz w:val="20"/>
          <w:szCs w:val="20"/>
        </w:rPr>
      </w:pPr>
    </w:p>
    <w:p w:rsidR="00DB312B" w:rsidRDefault="00DB312B" w:rsidP="00DB312B">
      <w:pPr>
        <w:pStyle w:val="10"/>
        <w:ind w:firstLine="708"/>
        <w:jc w:val="both"/>
        <w:rPr>
          <w:sz w:val="20"/>
          <w:szCs w:val="20"/>
        </w:rPr>
      </w:pPr>
      <w:r>
        <w:rPr>
          <w:sz w:val="20"/>
          <w:szCs w:val="20"/>
        </w:rPr>
        <w:t xml:space="preserve">Государственное автономное учреждение Ярославской области «Информационное агентство «Верхняя Волга», именуемое в дальнейшем Заказчик, в лице ________________ </w:t>
      </w:r>
      <w:r>
        <w:rPr>
          <w:i/>
          <w:iCs/>
          <w:sz w:val="20"/>
          <w:szCs w:val="20"/>
        </w:rPr>
        <w:t>(Должность, Ф.И.О.),</w:t>
      </w:r>
      <w:r>
        <w:rPr>
          <w:sz w:val="20"/>
          <w:szCs w:val="20"/>
        </w:rPr>
        <w:t xml:space="preserve"> действующего на основании _________, с одной стороны и ____________________ </w:t>
      </w:r>
      <w:r>
        <w:rPr>
          <w:i/>
          <w:iCs/>
          <w:sz w:val="20"/>
          <w:szCs w:val="20"/>
        </w:rPr>
        <w:t>(полное название юридического или физического лица),</w:t>
      </w:r>
      <w:r>
        <w:rPr>
          <w:sz w:val="20"/>
          <w:szCs w:val="20"/>
        </w:rPr>
        <w:t xml:space="preserve"> именуемое в дальнейшем Поставщик, в лице ___________ </w:t>
      </w:r>
      <w:r>
        <w:rPr>
          <w:i/>
          <w:iCs/>
          <w:sz w:val="20"/>
          <w:szCs w:val="20"/>
        </w:rPr>
        <w:t>(Должность, Ф.И.О.),</w:t>
      </w:r>
      <w:r>
        <w:rPr>
          <w:sz w:val="20"/>
          <w:szCs w:val="20"/>
        </w:rPr>
        <w:t xml:space="preserve"> действующего на основании __________</w:t>
      </w:r>
      <w:proofErr w:type="gramStart"/>
      <w:r>
        <w:rPr>
          <w:sz w:val="20"/>
          <w:szCs w:val="20"/>
        </w:rPr>
        <w:t xml:space="preserve"> ,</w:t>
      </w:r>
      <w:proofErr w:type="gramEnd"/>
      <w:r>
        <w:rPr>
          <w:sz w:val="20"/>
          <w:szCs w:val="20"/>
        </w:rPr>
        <w:t xml:space="preserve"> с другой стороны, в дальнейшем совместно именуемые Стороны, заключили настоящий договор о нижеследующем:</w:t>
      </w:r>
    </w:p>
    <w:p w:rsidR="00DB312B" w:rsidRDefault="00DB312B" w:rsidP="00DB312B">
      <w:pPr>
        <w:pStyle w:val="10"/>
        <w:jc w:val="center"/>
        <w:rPr>
          <w:sz w:val="20"/>
          <w:szCs w:val="20"/>
        </w:rPr>
      </w:pPr>
      <w:r>
        <w:rPr>
          <w:b/>
          <w:bCs/>
          <w:sz w:val="20"/>
          <w:szCs w:val="20"/>
        </w:rPr>
        <w:t>1. Предмет Договора</w:t>
      </w:r>
    </w:p>
    <w:p w:rsidR="00DB312B" w:rsidRDefault="00DB312B" w:rsidP="00DB312B">
      <w:pPr>
        <w:pStyle w:val="10"/>
        <w:jc w:val="both"/>
        <w:rPr>
          <w:sz w:val="20"/>
          <w:szCs w:val="20"/>
        </w:rPr>
      </w:pPr>
      <w:r>
        <w:rPr>
          <w:sz w:val="20"/>
          <w:szCs w:val="20"/>
        </w:rPr>
        <w:t xml:space="preserve">1.1. По настоящему Договору Поставщик обязуется осуществить поставку </w:t>
      </w:r>
      <w:r w:rsidR="00DB6609" w:rsidRPr="00DB6609">
        <w:rPr>
          <w:sz w:val="20"/>
          <w:szCs w:val="20"/>
        </w:rPr>
        <w:t xml:space="preserve">смартфона, планшета и сопутствующих товаров  </w:t>
      </w:r>
      <w:r>
        <w:rPr>
          <w:sz w:val="20"/>
          <w:szCs w:val="20"/>
        </w:rPr>
        <w:t>(далее – товар), отвечающего требованиям Заказчика согласно Приложению №1, являющегося неотъемлемой частью настоящего Договора, а Заказчик принять и оплатить данный товар.</w:t>
      </w:r>
    </w:p>
    <w:p w:rsidR="00DB312B" w:rsidRDefault="00DB312B" w:rsidP="00DB312B">
      <w:pPr>
        <w:pStyle w:val="10"/>
        <w:jc w:val="both"/>
        <w:rPr>
          <w:sz w:val="20"/>
          <w:szCs w:val="20"/>
        </w:rPr>
      </w:pPr>
      <w:r>
        <w:rPr>
          <w:sz w:val="20"/>
          <w:szCs w:val="20"/>
        </w:rPr>
        <w:t xml:space="preserve"> 1.2. Количество и ассортимент Товара, а также иные необходимые сведения о товаре содержатся в Приложении №1 (Спецификация) к настоящему Договору. </w:t>
      </w:r>
    </w:p>
    <w:p w:rsidR="00DB312B" w:rsidRDefault="00DB312B" w:rsidP="00DB312B">
      <w:pPr>
        <w:spacing w:after="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1.3. Право собственности на Товар и риск случайной гибели Товара переходят к Заказчику с момента подписания Сторонами товарной накладной.</w:t>
      </w:r>
    </w:p>
    <w:p w:rsidR="00D214C6" w:rsidRDefault="00DB312B" w:rsidP="00DB312B">
      <w:pPr>
        <w:spacing w:after="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1.4. Срок гарантии на поставляемый товар </w:t>
      </w:r>
      <w:proofErr w:type="gramStart"/>
      <w:r>
        <w:rPr>
          <w:rFonts w:ascii="Times New Roman" w:eastAsia="Times New Roman" w:hAnsi="Times New Roman"/>
          <w:sz w:val="20"/>
          <w:szCs w:val="20"/>
          <w:lang w:eastAsia="ru-RU"/>
        </w:rPr>
        <w:t>указана</w:t>
      </w:r>
      <w:proofErr w:type="gramEnd"/>
      <w:r>
        <w:rPr>
          <w:rFonts w:ascii="Times New Roman" w:eastAsia="Times New Roman" w:hAnsi="Times New Roman"/>
          <w:sz w:val="20"/>
          <w:szCs w:val="20"/>
          <w:lang w:eastAsia="ru-RU"/>
        </w:rPr>
        <w:t xml:space="preserve"> в Приложении № 1к настоящему Договору.</w:t>
      </w:r>
    </w:p>
    <w:p w:rsidR="00DB312B" w:rsidRDefault="00DB312B" w:rsidP="00DB312B">
      <w:pPr>
        <w:pStyle w:val="10"/>
        <w:jc w:val="center"/>
        <w:rPr>
          <w:sz w:val="20"/>
          <w:szCs w:val="20"/>
        </w:rPr>
      </w:pPr>
      <w:r>
        <w:rPr>
          <w:b/>
          <w:bCs/>
          <w:sz w:val="20"/>
          <w:szCs w:val="20"/>
        </w:rPr>
        <w:t>2. Срок поставки Товара, выполнения работ</w:t>
      </w:r>
    </w:p>
    <w:p w:rsidR="00DB312B" w:rsidRDefault="00DB312B" w:rsidP="00DB312B">
      <w:pPr>
        <w:pStyle w:val="10"/>
        <w:jc w:val="both"/>
        <w:rPr>
          <w:color w:val="000000"/>
          <w:sz w:val="20"/>
          <w:szCs w:val="20"/>
        </w:rPr>
      </w:pPr>
      <w:r>
        <w:rPr>
          <w:sz w:val="20"/>
          <w:szCs w:val="20"/>
        </w:rPr>
        <w:t>2.</w:t>
      </w:r>
      <w:r>
        <w:rPr>
          <w:color w:val="000000"/>
          <w:sz w:val="20"/>
          <w:szCs w:val="20"/>
        </w:rPr>
        <w:t xml:space="preserve">1. Поставщик осуществляет поставку Товара </w:t>
      </w:r>
      <w:r w:rsidR="00D56573">
        <w:rPr>
          <w:sz w:val="20"/>
          <w:szCs w:val="20"/>
        </w:rPr>
        <w:t>до «24» декабря 2020 года</w:t>
      </w:r>
      <w:r>
        <w:rPr>
          <w:color w:val="000000"/>
          <w:sz w:val="20"/>
          <w:szCs w:val="20"/>
        </w:rPr>
        <w:t>.</w:t>
      </w:r>
    </w:p>
    <w:p w:rsidR="00DB312B" w:rsidRDefault="00DB312B" w:rsidP="00DB312B">
      <w:pPr>
        <w:pStyle w:val="10"/>
        <w:jc w:val="both"/>
        <w:rPr>
          <w:color w:val="000000"/>
          <w:sz w:val="20"/>
          <w:szCs w:val="20"/>
        </w:rPr>
      </w:pPr>
      <w:r>
        <w:rPr>
          <w:color w:val="000000"/>
          <w:sz w:val="20"/>
          <w:szCs w:val="20"/>
        </w:rPr>
        <w:t xml:space="preserve">2.2. Место поставки Товара: </w:t>
      </w:r>
      <w:proofErr w:type="gramStart"/>
      <w:r>
        <w:rPr>
          <w:color w:val="000000"/>
          <w:sz w:val="20"/>
          <w:szCs w:val="20"/>
        </w:rPr>
        <w:t>г</w:t>
      </w:r>
      <w:proofErr w:type="gramEnd"/>
      <w:r>
        <w:rPr>
          <w:color w:val="000000"/>
          <w:sz w:val="20"/>
          <w:szCs w:val="20"/>
        </w:rPr>
        <w:t xml:space="preserve">. Ярославль, ул. </w:t>
      </w:r>
      <w:r w:rsidR="001C4FF7">
        <w:rPr>
          <w:color w:val="000000"/>
          <w:sz w:val="20"/>
          <w:szCs w:val="20"/>
        </w:rPr>
        <w:t>Максимова, д. 17/27.</w:t>
      </w:r>
    </w:p>
    <w:p w:rsidR="00DB312B" w:rsidRDefault="00DB312B" w:rsidP="00DB312B">
      <w:pPr>
        <w:pStyle w:val="10"/>
        <w:jc w:val="both"/>
        <w:rPr>
          <w:color w:val="000000"/>
          <w:sz w:val="20"/>
          <w:szCs w:val="20"/>
        </w:rPr>
      </w:pPr>
      <w:r>
        <w:rPr>
          <w:color w:val="000000"/>
          <w:sz w:val="20"/>
          <w:szCs w:val="20"/>
        </w:rPr>
        <w:t>2.3. Поставка и отгрузка Товара по настоящему Договору осуществляется силами и за счет средств Поставщика.</w:t>
      </w:r>
    </w:p>
    <w:p w:rsidR="00DB312B" w:rsidRDefault="00DB312B" w:rsidP="00DB312B">
      <w:pPr>
        <w:pStyle w:val="10"/>
        <w:jc w:val="both"/>
        <w:rPr>
          <w:sz w:val="20"/>
          <w:szCs w:val="20"/>
        </w:rPr>
      </w:pPr>
      <w:r>
        <w:rPr>
          <w:color w:val="000000"/>
          <w:sz w:val="20"/>
          <w:szCs w:val="20"/>
        </w:rPr>
        <w:t>2.4. Поставщик обязан уведомить Заказчика о своей готовности поставить Товар за 2 (два) рабочих дня до дня поставки.</w:t>
      </w:r>
      <w:r w:rsidR="009761D1" w:rsidRPr="009761D1">
        <w:rPr>
          <w:color w:val="000000"/>
          <w:sz w:val="20"/>
          <w:szCs w:val="20"/>
        </w:rPr>
        <w:t xml:space="preserve"> </w:t>
      </w:r>
      <w:r w:rsidR="009761D1" w:rsidRPr="007D3614">
        <w:rPr>
          <w:color w:val="000000"/>
          <w:sz w:val="20"/>
          <w:szCs w:val="20"/>
        </w:rPr>
        <w:t>Поставка товара осуществляется единой партией.</w:t>
      </w:r>
    </w:p>
    <w:p w:rsidR="00DB312B" w:rsidRDefault="00DB312B" w:rsidP="00DB312B">
      <w:pPr>
        <w:pStyle w:val="10"/>
        <w:jc w:val="both"/>
        <w:rPr>
          <w:color w:val="000000"/>
          <w:sz w:val="20"/>
          <w:szCs w:val="20"/>
        </w:rPr>
      </w:pPr>
      <w:r>
        <w:rPr>
          <w:color w:val="000000"/>
          <w:sz w:val="20"/>
          <w:szCs w:val="20"/>
        </w:rPr>
        <w:t>2.5. По прибытию Товара Заказчик должен принять его в соответствии со Спецификацией (Приложение №1) и товарными накладными.</w:t>
      </w:r>
    </w:p>
    <w:p w:rsidR="00DB312B" w:rsidRDefault="00DB312B" w:rsidP="00DB312B">
      <w:pPr>
        <w:pStyle w:val="10"/>
        <w:jc w:val="both"/>
        <w:rPr>
          <w:color w:val="000000"/>
          <w:sz w:val="20"/>
          <w:szCs w:val="20"/>
        </w:rPr>
      </w:pPr>
      <w:r>
        <w:rPr>
          <w:color w:val="000000"/>
          <w:sz w:val="20"/>
          <w:szCs w:val="20"/>
        </w:rPr>
        <w:t>2.6. Товар, не соответствующий требованиям настоящего Договора, в том числе недоброкачественный (бракованный), подлежит замене на Товар с аналогичными характеристиками. Замена Товара осуществляется Поставщиком без изменения цены Товара в течение 2 (двух) дней с момента обнаружения недостатков Товара.</w:t>
      </w:r>
    </w:p>
    <w:p w:rsidR="00DB312B" w:rsidRDefault="00DB312B" w:rsidP="00DB312B">
      <w:pPr>
        <w:pStyle w:val="10"/>
        <w:jc w:val="both"/>
        <w:rPr>
          <w:color w:val="000000"/>
          <w:sz w:val="20"/>
          <w:szCs w:val="20"/>
        </w:rPr>
      </w:pPr>
      <w:r>
        <w:rPr>
          <w:color w:val="000000"/>
          <w:sz w:val="20"/>
          <w:szCs w:val="20"/>
        </w:rPr>
        <w:t>2.7. Поставка и приемка должна осуществляться в рабочее время Заказчика  с 9-00 до 16-00, с понедельника по пятницу (за исключением праздничных выходных дней).</w:t>
      </w:r>
    </w:p>
    <w:p w:rsidR="00DB312B" w:rsidRDefault="00DB312B" w:rsidP="00DB312B">
      <w:pPr>
        <w:pStyle w:val="10"/>
        <w:jc w:val="center"/>
        <w:rPr>
          <w:b/>
          <w:bCs/>
          <w:sz w:val="20"/>
          <w:szCs w:val="20"/>
        </w:rPr>
      </w:pPr>
      <w:r>
        <w:rPr>
          <w:b/>
          <w:bCs/>
          <w:sz w:val="20"/>
          <w:szCs w:val="20"/>
        </w:rPr>
        <w:t>3. Порядок поставки и приёмки Товара</w:t>
      </w:r>
    </w:p>
    <w:p w:rsidR="00DB312B" w:rsidRDefault="00DB312B" w:rsidP="00DB312B">
      <w:pPr>
        <w:pStyle w:val="10"/>
        <w:jc w:val="both"/>
        <w:rPr>
          <w:color w:val="000000"/>
          <w:sz w:val="20"/>
          <w:szCs w:val="20"/>
        </w:rPr>
      </w:pPr>
      <w:r>
        <w:rPr>
          <w:color w:val="000000"/>
          <w:sz w:val="20"/>
          <w:szCs w:val="20"/>
        </w:rPr>
        <w:t>3.1. Сдача и приемка поставленного Товара производится на основании товарных накладных, счетов-фактур,  технической документации на Товар (на русском языке) либо иных документов в соответствии с требованиями действующего законодательства Российской Федерации.</w:t>
      </w:r>
    </w:p>
    <w:p w:rsidR="00DB312B" w:rsidRDefault="00DB312B" w:rsidP="00DB312B">
      <w:pPr>
        <w:pStyle w:val="10"/>
        <w:jc w:val="both"/>
        <w:rPr>
          <w:color w:val="000000"/>
          <w:sz w:val="20"/>
          <w:szCs w:val="20"/>
        </w:rPr>
      </w:pPr>
      <w:r>
        <w:rPr>
          <w:color w:val="000000"/>
          <w:sz w:val="20"/>
          <w:szCs w:val="20"/>
        </w:rPr>
        <w:t xml:space="preserve">3.2. При приемке поставленного Товара Заказчик проверяет соответствие Товара спецификации и сведениям, указанным в товаросопроводительных документах, товарный вид поставленного Товара, целостность коллективной и индивидуальной упаковки. </w:t>
      </w:r>
    </w:p>
    <w:p w:rsidR="00DB312B" w:rsidRDefault="00DB312B" w:rsidP="00DB312B">
      <w:pPr>
        <w:pStyle w:val="10"/>
        <w:jc w:val="both"/>
        <w:rPr>
          <w:color w:val="000000"/>
          <w:sz w:val="20"/>
          <w:szCs w:val="20"/>
        </w:rPr>
      </w:pPr>
      <w:r>
        <w:rPr>
          <w:color w:val="000000"/>
          <w:sz w:val="20"/>
          <w:szCs w:val="20"/>
        </w:rPr>
        <w:t>3.3. Товар поставляется Поставщиком в таре и упаковке, пригодной для данного Товара, с целью обеспечить его  сохранность при транспортировке и хранении.</w:t>
      </w:r>
    </w:p>
    <w:p w:rsidR="00DB312B" w:rsidRDefault="00DB312B" w:rsidP="00DB312B">
      <w:pPr>
        <w:pStyle w:val="10"/>
        <w:jc w:val="both"/>
        <w:rPr>
          <w:color w:val="000000"/>
          <w:sz w:val="20"/>
          <w:szCs w:val="20"/>
        </w:rPr>
      </w:pPr>
      <w:r>
        <w:rPr>
          <w:color w:val="000000"/>
          <w:sz w:val="20"/>
          <w:szCs w:val="20"/>
        </w:rPr>
        <w:t xml:space="preserve">3.4. Заказчик обязуется предпринять все надлежащие меры, обеспечивающие принятие Товара, поставленного Поставщика в соответствии с условиями настоящего Договора в адрес Заказчика. </w:t>
      </w:r>
    </w:p>
    <w:p w:rsidR="00DB312B" w:rsidRDefault="00DB312B" w:rsidP="00DB312B">
      <w:pPr>
        <w:pStyle w:val="10"/>
        <w:jc w:val="both"/>
        <w:rPr>
          <w:color w:val="000000"/>
          <w:sz w:val="20"/>
          <w:szCs w:val="20"/>
        </w:rPr>
      </w:pPr>
      <w:r>
        <w:rPr>
          <w:color w:val="000000"/>
          <w:sz w:val="20"/>
          <w:szCs w:val="20"/>
        </w:rPr>
        <w:t>3.5. Товар должно по качеству и комплектации (комплектности) соответствовать действующим нормативно-техническим документам и государственным стандартам, предъявляемым к Товарам подобного вида на территории Российской Федерации.</w:t>
      </w:r>
    </w:p>
    <w:p w:rsidR="00DB312B" w:rsidRDefault="00DB312B" w:rsidP="00DB312B">
      <w:pPr>
        <w:pStyle w:val="10"/>
        <w:jc w:val="both"/>
        <w:rPr>
          <w:color w:val="000000"/>
          <w:sz w:val="20"/>
          <w:szCs w:val="20"/>
        </w:rPr>
      </w:pPr>
      <w:r>
        <w:rPr>
          <w:color w:val="000000"/>
          <w:sz w:val="20"/>
          <w:szCs w:val="20"/>
        </w:rPr>
        <w:t xml:space="preserve">3.6. Товар подлежит маркировке в соответствии с требованиями стандартов, технических условий, предъявляемым к Товарам подобного вида на территории Российской Федерации, а также должен быть упакован в соответствии с теми же требованиями. При дополнительном согласовании Сторон, Поставщика может быть осуществлена дополнительная упаковка Товара для транспортировки. </w:t>
      </w:r>
    </w:p>
    <w:p w:rsidR="00DB312B" w:rsidRDefault="00DB312B" w:rsidP="00DB312B">
      <w:pPr>
        <w:pStyle w:val="10"/>
        <w:jc w:val="both"/>
        <w:rPr>
          <w:color w:val="000000"/>
          <w:sz w:val="20"/>
          <w:szCs w:val="20"/>
        </w:rPr>
      </w:pPr>
      <w:r>
        <w:rPr>
          <w:color w:val="000000"/>
          <w:sz w:val="20"/>
          <w:szCs w:val="20"/>
        </w:rPr>
        <w:t xml:space="preserve">3.7. В </w:t>
      </w:r>
      <w:proofErr w:type="gramStart"/>
      <w:r>
        <w:rPr>
          <w:color w:val="000000"/>
          <w:sz w:val="20"/>
          <w:szCs w:val="20"/>
        </w:rPr>
        <w:t>случае</w:t>
      </w:r>
      <w:proofErr w:type="gramEnd"/>
      <w:r>
        <w:rPr>
          <w:color w:val="000000"/>
          <w:sz w:val="20"/>
          <w:szCs w:val="20"/>
        </w:rPr>
        <w:t xml:space="preserve"> обнаружения недостачи или бракованного Товара, Товара с поврежденной индивидуальной упаковкой (порезы, разрывы, замятия, намокание упаковки), а также с наличием внешних дефектов, которые обнаружены при приемке, Заказчик направляет Поставщику соответствующее уведомление.</w:t>
      </w:r>
    </w:p>
    <w:p w:rsidR="00DB312B" w:rsidRDefault="00DB312B" w:rsidP="00DB312B">
      <w:pPr>
        <w:pStyle w:val="10"/>
        <w:jc w:val="both"/>
        <w:rPr>
          <w:color w:val="000000"/>
          <w:sz w:val="20"/>
          <w:szCs w:val="20"/>
        </w:rPr>
      </w:pPr>
      <w:r>
        <w:rPr>
          <w:color w:val="000000"/>
          <w:sz w:val="20"/>
          <w:szCs w:val="20"/>
        </w:rPr>
        <w:t>3.8. Поставщик обязуется одновременно с передачей Товара передать Заказчику все относящиеся к нему документы (в т.ч. технический паспорт, сертификат качества, инструкцию по эксплуатации/руководство пользователя на русском языке и т.п.), необходимые в т.ч. при использовании Товара по его назначению.</w:t>
      </w:r>
    </w:p>
    <w:p w:rsidR="00DB312B" w:rsidRDefault="00DB312B" w:rsidP="00DB312B">
      <w:pPr>
        <w:pStyle w:val="10"/>
        <w:jc w:val="both"/>
        <w:rPr>
          <w:color w:val="000000"/>
          <w:sz w:val="20"/>
          <w:szCs w:val="20"/>
        </w:rPr>
      </w:pPr>
      <w:r>
        <w:rPr>
          <w:color w:val="000000"/>
          <w:sz w:val="20"/>
          <w:szCs w:val="20"/>
        </w:rPr>
        <w:lastRenderedPageBreak/>
        <w:t>3.9. Окончание приемки Товара Заказчиком фиксируется в товарных накладных, которые подписываются уполномоченными представителями Сторон.</w:t>
      </w:r>
    </w:p>
    <w:p w:rsidR="00DB312B" w:rsidRDefault="00DB312B" w:rsidP="00DB312B">
      <w:pPr>
        <w:pStyle w:val="10"/>
        <w:jc w:val="both"/>
        <w:rPr>
          <w:color w:val="000000"/>
          <w:sz w:val="20"/>
          <w:szCs w:val="20"/>
        </w:rPr>
      </w:pPr>
      <w:r>
        <w:rPr>
          <w:color w:val="000000"/>
          <w:sz w:val="20"/>
          <w:szCs w:val="20"/>
        </w:rPr>
        <w:t>3.10. При наличии замечаний и претензий к поставленному Товару Заказчик направляет мотивированный отказ от приемки Товара.</w:t>
      </w:r>
    </w:p>
    <w:p w:rsidR="00DB312B" w:rsidRDefault="00DB312B" w:rsidP="00DB312B">
      <w:pPr>
        <w:pStyle w:val="10"/>
        <w:jc w:val="both"/>
        <w:rPr>
          <w:color w:val="000000"/>
          <w:sz w:val="20"/>
          <w:szCs w:val="20"/>
        </w:rPr>
      </w:pPr>
      <w:r>
        <w:rPr>
          <w:color w:val="000000"/>
          <w:sz w:val="20"/>
          <w:szCs w:val="20"/>
        </w:rPr>
        <w:t xml:space="preserve">В мотивированном </w:t>
      </w:r>
      <w:proofErr w:type="gramStart"/>
      <w:r>
        <w:rPr>
          <w:color w:val="000000"/>
          <w:sz w:val="20"/>
          <w:szCs w:val="20"/>
        </w:rPr>
        <w:t>отказе</w:t>
      </w:r>
      <w:proofErr w:type="gramEnd"/>
      <w:r>
        <w:rPr>
          <w:color w:val="000000"/>
          <w:sz w:val="20"/>
          <w:szCs w:val="20"/>
        </w:rPr>
        <w:t xml:space="preserve"> Заказчиком от приемки Товара указывается перечень замечаний и претензий к поставленному Товару и сроки их устранения. Замечания и претензии устраняются Поставщиком за свой счет, если они не выходят за пределы условий настоящего Договора.</w:t>
      </w:r>
    </w:p>
    <w:p w:rsidR="00DB312B" w:rsidRDefault="00DB312B" w:rsidP="00DB312B">
      <w:pPr>
        <w:pStyle w:val="10"/>
        <w:jc w:val="both"/>
        <w:rPr>
          <w:color w:val="000000"/>
          <w:sz w:val="20"/>
          <w:szCs w:val="20"/>
        </w:rPr>
      </w:pPr>
      <w:r>
        <w:rPr>
          <w:color w:val="000000"/>
          <w:sz w:val="20"/>
          <w:szCs w:val="20"/>
        </w:rPr>
        <w:t xml:space="preserve">3.11. В </w:t>
      </w:r>
      <w:proofErr w:type="gramStart"/>
      <w:r>
        <w:rPr>
          <w:color w:val="000000"/>
          <w:sz w:val="20"/>
          <w:szCs w:val="20"/>
        </w:rPr>
        <w:t>случае</w:t>
      </w:r>
      <w:proofErr w:type="gramEnd"/>
      <w:r>
        <w:rPr>
          <w:color w:val="000000"/>
          <w:sz w:val="20"/>
          <w:szCs w:val="20"/>
        </w:rPr>
        <w:t xml:space="preserve"> несоответствия качества, количества, товарного вида или комплектации Товара в товарной накладной должна быть сделана отметка о фактически принятом количестве, и комплектации Товара. А также Заказчик составляет акт о несоответствии поставляемого Товара в двух экземплярах, один их которых направляется Поставщику. Поставщик обязан в этом случае в течение 3 (трех) дней осуществить допоставку (замену) Товара.</w:t>
      </w:r>
    </w:p>
    <w:p w:rsidR="00DB312B" w:rsidRPr="003E6A4A" w:rsidRDefault="00DB312B" w:rsidP="00DB312B">
      <w:pPr>
        <w:pStyle w:val="10"/>
        <w:jc w:val="both"/>
        <w:rPr>
          <w:color w:val="000000"/>
          <w:sz w:val="20"/>
          <w:szCs w:val="20"/>
        </w:rPr>
      </w:pPr>
      <w:r>
        <w:rPr>
          <w:color w:val="000000"/>
          <w:sz w:val="20"/>
          <w:szCs w:val="20"/>
        </w:rPr>
        <w:t xml:space="preserve">3.12. В </w:t>
      </w:r>
      <w:proofErr w:type="gramStart"/>
      <w:r>
        <w:rPr>
          <w:color w:val="000000"/>
          <w:sz w:val="20"/>
          <w:szCs w:val="20"/>
        </w:rPr>
        <w:t>случае</w:t>
      </w:r>
      <w:proofErr w:type="gramEnd"/>
      <w:r>
        <w:rPr>
          <w:color w:val="000000"/>
          <w:sz w:val="20"/>
          <w:szCs w:val="20"/>
        </w:rPr>
        <w:t xml:space="preserve"> обнаружения дефектов имеющих скрытый характер, Заказчик обязан составить соответствующий акт и уведомить Поставщика в течение 5 (пяти) рабочих дней с момента обнаружения данных дефектов. Заказчик вправе в этом случае требовать замены Товара на Товар надлежащего качества. Требования Заказчика должны быть выполнены Поставщиком в течение 5 рабочих дней с момента получения акта. В </w:t>
      </w:r>
      <w:proofErr w:type="gramStart"/>
      <w:r>
        <w:rPr>
          <w:color w:val="000000"/>
          <w:sz w:val="20"/>
          <w:szCs w:val="20"/>
        </w:rPr>
        <w:t>случае</w:t>
      </w:r>
      <w:proofErr w:type="gramEnd"/>
      <w:r>
        <w:rPr>
          <w:color w:val="000000"/>
          <w:sz w:val="20"/>
          <w:szCs w:val="20"/>
        </w:rPr>
        <w:t xml:space="preserve"> не выполнения указанного требования Заказчик вправе требовать возврата уплаченной за Товар суммы.</w:t>
      </w:r>
    </w:p>
    <w:p w:rsidR="00DB312B" w:rsidRDefault="00DB312B" w:rsidP="00DB312B">
      <w:pPr>
        <w:pStyle w:val="10"/>
        <w:jc w:val="center"/>
        <w:rPr>
          <w:spacing w:val="-1"/>
          <w:sz w:val="20"/>
          <w:szCs w:val="20"/>
        </w:rPr>
      </w:pPr>
      <w:r>
        <w:rPr>
          <w:b/>
          <w:bCs/>
          <w:color w:val="000000"/>
          <w:sz w:val="20"/>
          <w:szCs w:val="20"/>
        </w:rPr>
        <w:t>4. Требования к качеству поставляемого товара</w:t>
      </w:r>
    </w:p>
    <w:p w:rsidR="00DB312B" w:rsidRDefault="00DB312B" w:rsidP="00DB312B">
      <w:pPr>
        <w:pStyle w:val="10"/>
        <w:jc w:val="both"/>
        <w:rPr>
          <w:spacing w:val="-1"/>
          <w:sz w:val="20"/>
          <w:szCs w:val="20"/>
        </w:rPr>
      </w:pPr>
      <w:r>
        <w:rPr>
          <w:color w:val="000000"/>
          <w:sz w:val="20"/>
          <w:szCs w:val="20"/>
        </w:rPr>
        <w:t>4.1. Прием Товара по качеству и комплектности осуществляется в строгом соответствии со спецификацией к настоящему договору и требованиями действующего законодательства Российской Федерации.</w:t>
      </w:r>
    </w:p>
    <w:p w:rsidR="00DB312B" w:rsidRDefault="00DB312B" w:rsidP="00DB312B">
      <w:pPr>
        <w:pStyle w:val="10"/>
        <w:jc w:val="both"/>
        <w:rPr>
          <w:color w:val="000000"/>
          <w:sz w:val="20"/>
          <w:szCs w:val="20"/>
        </w:rPr>
      </w:pPr>
      <w:r>
        <w:rPr>
          <w:color w:val="000000"/>
          <w:sz w:val="20"/>
          <w:szCs w:val="20"/>
        </w:rPr>
        <w:t>4.2. Поставщик гарантирует Заказчику соответствие качества поставляемого им Товара стандартам и требованиям, предъявляемым к Товарам подобного вида на территории Российской Федерации. Поставщик подтверждает качество Товара соответствующими документами.</w:t>
      </w:r>
    </w:p>
    <w:p w:rsidR="00DB312B" w:rsidRDefault="00DB312B" w:rsidP="00DB312B">
      <w:pPr>
        <w:pStyle w:val="10"/>
        <w:jc w:val="both"/>
        <w:rPr>
          <w:color w:val="000000"/>
          <w:sz w:val="20"/>
          <w:szCs w:val="20"/>
        </w:rPr>
      </w:pPr>
      <w:r>
        <w:rPr>
          <w:color w:val="000000"/>
          <w:sz w:val="20"/>
          <w:szCs w:val="20"/>
        </w:rPr>
        <w:t>4.3.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лицензирования, если такие требования предъявляются действующим законодательством Российской Федерации к Товарам подобного вида.</w:t>
      </w:r>
    </w:p>
    <w:p w:rsidR="00DB312B" w:rsidRDefault="00DB312B" w:rsidP="00DB312B">
      <w:pPr>
        <w:pStyle w:val="10"/>
        <w:jc w:val="both"/>
        <w:rPr>
          <w:color w:val="000000"/>
          <w:sz w:val="20"/>
          <w:szCs w:val="20"/>
        </w:rPr>
      </w:pPr>
      <w:r>
        <w:rPr>
          <w:color w:val="000000"/>
          <w:sz w:val="20"/>
          <w:szCs w:val="20"/>
        </w:rPr>
        <w:t>4.4. Товар должен быть поставлен в ассортименте (наименовании), в объеме (количестве) и в сроки, предусмотренные настоящим договором. Товар передается с необходимыми принадлежностями к нему.</w:t>
      </w:r>
    </w:p>
    <w:p w:rsidR="00DB312B" w:rsidRDefault="00DB312B" w:rsidP="00DB312B">
      <w:pPr>
        <w:pStyle w:val="10"/>
        <w:jc w:val="both"/>
        <w:rPr>
          <w:rFonts w:eastAsia="Calibri"/>
          <w:color w:val="000000"/>
          <w:sz w:val="20"/>
          <w:szCs w:val="20"/>
          <w:lang w:eastAsia="en-US"/>
        </w:rPr>
      </w:pPr>
      <w:r>
        <w:rPr>
          <w:color w:val="000000"/>
          <w:sz w:val="20"/>
          <w:szCs w:val="20"/>
        </w:rPr>
        <w:t xml:space="preserve">4.5. Товар должен иметь необходимые маркировки, наклейки и пломбы, если такие требования предъявляются </w:t>
      </w:r>
      <w:r>
        <w:rPr>
          <w:rFonts w:eastAsia="Calibri"/>
          <w:color w:val="000000"/>
          <w:sz w:val="20"/>
          <w:szCs w:val="20"/>
          <w:lang w:eastAsia="en-US"/>
        </w:rPr>
        <w:t>действующим законодательством Российской Федерации к такому роду Товара.</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 xml:space="preserve">4.6. Товар должен быть поставлен в упаковке (таре), обеспечивающей защиту от повреждения или порчи во время транспортировки и хранения. Упаковка (тара) Товара и </w:t>
      </w:r>
      <w:proofErr w:type="gramStart"/>
      <w:r>
        <w:rPr>
          <w:rFonts w:ascii="Times New Roman" w:hAnsi="Times New Roman"/>
          <w:color w:val="000000"/>
          <w:sz w:val="20"/>
          <w:szCs w:val="20"/>
        </w:rPr>
        <w:t>комплектующих</w:t>
      </w:r>
      <w:proofErr w:type="gramEnd"/>
      <w:r>
        <w:rPr>
          <w:rFonts w:ascii="Times New Roman" w:hAnsi="Times New Roman"/>
          <w:color w:val="000000"/>
          <w:sz w:val="20"/>
          <w:szCs w:val="20"/>
        </w:rPr>
        <w:t xml:space="preserve">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roofErr w:type="gramStart"/>
      <w:r>
        <w:rPr>
          <w:rFonts w:ascii="Times New Roman" w:hAnsi="Times New Roman"/>
          <w:color w:val="000000"/>
          <w:sz w:val="20"/>
          <w:szCs w:val="20"/>
        </w:rPr>
        <w:t>Если производителем (производителями) Товара предусмотрена для них специальная упаковка (тара), то Товар поставляется в оригинальной упаковке (таре) производителя, обеспечивающая  защиту Товара и комплектующих от повреждения или порчи во время транспортировки и хранения.</w:t>
      </w:r>
      <w:proofErr w:type="gramEnd"/>
      <w:r>
        <w:rPr>
          <w:rFonts w:ascii="Times New Roman" w:hAnsi="Times New Roman"/>
          <w:color w:val="000000"/>
          <w:sz w:val="20"/>
          <w:szCs w:val="20"/>
        </w:rPr>
        <w:t xml:space="preserve"> При передаче Товара в упаковке (таре), не обеспечивающей возможность его хранения, Заказчик вправе отказаться от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4.7. Поставляемый Товар не должен быть бывшим в употреблении, переделанным, поврежденным, и быть свободным от залога, запрета, ареста и иного обременения.</w:t>
      </w:r>
    </w:p>
    <w:p w:rsidR="00DB312B" w:rsidRDefault="00DB312B" w:rsidP="00DB312B">
      <w:pPr>
        <w:pStyle w:val="10"/>
        <w:jc w:val="both"/>
        <w:rPr>
          <w:color w:val="000000"/>
          <w:sz w:val="20"/>
          <w:szCs w:val="20"/>
        </w:rPr>
      </w:pPr>
      <w:r>
        <w:rPr>
          <w:color w:val="000000"/>
          <w:sz w:val="20"/>
          <w:szCs w:val="20"/>
        </w:rPr>
        <w:t>4.8. В комплект поставки должны быть включены все необходимые документы (сертификат качества, гигиенический сертификат, паспорт и др.), установленные для подобного вида Товара действующим законодательством Российской Федерации.</w:t>
      </w:r>
    </w:p>
    <w:p w:rsidR="00DB312B" w:rsidRDefault="00DB312B" w:rsidP="00DB312B">
      <w:pPr>
        <w:pStyle w:val="10"/>
        <w:jc w:val="center"/>
        <w:rPr>
          <w:b/>
          <w:bCs/>
          <w:sz w:val="20"/>
          <w:szCs w:val="20"/>
        </w:rPr>
      </w:pPr>
      <w:r>
        <w:rPr>
          <w:b/>
          <w:bCs/>
          <w:sz w:val="20"/>
          <w:szCs w:val="20"/>
        </w:rPr>
        <w:t>5. Права и обязанности Сторон</w:t>
      </w:r>
    </w:p>
    <w:p w:rsidR="00DB312B" w:rsidRDefault="00DB312B" w:rsidP="00DB312B">
      <w:pPr>
        <w:spacing w:after="0"/>
        <w:jc w:val="both"/>
        <w:rPr>
          <w:rFonts w:ascii="Times New Roman" w:hAnsi="Times New Roman"/>
          <w:b/>
          <w:color w:val="000000"/>
          <w:sz w:val="20"/>
          <w:szCs w:val="20"/>
        </w:rPr>
      </w:pPr>
      <w:r>
        <w:rPr>
          <w:rFonts w:ascii="Times New Roman" w:hAnsi="Times New Roman"/>
          <w:b/>
          <w:color w:val="000000"/>
          <w:sz w:val="20"/>
          <w:szCs w:val="20"/>
        </w:rPr>
        <w:t>5.1. Поставщик обязан:</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 xml:space="preserve">5.1.1. Поставить товар, указанный в пункте 1.1. настоящего Договора, новым, неиспользованным, пригодным для его использования по назначению и с распространением полной гарантии производителя.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роду товаров и подтверждаться соответствующими документами. Товар не должен иметь скрытых и внешних повреждений и дефектов, в том числе не влияющих на возможность использования товара по назначению. </w:t>
      </w:r>
      <w:proofErr w:type="gramStart"/>
      <w:r>
        <w:rPr>
          <w:rFonts w:ascii="Times New Roman" w:hAnsi="Times New Roman"/>
          <w:color w:val="000000"/>
          <w:sz w:val="20"/>
          <w:szCs w:val="20"/>
        </w:rPr>
        <w:t>В случае, если Товар иностранного происхождения, на момент поставки он должен быть перемещен через таможенную границу с прохождением таможенного контроля в порядке, установленном таможенным законодательством таможенного союза и законодательством государств - членов таможенного союза, а так же с соблюдением законодательства о защите прав интеллектуальной собственности.</w:t>
      </w:r>
      <w:proofErr w:type="gramEnd"/>
    </w:p>
    <w:p w:rsidR="00DB312B" w:rsidRDefault="00DB312B" w:rsidP="00DB312B">
      <w:pPr>
        <w:tabs>
          <w:tab w:val="left" w:pos="360"/>
          <w:tab w:val="left" w:pos="540"/>
        </w:tabs>
        <w:overflowPunct w:val="0"/>
        <w:autoSpaceDE w:val="0"/>
        <w:autoSpaceDN w:val="0"/>
        <w:adjustRightInd w:val="0"/>
        <w:spacing w:after="0"/>
        <w:jc w:val="both"/>
        <w:textAlignment w:val="baseline"/>
        <w:rPr>
          <w:rFonts w:ascii="Times New Roman" w:hAnsi="Times New Roman"/>
          <w:color w:val="000000"/>
          <w:sz w:val="20"/>
          <w:szCs w:val="20"/>
        </w:rPr>
      </w:pPr>
      <w:r>
        <w:rPr>
          <w:rFonts w:ascii="Times New Roman" w:hAnsi="Times New Roman"/>
          <w:color w:val="000000"/>
          <w:sz w:val="20"/>
          <w:szCs w:val="20"/>
        </w:rPr>
        <w:lastRenderedPageBreak/>
        <w:t>5.1.2. Товар должен поставляться в оригинальной упаковке производителя, обеспечивающей сохранность товара при транспортировке и погрузо-разгрузочных работах к конечному месту поставки, и соответствующей требованиям законодательства Российской Федерации к данному виду товара. Упаковка не должна содержать вскрытий, вмятин, порезов.</w:t>
      </w:r>
    </w:p>
    <w:p w:rsidR="00DB312B" w:rsidRDefault="00DB312B" w:rsidP="00DB312B">
      <w:pPr>
        <w:pStyle w:val="10"/>
        <w:jc w:val="both"/>
        <w:rPr>
          <w:color w:val="000000"/>
          <w:sz w:val="20"/>
          <w:szCs w:val="20"/>
        </w:rPr>
      </w:pPr>
      <w:r>
        <w:rPr>
          <w:color w:val="000000"/>
          <w:sz w:val="20"/>
          <w:szCs w:val="20"/>
        </w:rPr>
        <w:t>5.1.3. Одновременно с передачей товара передать Заказчику технический паспорт или инструкцию по эксплуатации товара или иные необходимые документы (сертификат качества, гигиенический сертификат, паспорт и др.), установленные для подобного вида Товара действующим законодательством Российской Федерации.</w:t>
      </w:r>
    </w:p>
    <w:p w:rsidR="00DB312B" w:rsidRDefault="00DB312B" w:rsidP="00DB312B">
      <w:pPr>
        <w:pStyle w:val="10"/>
        <w:jc w:val="both"/>
        <w:rPr>
          <w:color w:val="000000"/>
          <w:sz w:val="20"/>
          <w:szCs w:val="20"/>
        </w:rPr>
      </w:pPr>
      <w:r>
        <w:rPr>
          <w:color w:val="000000"/>
          <w:sz w:val="20"/>
          <w:szCs w:val="20"/>
        </w:rPr>
        <w:t>5.1.4. Нести гарантийные обязательства в течение всего срока гарантии</w:t>
      </w:r>
    </w:p>
    <w:p w:rsidR="00DB312B" w:rsidRDefault="00DB312B" w:rsidP="00DB312B">
      <w:pPr>
        <w:pStyle w:val="a4"/>
        <w:spacing w:after="0"/>
        <w:ind w:left="0"/>
        <w:jc w:val="both"/>
        <w:rPr>
          <w:rFonts w:ascii="Times New Roman" w:hAnsi="Times New Roman"/>
          <w:color w:val="000000"/>
          <w:sz w:val="20"/>
          <w:szCs w:val="20"/>
          <w:lang w:eastAsia="en-US"/>
        </w:rPr>
      </w:pPr>
      <w:r>
        <w:rPr>
          <w:rFonts w:ascii="Times New Roman" w:hAnsi="Times New Roman"/>
          <w:color w:val="000000"/>
          <w:sz w:val="20"/>
          <w:szCs w:val="20"/>
          <w:lang w:eastAsia="en-US"/>
        </w:rPr>
        <w:t xml:space="preserve">5.1.5. Незамедлительно информировать Заказчика обо всех обстоятельствах, препятствующих надлежащему выполнению обязательств по настоящему Договору, а также об изменениях гражданско-правового статуса, адреса местонахождения, банковских и иных реквизитов Поставщика. </w:t>
      </w:r>
    </w:p>
    <w:p w:rsidR="00DB312B" w:rsidRDefault="00DB312B" w:rsidP="00DB312B">
      <w:pPr>
        <w:spacing w:after="0"/>
        <w:jc w:val="both"/>
        <w:rPr>
          <w:rFonts w:ascii="Times New Roman" w:hAnsi="Times New Roman"/>
          <w:b/>
          <w:color w:val="000000"/>
          <w:sz w:val="20"/>
          <w:szCs w:val="20"/>
        </w:rPr>
      </w:pPr>
      <w:r>
        <w:rPr>
          <w:rFonts w:ascii="Times New Roman" w:hAnsi="Times New Roman"/>
          <w:b/>
          <w:color w:val="000000"/>
          <w:sz w:val="20"/>
          <w:szCs w:val="20"/>
        </w:rPr>
        <w:t>5.2. Заказчик обязан:</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5.2.1. Обеспечить приемку товара с момента его поступления в место назначения за исключением случаев, когда он вправе потребовать замены товара или отказаться от исполнения данного Договора.</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5.2.2. Осуществить проверку при приемке товара по количеству, качеству и ассортименту, составить и подписать соответствующие документы.</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5.2.3.  Оплатить поставку товара в порядке и сроки, установленные настоящим Договором.</w:t>
      </w:r>
    </w:p>
    <w:p w:rsidR="00DB312B" w:rsidRDefault="00DB312B" w:rsidP="00DB312B">
      <w:pPr>
        <w:spacing w:after="0"/>
        <w:jc w:val="both"/>
        <w:rPr>
          <w:rFonts w:ascii="Times New Roman" w:hAnsi="Times New Roman"/>
          <w:b/>
          <w:color w:val="000000"/>
          <w:sz w:val="20"/>
          <w:szCs w:val="20"/>
        </w:rPr>
      </w:pPr>
      <w:r>
        <w:rPr>
          <w:rFonts w:ascii="Times New Roman" w:hAnsi="Times New Roman"/>
          <w:b/>
          <w:color w:val="000000"/>
          <w:sz w:val="20"/>
          <w:szCs w:val="20"/>
        </w:rPr>
        <w:t>5.3. Поставщик вправе:</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5.3.1. Осуществить поставку товара досрочно.</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5.3.2. Запрашивать у Заказчика информацию, необходимую для выполнения обязательств по настоящему Договору, и получать запрашиваемую информацию в пределах компетенции Заказчика</w:t>
      </w:r>
    </w:p>
    <w:p w:rsidR="00DB312B" w:rsidRDefault="00DB312B" w:rsidP="00DB312B">
      <w:pPr>
        <w:spacing w:after="0"/>
        <w:jc w:val="both"/>
        <w:rPr>
          <w:rFonts w:ascii="Times New Roman" w:hAnsi="Times New Roman"/>
          <w:b/>
          <w:color w:val="000000"/>
          <w:sz w:val="20"/>
          <w:szCs w:val="20"/>
        </w:rPr>
      </w:pPr>
      <w:r>
        <w:rPr>
          <w:rFonts w:ascii="Times New Roman" w:hAnsi="Times New Roman"/>
          <w:b/>
          <w:color w:val="000000"/>
          <w:sz w:val="20"/>
          <w:szCs w:val="20"/>
        </w:rPr>
        <w:t>5.4. Заказчик вправе:</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5.4.1. Предъявить требования, связанные с недостатками поставленного товара путем направления письменного уведомления Поставщику.</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5.4.2. Требовать от Поставщика исполнения обязательств по Договору в полном объеме.</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5.4.3. Обратиться напрямую к производителю для подтверждения официального ввоза товара на территорию  Российской Федерации.</w:t>
      </w:r>
    </w:p>
    <w:p w:rsidR="00DB312B"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5.4.4. При приемке товара в присутствии представителя Поставщика произвести выборочный контроль качества товара. При выявлении несоответствия товара требованиям, Заказчик возвращает всю партию Поставщику. Заказчик вправе направить товар на независимую экспертизу (выбор организации для экспертизы осуществляется Заказчиком) с целью проверки качества. При отборе товара составляется акт, с указанием наименования товара и серийных номеров, который подписывается представителями Заказчика и Поставщика.</w:t>
      </w:r>
    </w:p>
    <w:p w:rsidR="00DB312B" w:rsidRPr="003E6A4A" w:rsidRDefault="00DB312B" w:rsidP="00DB312B">
      <w:pPr>
        <w:spacing w:after="0"/>
        <w:jc w:val="both"/>
        <w:rPr>
          <w:rFonts w:ascii="Times New Roman" w:hAnsi="Times New Roman"/>
          <w:color w:val="000000"/>
          <w:sz w:val="20"/>
          <w:szCs w:val="20"/>
        </w:rPr>
      </w:pPr>
      <w:r>
        <w:rPr>
          <w:rFonts w:ascii="Times New Roman" w:hAnsi="Times New Roman"/>
          <w:color w:val="000000"/>
          <w:sz w:val="20"/>
          <w:szCs w:val="20"/>
        </w:rPr>
        <w:t xml:space="preserve">5.4.5. В </w:t>
      </w:r>
      <w:proofErr w:type="gramStart"/>
      <w:r>
        <w:rPr>
          <w:rFonts w:ascii="Times New Roman" w:hAnsi="Times New Roman"/>
          <w:color w:val="000000"/>
          <w:sz w:val="20"/>
          <w:szCs w:val="20"/>
        </w:rPr>
        <w:t>случае</w:t>
      </w:r>
      <w:proofErr w:type="gramEnd"/>
      <w:r>
        <w:rPr>
          <w:rFonts w:ascii="Times New Roman" w:hAnsi="Times New Roman"/>
          <w:color w:val="000000"/>
          <w:sz w:val="20"/>
          <w:szCs w:val="20"/>
        </w:rPr>
        <w:t xml:space="preserve"> выявления экспертизой факта контрабанды и/или </w:t>
      </w:r>
      <w:proofErr w:type="spellStart"/>
      <w:r>
        <w:rPr>
          <w:rFonts w:ascii="Times New Roman" w:hAnsi="Times New Roman"/>
          <w:color w:val="000000"/>
          <w:sz w:val="20"/>
          <w:szCs w:val="20"/>
        </w:rPr>
        <w:t>контрафакта</w:t>
      </w:r>
      <w:proofErr w:type="spellEnd"/>
      <w:r>
        <w:rPr>
          <w:rFonts w:ascii="Times New Roman" w:hAnsi="Times New Roman"/>
          <w:color w:val="000000"/>
          <w:sz w:val="20"/>
          <w:szCs w:val="20"/>
        </w:rPr>
        <w:t xml:space="preserve"> товара, Заказчик незамедлительно информирует Поставщика письмом о необходимости замены всей партии товара по данной позиции номенклатуры в течение 2 (двух) календарных дней с момента получения Поставщиком указанного письма и направляет официальное обращение в правоохранительные органы.</w:t>
      </w:r>
    </w:p>
    <w:p w:rsidR="00DB312B" w:rsidRDefault="00DB312B" w:rsidP="00DB312B">
      <w:pPr>
        <w:pStyle w:val="10"/>
        <w:jc w:val="center"/>
        <w:rPr>
          <w:b/>
          <w:bCs/>
          <w:sz w:val="20"/>
          <w:szCs w:val="20"/>
        </w:rPr>
      </w:pPr>
      <w:r>
        <w:rPr>
          <w:b/>
          <w:bCs/>
          <w:sz w:val="20"/>
          <w:szCs w:val="20"/>
        </w:rPr>
        <w:t>6. Цена Договора и порядок расчетов</w:t>
      </w:r>
    </w:p>
    <w:p w:rsidR="00DB312B" w:rsidRDefault="00DB312B" w:rsidP="00DB312B">
      <w:pPr>
        <w:pStyle w:val="10"/>
        <w:jc w:val="both"/>
        <w:rPr>
          <w:sz w:val="20"/>
          <w:szCs w:val="20"/>
        </w:rPr>
      </w:pPr>
      <w:r>
        <w:rPr>
          <w:sz w:val="20"/>
          <w:szCs w:val="20"/>
        </w:rPr>
        <w:t xml:space="preserve">6.1. Цена настоящего Договора составляет_____________ (__________________) рублей ____ копеек,  в т.ч. НДС 20% ______ (_______________) рублей ____ копеек/НДС не облагается в связи </w:t>
      </w:r>
      <w:proofErr w:type="gramStart"/>
      <w:r>
        <w:rPr>
          <w:sz w:val="20"/>
          <w:szCs w:val="20"/>
        </w:rPr>
        <w:t>с</w:t>
      </w:r>
      <w:proofErr w:type="gramEnd"/>
      <w:r>
        <w:rPr>
          <w:sz w:val="20"/>
          <w:szCs w:val="20"/>
        </w:rPr>
        <w:t xml:space="preserve"> ______________.</w:t>
      </w:r>
    </w:p>
    <w:p w:rsidR="00DB312B" w:rsidRDefault="00DB312B" w:rsidP="00DB312B">
      <w:pPr>
        <w:pStyle w:val="10"/>
        <w:jc w:val="both"/>
        <w:rPr>
          <w:sz w:val="20"/>
          <w:szCs w:val="20"/>
        </w:rPr>
      </w:pPr>
      <w:r>
        <w:rPr>
          <w:sz w:val="20"/>
          <w:szCs w:val="20"/>
        </w:rPr>
        <w:t>6.2. Указанная цена Договора является твердой и определяется на весь срок исполнения Договора, за исключением случаев, предусмотренных действующим законодательством Российской Федерации.</w:t>
      </w:r>
    </w:p>
    <w:p w:rsidR="00DB312B" w:rsidRDefault="00DB312B" w:rsidP="00DB312B">
      <w:pPr>
        <w:pStyle w:val="10"/>
        <w:jc w:val="both"/>
        <w:rPr>
          <w:sz w:val="20"/>
          <w:szCs w:val="20"/>
        </w:rPr>
      </w:pPr>
      <w:r>
        <w:rPr>
          <w:sz w:val="20"/>
          <w:szCs w:val="20"/>
        </w:rPr>
        <w:t>6.3. Цена Договора включает в себя расходы Поставщика, связанные поставкой, в т.ч. расходы на перевозку, доставку, разгрузку, страхование, уплату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rsidR="00DB312B" w:rsidRDefault="00DB312B" w:rsidP="00DB312B">
      <w:pPr>
        <w:pStyle w:val="10"/>
        <w:jc w:val="both"/>
        <w:rPr>
          <w:sz w:val="20"/>
          <w:szCs w:val="20"/>
        </w:rPr>
      </w:pPr>
      <w:r>
        <w:rPr>
          <w:sz w:val="20"/>
          <w:szCs w:val="20"/>
        </w:rPr>
        <w:t>6.4. Оплата поставки Товара осуществляется на основании счета Поставщика путем безналичного перечисления денежных сре</w:t>
      </w:r>
      <w:proofErr w:type="gramStart"/>
      <w:r>
        <w:rPr>
          <w:sz w:val="20"/>
          <w:szCs w:val="20"/>
        </w:rPr>
        <w:t>дств в в</w:t>
      </w:r>
      <w:proofErr w:type="gramEnd"/>
      <w:r>
        <w:rPr>
          <w:sz w:val="20"/>
          <w:szCs w:val="20"/>
        </w:rPr>
        <w:t xml:space="preserve">алюте Российской Федерации (рубль) на расчетный счет Поставщика, указанный в настоящем Договоре, в течение </w:t>
      </w:r>
      <w:r w:rsidR="00D56573">
        <w:rPr>
          <w:sz w:val="20"/>
          <w:szCs w:val="20"/>
        </w:rPr>
        <w:t>10</w:t>
      </w:r>
      <w:r>
        <w:rPr>
          <w:sz w:val="20"/>
          <w:szCs w:val="20"/>
        </w:rPr>
        <w:t xml:space="preserve"> (</w:t>
      </w:r>
      <w:r w:rsidR="00D56573">
        <w:rPr>
          <w:sz w:val="20"/>
          <w:szCs w:val="20"/>
        </w:rPr>
        <w:t>десяти</w:t>
      </w:r>
      <w:r>
        <w:rPr>
          <w:sz w:val="20"/>
          <w:szCs w:val="20"/>
        </w:rPr>
        <w:t>)</w:t>
      </w:r>
      <w:r w:rsidR="00D56573">
        <w:rPr>
          <w:sz w:val="20"/>
          <w:szCs w:val="20"/>
        </w:rPr>
        <w:t xml:space="preserve"> рабочих</w:t>
      </w:r>
      <w:r>
        <w:rPr>
          <w:sz w:val="20"/>
          <w:szCs w:val="20"/>
        </w:rPr>
        <w:t xml:space="preserve"> дней после поставки Товара и подписания товарных накладных.</w:t>
      </w:r>
    </w:p>
    <w:p w:rsidR="00DB312B" w:rsidRDefault="00DB312B" w:rsidP="00DB312B">
      <w:pPr>
        <w:pStyle w:val="10"/>
        <w:jc w:val="both"/>
        <w:rPr>
          <w:sz w:val="20"/>
          <w:szCs w:val="20"/>
        </w:rPr>
      </w:pPr>
      <w:r>
        <w:rPr>
          <w:sz w:val="20"/>
          <w:szCs w:val="20"/>
        </w:rPr>
        <w:t>6.5. Обязанности Заказчика в части оплаты по Договору считаются исполненными со дня списания денежных средств со счета Заказчика.</w:t>
      </w:r>
    </w:p>
    <w:p w:rsidR="00DB312B" w:rsidRDefault="00DB312B" w:rsidP="00DB312B">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6.6. Изменение цены договора допускается в соответствии с гражданским законодательством Российской Федерации в следующих случаях:</w:t>
      </w:r>
    </w:p>
    <w:p w:rsidR="00DB312B" w:rsidRDefault="00DB312B" w:rsidP="00DB312B">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6.6.1.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DB312B" w:rsidRDefault="00DB312B" w:rsidP="00DB312B">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6.6.2. При уменьшении потребности заказчика в товарах, работах, услугах, на поставку, выполнение, оказание которых заключен договор.</w:t>
      </w:r>
    </w:p>
    <w:p w:rsidR="00DB312B" w:rsidRDefault="00DB312B" w:rsidP="00DB312B">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 данном </w:t>
      </w:r>
      <w:proofErr w:type="gramStart"/>
      <w:r>
        <w:rPr>
          <w:rFonts w:ascii="Times New Roman" w:eastAsia="Times New Roman" w:hAnsi="Times New Roman"/>
          <w:sz w:val="20"/>
          <w:szCs w:val="20"/>
          <w:lang w:eastAsia="ru-RU"/>
        </w:rPr>
        <w:t>случае</w:t>
      </w:r>
      <w:proofErr w:type="gramEnd"/>
      <w:r>
        <w:rPr>
          <w:rFonts w:ascii="Times New Roman" w:eastAsia="Times New Roman" w:hAnsi="Times New Roman"/>
          <w:sz w:val="20"/>
          <w:szCs w:val="20"/>
          <w:lang w:eastAsia="ru-RU"/>
        </w:rPr>
        <w:t xml:space="preserve"> стороны обязаны уменьшить цену договора исходя из цены единицы товара, работы, </w:t>
      </w:r>
      <w:r>
        <w:rPr>
          <w:rFonts w:ascii="Times New Roman" w:eastAsia="Times New Roman" w:hAnsi="Times New Roman"/>
          <w:sz w:val="20"/>
          <w:szCs w:val="20"/>
          <w:lang w:eastAsia="ru-RU"/>
        </w:rPr>
        <w:lastRenderedPageBreak/>
        <w:t xml:space="preserve">услуги. </w:t>
      </w:r>
      <w:proofErr w:type="gramStart"/>
      <w:r>
        <w:rPr>
          <w:rFonts w:ascii="Times New Roman" w:eastAsia="Times New Roman" w:hAnsi="Times New Roman"/>
          <w:sz w:val="20"/>
          <w:szCs w:val="20"/>
          <w:lang w:eastAsia="ru-RU"/>
        </w:rPr>
        <w:t>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DB312B" w:rsidRDefault="00DB312B" w:rsidP="00DB312B">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6.6.3. </w:t>
      </w:r>
      <w:proofErr w:type="gramStart"/>
      <w:r>
        <w:rPr>
          <w:rFonts w:ascii="Times New Roman" w:eastAsia="Times New Roman" w:hAnsi="Times New Roman"/>
          <w:sz w:val="20"/>
          <w:szCs w:val="20"/>
          <w:lang w:eastAsia="ru-RU"/>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договора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w:t>
      </w:r>
      <w:proofErr w:type="gramEnd"/>
      <w:r>
        <w:rPr>
          <w:rFonts w:ascii="Times New Roman" w:eastAsia="Times New Roman" w:hAnsi="Times New Roman"/>
          <w:sz w:val="20"/>
          <w:szCs w:val="20"/>
          <w:lang w:eastAsia="ru-RU"/>
        </w:rPr>
        <w:t>, услуги.</w:t>
      </w:r>
    </w:p>
    <w:p w:rsidR="00DB312B" w:rsidRDefault="00DB312B" w:rsidP="00DB312B">
      <w:pPr>
        <w:widowControl w:val="0"/>
        <w:suppressAutoHyphens/>
        <w:spacing w:after="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DB312B" w:rsidRDefault="00DB312B" w:rsidP="00DB312B">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6.6.4. При изменении в соответствии с законодательством Российской Федерации регулируемых государством цен (тарифов) на товары, работы, услуги.</w:t>
      </w:r>
    </w:p>
    <w:p w:rsidR="00DB312B" w:rsidRDefault="00DB312B" w:rsidP="00DB312B">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6.6.5. В </w:t>
      </w:r>
      <w:proofErr w:type="gramStart"/>
      <w:r>
        <w:rPr>
          <w:rFonts w:ascii="Times New Roman" w:eastAsia="Times New Roman" w:hAnsi="Times New Roman"/>
          <w:sz w:val="20"/>
          <w:szCs w:val="20"/>
          <w:lang w:eastAsia="ru-RU"/>
        </w:rPr>
        <w:t>случае</w:t>
      </w:r>
      <w:proofErr w:type="gramEnd"/>
      <w:r>
        <w:rPr>
          <w:rFonts w:ascii="Times New Roman" w:eastAsia="Times New Roman" w:hAnsi="Times New Roman"/>
          <w:sz w:val="20"/>
          <w:szCs w:val="20"/>
          <w:lang w:eastAsia="ru-RU"/>
        </w:rPr>
        <w:t xml:space="preserve">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rsidR="00DB312B" w:rsidRDefault="00DB312B" w:rsidP="00DB312B">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этом изменение обстоятель</w:t>
      </w:r>
      <w:proofErr w:type="gramStart"/>
      <w:r>
        <w:rPr>
          <w:rFonts w:ascii="Times New Roman" w:eastAsia="Times New Roman" w:hAnsi="Times New Roman"/>
          <w:sz w:val="20"/>
          <w:szCs w:val="20"/>
          <w:lang w:eastAsia="ru-RU"/>
        </w:rPr>
        <w:t>ств пр</w:t>
      </w:r>
      <w:proofErr w:type="gramEnd"/>
      <w:r>
        <w:rPr>
          <w:rFonts w:ascii="Times New Roman" w:eastAsia="Times New Roman" w:hAnsi="Times New Roman"/>
          <w:sz w:val="20"/>
          <w:szCs w:val="20"/>
          <w:lang w:eastAsia="ru-RU"/>
        </w:rPr>
        <w:t xml:space="preserve">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w:t>
      </w:r>
      <w:proofErr w:type="gramStart"/>
      <w:r>
        <w:rPr>
          <w:rFonts w:ascii="Times New Roman" w:eastAsia="Times New Roman" w:hAnsi="Times New Roman"/>
          <w:sz w:val="20"/>
          <w:szCs w:val="20"/>
          <w:lang w:eastAsia="ru-RU"/>
        </w:rPr>
        <w:t>этом</w:t>
      </w:r>
      <w:proofErr w:type="gramEnd"/>
      <w:r>
        <w:rPr>
          <w:rFonts w:ascii="Times New Roman" w:eastAsia="Times New Roman" w:hAnsi="Times New Roman"/>
          <w:sz w:val="20"/>
          <w:szCs w:val="20"/>
          <w:lang w:eastAsia="ru-RU"/>
        </w:rPr>
        <w:t xml:space="preserve">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DB312B" w:rsidRDefault="00DB312B" w:rsidP="00DB312B">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6.6.6. В </w:t>
      </w:r>
      <w:proofErr w:type="gramStart"/>
      <w:r>
        <w:rPr>
          <w:rFonts w:ascii="Times New Roman" w:eastAsia="Times New Roman" w:hAnsi="Times New Roman"/>
          <w:sz w:val="20"/>
          <w:szCs w:val="20"/>
          <w:lang w:eastAsia="ru-RU"/>
        </w:rPr>
        <w:t>случае</w:t>
      </w:r>
      <w:proofErr w:type="gramEnd"/>
      <w:r>
        <w:rPr>
          <w:rFonts w:ascii="Times New Roman" w:eastAsia="Times New Roman" w:hAnsi="Times New Roman"/>
          <w:sz w:val="20"/>
          <w:szCs w:val="20"/>
          <w:lang w:eastAsia="ru-RU"/>
        </w:rPr>
        <w:t xml:space="preserve"> изменения ставки налога на добавленную стоимость.</w:t>
      </w:r>
    </w:p>
    <w:p w:rsidR="00DB312B" w:rsidRDefault="00DB312B" w:rsidP="00DB312B">
      <w:pPr>
        <w:spacing w:after="0"/>
        <w:jc w:val="both"/>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6.7. Источник финансирования: средства областного бюджета Ярославской области (субсидия).</w:t>
      </w:r>
    </w:p>
    <w:p w:rsidR="00DB312B" w:rsidRDefault="00DB312B" w:rsidP="00DB312B">
      <w:pPr>
        <w:pStyle w:val="10"/>
        <w:jc w:val="center"/>
        <w:rPr>
          <w:b/>
          <w:color w:val="000000"/>
          <w:sz w:val="20"/>
          <w:szCs w:val="20"/>
        </w:rPr>
      </w:pPr>
      <w:r>
        <w:rPr>
          <w:b/>
          <w:color w:val="000000"/>
          <w:sz w:val="20"/>
          <w:szCs w:val="20"/>
        </w:rPr>
        <w:t>7. Гарантии</w:t>
      </w:r>
    </w:p>
    <w:p w:rsidR="00DB312B" w:rsidRDefault="00DB312B" w:rsidP="00DB312B">
      <w:pPr>
        <w:pStyle w:val="10"/>
        <w:jc w:val="both"/>
        <w:rPr>
          <w:color w:val="000000"/>
          <w:sz w:val="20"/>
          <w:szCs w:val="20"/>
        </w:rPr>
      </w:pPr>
      <w:r>
        <w:rPr>
          <w:color w:val="000000"/>
          <w:sz w:val="20"/>
          <w:szCs w:val="20"/>
        </w:rPr>
        <w:t>7.1.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возможно на основании письменного согласия правообладателя.</w:t>
      </w:r>
    </w:p>
    <w:p w:rsidR="00DB312B" w:rsidRDefault="00DB312B" w:rsidP="00DB312B">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7.2. Поставщик гарантирует, что товар передается свободным от прав третьих лиц и не является предметом залога, ареста или иного обременения.</w:t>
      </w:r>
    </w:p>
    <w:p w:rsidR="00DB312B" w:rsidRDefault="00DB312B" w:rsidP="00DB312B">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7.3. Поставщик гарантирует, что Товар будет поставлен комплектно, будет новым, высококачественного изготовления в соответствии с современными техническими требованиями.</w:t>
      </w:r>
    </w:p>
    <w:p w:rsidR="00DB312B" w:rsidRDefault="00DB312B" w:rsidP="00DB312B">
      <w:pPr>
        <w:spacing w:after="0"/>
        <w:jc w:val="both"/>
        <w:rPr>
          <w:rFonts w:ascii="Times New Roman" w:hAnsi="Times New Roman"/>
          <w:sz w:val="20"/>
          <w:szCs w:val="20"/>
        </w:rPr>
      </w:pPr>
      <w:r>
        <w:rPr>
          <w:rFonts w:ascii="Times New Roman" w:hAnsi="Times New Roman"/>
          <w:sz w:val="20"/>
          <w:szCs w:val="20"/>
        </w:rPr>
        <w:t xml:space="preserve">7.4. Гарантийный срок на поставленный Товар должен быть не менее </w:t>
      </w:r>
      <w:proofErr w:type="gramStart"/>
      <w:r>
        <w:rPr>
          <w:rFonts w:ascii="Times New Roman" w:hAnsi="Times New Roman"/>
          <w:sz w:val="20"/>
          <w:szCs w:val="20"/>
        </w:rPr>
        <w:t>установленного</w:t>
      </w:r>
      <w:proofErr w:type="gramEnd"/>
      <w:r>
        <w:rPr>
          <w:rFonts w:ascii="Times New Roman" w:hAnsi="Times New Roman"/>
          <w:sz w:val="20"/>
          <w:szCs w:val="20"/>
        </w:rPr>
        <w:t xml:space="preserve"> производителем.</w:t>
      </w:r>
    </w:p>
    <w:p w:rsidR="00D214C6" w:rsidRPr="00D214C6" w:rsidRDefault="00DB312B" w:rsidP="00D214C6">
      <w:pPr>
        <w:spacing w:after="0"/>
        <w:jc w:val="both"/>
        <w:rPr>
          <w:rFonts w:ascii="Times New Roman" w:hAnsi="Times New Roman"/>
          <w:sz w:val="20"/>
          <w:szCs w:val="20"/>
        </w:rPr>
      </w:pPr>
      <w:r>
        <w:rPr>
          <w:rFonts w:ascii="Times New Roman" w:hAnsi="Times New Roman"/>
          <w:sz w:val="20"/>
          <w:szCs w:val="20"/>
        </w:rPr>
        <w:t xml:space="preserve">7.5. </w:t>
      </w:r>
      <w:r w:rsidR="00D214C6">
        <w:rPr>
          <w:rFonts w:ascii="Times New Roman" w:hAnsi="Times New Roman"/>
          <w:sz w:val="20"/>
          <w:szCs w:val="20"/>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roofErr w:type="gramStart"/>
      <w:r w:rsidR="00D214C6">
        <w:rPr>
          <w:rFonts w:ascii="Times New Roman" w:hAnsi="Times New Roman"/>
          <w:sz w:val="20"/>
          <w:szCs w:val="20"/>
        </w:rPr>
        <w:t>Срок исполнения гарантийных обязательств по устранению недостатков Товара, либо замене Товара на качественный, не может превышать 30 (Тридцать) дней с момента получения уведомления от Заказчика о недостатках Товара.</w:t>
      </w:r>
      <w:proofErr w:type="gramEnd"/>
      <w:r w:rsidR="00D214C6">
        <w:rPr>
          <w:rFonts w:ascii="Times New Roman" w:hAnsi="Times New Roman"/>
          <w:sz w:val="20"/>
          <w:szCs w:val="20"/>
        </w:rPr>
        <w:t xml:space="preserve"> Гарантийный срок в этом случае продлевается соответственно на период устранения недостатков.</w:t>
      </w:r>
    </w:p>
    <w:p w:rsidR="00DB312B" w:rsidRDefault="00DB312B" w:rsidP="00DB312B">
      <w:pPr>
        <w:spacing w:after="0"/>
        <w:jc w:val="both"/>
        <w:rPr>
          <w:rFonts w:ascii="Times New Roman" w:hAnsi="Times New Roman"/>
          <w:sz w:val="20"/>
          <w:szCs w:val="20"/>
        </w:rPr>
      </w:pPr>
      <w:r>
        <w:rPr>
          <w:rFonts w:ascii="Times New Roman" w:hAnsi="Times New Roman"/>
          <w:sz w:val="20"/>
          <w:szCs w:val="20"/>
        </w:rPr>
        <w:t>7.6. В течение гарантийного срока Поставщик за свой счет обеспечивает гарантийную замену некачественного или  дефектного Товара.</w:t>
      </w:r>
    </w:p>
    <w:p w:rsidR="00DB312B" w:rsidRDefault="00DB312B" w:rsidP="00DB312B">
      <w:pPr>
        <w:spacing w:after="0"/>
        <w:jc w:val="both"/>
        <w:rPr>
          <w:rFonts w:ascii="Times New Roman" w:hAnsi="Times New Roman"/>
          <w:sz w:val="20"/>
          <w:szCs w:val="20"/>
        </w:rPr>
      </w:pPr>
      <w:r>
        <w:rPr>
          <w:rFonts w:ascii="Times New Roman" w:hAnsi="Times New Roman"/>
          <w:sz w:val="20"/>
          <w:szCs w:val="20"/>
        </w:rPr>
        <w:t xml:space="preserve">7.7. В период гарантийного срока услуги по транспортировке некачественного Товара, устранение дефектов осуществляются силами и за счет Поставщика. </w:t>
      </w:r>
    </w:p>
    <w:p w:rsidR="00DB312B" w:rsidRDefault="00DB312B" w:rsidP="00DB312B">
      <w:pPr>
        <w:spacing w:after="0"/>
        <w:ind w:left="426" w:right="-285"/>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8. Ответственность Сторон. Обстоятельства неопределимой силы</w:t>
      </w:r>
    </w:p>
    <w:p w:rsidR="00DB312B" w:rsidRDefault="00DB312B" w:rsidP="00DB312B">
      <w:pPr>
        <w:pStyle w:val="10"/>
        <w:jc w:val="both"/>
        <w:rPr>
          <w:sz w:val="20"/>
          <w:szCs w:val="20"/>
        </w:rPr>
      </w:pPr>
      <w:r>
        <w:rPr>
          <w:sz w:val="20"/>
          <w:szCs w:val="20"/>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DB312B" w:rsidRDefault="00DB312B" w:rsidP="00DB312B">
      <w:pPr>
        <w:pStyle w:val="10"/>
        <w:jc w:val="both"/>
        <w:rPr>
          <w:sz w:val="20"/>
          <w:szCs w:val="20"/>
        </w:rPr>
      </w:pPr>
      <w:r>
        <w:rPr>
          <w:sz w:val="20"/>
          <w:szCs w:val="20"/>
        </w:rPr>
        <w:t xml:space="preserve">8.2. В </w:t>
      </w:r>
      <w:proofErr w:type="gramStart"/>
      <w:r>
        <w:rPr>
          <w:sz w:val="20"/>
          <w:szCs w:val="20"/>
        </w:rPr>
        <w:t>случае</w:t>
      </w:r>
      <w:proofErr w:type="gramEnd"/>
      <w:r>
        <w:rPr>
          <w:sz w:val="20"/>
          <w:szCs w:val="20"/>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DB312B" w:rsidRDefault="00DB312B" w:rsidP="00DB312B">
      <w:pPr>
        <w:pStyle w:val="10"/>
        <w:jc w:val="both"/>
        <w:rPr>
          <w:sz w:val="20"/>
          <w:szCs w:val="20"/>
        </w:rPr>
      </w:pPr>
      <w:r>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______________ рублей.</w:t>
      </w:r>
    </w:p>
    <w:p w:rsidR="00DB312B" w:rsidRDefault="00DB312B" w:rsidP="00DB312B">
      <w:pPr>
        <w:pStyle w:val="10"/>
        <w:jc w:val="both"/>
        <w:rPr>
          <w:sz w:val="20"/>
          <w:szCs w:val="20"/>
        </w:rPr>
      </w:pPr>
      <w:r>
        <w:rPr>
          <w:sz w:val="20"/>
          <w:szCs w:val="20"/>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DB312B" w:rsidRDefault="00DB312B" w:rsidP="00DB312B">
      <w:pPr>
        <w:pStyle w:val="10"/>
        <w:jc w:val="both"/>
        <w:rPr>
          <w:sz w:val="20"/>
          <w:szCs w:val="20"/>
        </w:rPr>
      </w:pPr>
      <w:r>
        <w:rPr>
          <w:sz w:val="20"/>
          <w:szCs w:val="20"/>
        </w:rPr>
        <w:t>а) 1000 рублей, если цена Договора не превышает 3 млн. рублей (включительно);</w:t>
      </w:r>
    </w:p>
    <w:p w:rsidR="00DB312B" w:rsidRDefault="00DB312B" w:rsidP="00DB312B">
      <w:pPr>
        <w:pStyle w:val="10"/>
        <w:jc w:val="both"/>
        <w:rPr>
          <w:sz w:val="20"/>
          <w:szCs w:val="20"/>
        </w:rPr>
      </w:pPr>
      <w:r>
        <w:rPr>
          <w:sz w:val="20"/>
          <w:szCs w:val="20"/>
        </w:rPr>
        <w:t>б) 5000 рублей, если цена Договора составляет от 3 млн. рублей до 50 млн. рублей (включительно);</w:t>
      </w:r>
    </w:p>
    <w:p w:rsidR="00DB312B" w:rsidRDefault="00DB312B" w:rsidP="00DB312B">
      <w:pPr>
        <w:pStyle w:val="10"/>
        <w:jc w:val="both"/>
        <w:rPr>
          <w:sz w:val="20"/>
          <w:szCs w:val="20"/>
        </w:rPr>
      </w:pPr>
      <w:r>
        <w:rPr>
          <w:sz w:val="20"/>
          <w:szCs w:val="20"/>
        </w:rPr>
        <w:t>в) 10000 рублей, если цена Договора составляет от 50 млн. рублей до 100 млн. рублей (включительно);</w:t>
      </w:r>
    </w:p>
    <w:p w:rsidR="00DB312B" w:rsidRDefault="00DB312B" w:rsidP="00DB312B">
      <w:pPr>
        <w:pStyle w:val="10"/>
        <w:jc w:val="both"/>
        <w:rPr>
          <w:sz w:val="20"/>
          <w:szCs w:val="20"/>
        </w:rPr>
      </w:pPr>
      <w:r>
        <w:rPr>
          <w:sz w:val="20"/>
          <w:szCs w:val="20"/>
        </w:rPr>
        <w:t>г) 100000 рублей, если цена Договора превышает 100 млн. рублей.</w:t>
      </w:r>
    </w:p>
    <w:p w:rsidR="00DB312B" w:rsidRDefault="00DB312B" w:rsidP="00DB312B">
      <w:pPr>
        <w:pStyle w:val="10"/>
        <w:jc w:val="both"/>
        <w:rPr>
          <w:sz w:val="20"/>
          <w:szCs w:val="20"/>
        </w:rPr>
      </w:pPr>
      <w:r>
        <w:rPr>
          <w:sz w:val="20"/>
          <w:szCs w:val="20"/>
        </w:rPr>
        <w:t xml:space="preserve">8.3. </w:t>
      </w:r>
      <w:proofErr w:type="gramStart"/>
      <w:r>
        <w:rPr>
          <w:sz w:val="20"/>
          <w:szCs w:val="20"/>
        </w:rPr>
        <w:t xml:space="preserve">В случае просрочки исполнения Исполнителем обязательств, предусмотренных Договором, начисляется пеня за каждый день просрочки исполнения Исполнителем обязательства, предусмотренного Договором, в </w:t>
      </w:r>
      <w:r>
        <w:rPr>
          <w:sz w:val="20"/>
          <w:szCs w:val="20"/>
        </w:rPr>
        <w:lastRenderedPageBreak/>
        <w:t>размере одной трехсотой действующей на дату уплаты пени ключевой ставки Центрального банка Российской Федерации от цены Договора.</w:t>
      </w:r>
      <w:proofErr w:type="gramEnd"/>
    </w:p>
    <w:p w:rsidR="00DB312B" w:rsidRDefault="00DB312B" w:rsidP="00DB312B">
      <w:pPr>
        <w:pStyle w:val="10"/>
        <w:jc w:val="both"/>
        <w:rPr>
          <w:sz w:val="20"/>
          <w:szCs w:val="20"/>
        </w:rPr>
      </w:pPr>
      <w:r>
        <w:rPr>
          <w:sz w:val="20"/>
          <w:szCs w:val="20"/>
        </w:rPr>
        <w:t>8.4.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_____ рублей.</w:t>
      </w:r>
    </w:p>
    <w:p w:rsidR="00DB312B" w:rsidRDefault="00DB312B" w:rsidP="00DB312B">
      <w:pPr>
        <w:pStyle w:val="10"/>
        <w:jc w:val="both"/>
        <w:rPr>
          <w:sz w:val="20"/>
          <w:szCs w:val="20"/>
        </w:rPr>
      </w:pPr>
      <w:r>
        <w:rPr>
          <w:sz w:val="20"/>
          <w:szCs w:val="20"/>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DB312B" w:rsidRDefault="00DB312B" w:rsidP="00DB312B">
      <w:pPr>
        <w:pStyle w:val="10"/>
        <w:jc w:val="both"/>
        <w:rPr>
          <w:sz w:val="20"/>
          <w:szCs w:val="20"/>
        </w:rPr>
      </w:pPr>
      <w:proofErr w:type="gramStart"/>
      <w:r>
        <w:rPr>
          <w:sz w:val="20"/>
          <w:szCs w:val="20"/>
        </w:rPr>
        <w:t>а) 10 процентов цены Договора (этапа) в случае, если цена Договора (этапа) не превышает 3 млн. рублей;</w:t>
      </w:r>
      <w:proofErr w:type="gramEnd"/>
    </w:p>
    <w:p w:rsidR="00DB312B" w:rsidRDefault="00DB312B" w:rsidP="00DB312B">
      <w:pPr>
        <w:pStyle w:val="10"/>
        <w:jc w:val="both"/>
        <w:rPr>
          <w:sz w:val="20"/>
          <w:szCs w:val="20"/>
        </w:rPr>
      </w:pPr>
      <w:r>
        <w:rPr>
          <w:sz w:val="20"/>
          <w:szCs w:val="20"/>
        </w:rPr>
        <w:t>б) 5 процентов цены Договора (этапа) в случае, если цена Договора (этапа) составляет от 3 млн. рублей до 50 млн. рублей (включительно);</w:t>
      </w:r>
    </w:p>
    <w:p w:rsidR="00DB312B" w:rsidRDefault="00DB312B" w:rsidP="00DB312B">
      <w:pPr>
        <w:pStyle w:val="10"/>
        <w:jc w:val="both"/>
        <w:rPr>
          <w:sz w:val="20"/>
          <w:szCs w:val="20"/>
        </w:rPr>
      </w:pPr>
      <w:r>
        <w:rPr>
          <w:sz w:val="20"/>
          <w:szCs w:val="20"/>
        </w:rPr>
        <w:t>в) 1 процент цены Договора (этапа) в случае, если цена Договора (этапа) составляет от 50 млн. рублей до 100 млн. рублей (включительно);</w:t>
      </w:r>
    </w:p>
    <w:p w:rsidR="00DB312B" w:rsidRDefault="00DB312B" w:rsidP="00DB312B">
      <w:pPr>
        <w:pStyle w:val="10"/>
        <w:jc w:val="both"/>
        <w:rPr>
          <w:sz w:val="20"/>
          <w:szCs w:val="20"/>
        </w:rPr>
      </w:pPr>
      <w:r>
        <w:rPr>
          <w:sz w:val="20"/>
          <w:szCs w:val="20"/>
        </w:rPr>
        <w:t>г) 0,5 процента цены Договора (этапа) в случае, если цена Договора (этапа) составляет от 100 млн. рублей до 500 млн. рублей (включительно);</w:t>
      </w:r>
    </w:p>
    <w:p w:rsidR="00DB312B" w:rsidRDefault="00DB312B" w:rsidP="00DB312B">
      <w:pPr>
        <w:pStyle w:val="10"/>
        <w:jc w:val="both"/>
        <w:rPr>
          <w:sz w:val="20"/>
          <w:szCs w:val="20"/>
        </w:rPr>
      </w:pPr>
      <w:proofErr w:type="spellStart"/>
      <w:r>
        <w:rPr>
          <w:sz w:val="20"/>
          <w:szCs w:val="20"/>
        </w:rPr>
        <w:t>д</w:t>
      </w:r>
      <w:proofErr w:type="spellEnd"/>
      <w:r>
        <w:rPr>
          <w:sz w:val="20"/>
          <w:szCs w:val="20"/>
        </w:rPr>
        <w:t>) 0,4 процента цены Договора (этапа) в случае, если цена Договора (этапа) составляет от 500 млн. рублей до 1 млрд. рублей (включительно);</w:t>
      </w:r>
    </w:p>
    <w:p w:rsidR="00DB312B" w:rsidRDefault="00DB312B" w:rsidP="00DB312B">
      <w:pPr>
        <w:pStyle w:val="10"/>
        <w:jc w:val="both"/>
        <w:rPr>
          <w:sz w:val="20"/>
          <w:szCs w:val="20"/>
        </w:rPr>
      </w:pPr>
      <w:r>
        <w:rPr>
          <w:sz w:val="20"/>
          <w:szCs w:val="20"/>
        </w:rPr>
        <w:t>е) 0,3 процента цены Договора (этапа) в случае, если цена Договора (этапа) составляет от 1 млрд. рублей до 2 млрд. рублей (включительно);</w:t>
      </w:r>
    </w:p>
    <w:p w:rsidR="00DB312B" w:rsidRDefault="00DB312B" w:rsidP="00DB312B">
      <w:pPr>
        <w:pStyle w:val="10"/>
        <w:jc w:val="both"/>
        <w:rPr>
          <w:sz w:val="20"/>
          <w:szCs w:val="20"/>
        </w:rPr>
      </w:pPr>
      <w:r>
        <w:rPr>
          <w:sz w:val="20"/>
          <w:szCs w:val="20"/>
        </w:rPr>
        <w:t>ж) 0,25 процента цены Договора (этапа) в случае, если цена Договора (этапа) составляет от 2 млрд. рублей до 5 млрд. рублей (включительно);</w:t>
      </w:r>
    </w:p>
    <w:p w:rsidR="00DB312B" w:rsidRDefault="00DB312B" w:rsidP="00DB312B">
      <w:pPr>
        <w:pStyle w:val="10"/>
        <w:jc w:val="both"/>
        <w:rPr>
          <w:sz w:val="20"/>
          <w:szCs w:val="20"/>
        </w:rPr>
      </w:pPr>
      <w:proofErr w:type="spellStart"/>
      <w:r>
        <w:rPr>
          <w:sz w:val="20"/>
          <w:szCs w:val="20"/>
        </w:rPr>
        <w:t>з</w:t>
      </w:r>
      <w:proofErr w:type="spellEnd"/>
      <w:r>
        <w:rPr>
          <w:sz w:val="20"/>
          <w:szCs w:val="20"/>
        </w:rPr>
        <w:t>) 0,2 процента цены Договора (этапа) в случае, если цена Договора (этапа) составляет от 5 млрд. рублей до 10 млрд. рублей (включительно);</w:t>
      </w:r>
    </w:p>
    <w:p w:rsidR="00DB312B" w:rsidRDefault="00DB312B" w:rsidP="00DB312B">
      <w:pPr>
        <w:pStyle w:val="10"/>
        <w:jc w:val="both"/>
        <w:rPr>
          <w:sz w:val="20"/>
          <w:szCs w:val="20"/>
        </w:rPr>
      </w:pPr>
      <w:r>
        <w:rPr>
          <w:sz w:val="20"/>
          <w:szCs w:val="20"/>
        </w:rPr>
        <w:t xml:space="preserve">и) 0,1 процента цены Договора (этапа) в случае, если цена Договора (этапа) превышает 10 млрд. рублей. </w:t>
      </w:r>
    </w:p>
    <w:p w:rsidR="00DB312B" w:rsidRDefault="00DB312B" w:rsidP="00DB312B">
      <w:pPr>
        <w:pStyle w:val="10"/>
        <w:jc w:val="both"/>
        <w:rPr>
          <w:sz w:val="20"/>
          <w:szCs w:val="20"/>
        </w:rPr>
      </w:pPr>
      <w:r>
        <w:rPr>
          <w:sz w:val="20"/>
          <w:szCs w:val="20"/>
        </w:rPr>
        <w:t xml:space="preserve">8.5. В </w:t>
      </w:r>
      <w:proofErr w:type="gramStart"/>
      <w:r>
        <w:rPr>
          <w:sz w:val="20"/>
          <w:szCs w:val="20"/>
        </w:rPr>
        <w:t>случае</w:t>
      </w:r>
      <w:proofErr w:type="gramEnd"/>
      <w:r>
        <w:rPr>
          <w:sz w:val="20"/>
          <w:szCs w:val="20"/>
        </w:rPr>
        <w:t xml:space="preserve">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DB312B" w:rsidRDefault="00DB312B" w:rsidP="00DB312B">
      <w:pPr>
        <w:pStyle w:val="10"/>
        <w:jc w:val="both"/>
        <w:rPr>
          <w:sz w:val="20"/>
          <w:szCs w:val="20"/>
        </w:rPr>
      </w:pPr>
      <w:r>
        <w:rPr>
          <w:sz w:val="20"/>
          <w:szCs w:val="20"/>
        </w:rPr>
        <w:t xml:space="preserve">8.6. В </w:t>
      </w:r>
      <w:proofErr w:type="gramStart"/>
      <w:r>
        <w:rPr>
          <w:sz w:val="20"/>
          <w:szCs w:val="20"/>
        </w:rPr>
        <w:t>случае</w:t>
      </w:r>
      <w:proofErr w:type="gramEnd"/>
      <w:r>
        <w:rPr>
          <w:sz w:val="20"/>
          <w:szCs w:val="20"/>
        </w:rPr>
        <w:t xml:space="preserve">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DB312B" w:rsidRDefault="00DB312B" w:rsidP="00DB312B">
      <w:pPr>
        <w:pStyle w:val="10"/>
        <w:jc w:val="both"/>
        <w:rPr>
          <w:sz w:val="20"/>
          <w:szCs w:val="20"/>
        </w:rPr>
      </w:pPr>
      <w:r>
        <w:rPr>
          <w:sz w:val="20"/>
          <w:szCs w:val="20"/>
        </w:rPr>
        <w:t>8.7.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DB312B" w:rsidRDefault="00DB312B" w:rsidP="00DB312B">
      <w:pPr>
        <w:pStyle w:val="10"/>
        <w:jc w:val="both"/>
        <w:rPr>
          <w:sz w:val="20"/>
          <w:szCs w:val="20"/>
        </w:rPr>
      </w:pPr>
      <w:r>
        <w:rPr>
          <w:sz w:val="20"/>
          <w:szCs w:val="20"/>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B312B" w:rsidRDefault="00DB312B" w:rsidP="00DB312B">
      <w:pPr>
        <w:pStyle w:val="10"/>
        <w:jc w:val="both"/>
        <w:rPr>
          <w:sz w:val="20"/>
          <w:szCs w:val="20"/>
        </w:rPr>
      </w:pPr>
      <w:r>
        <w:rPr>
          <w:sz w:val="20"/>
          <w:szCs w:val="20"/>
        </w:rPr>
        <w:t>8.9.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DB312B" w:rsidRDefault="00DB312B" w:rsidP="00DB312B">
      <w:pPr>
        <w:pStyle w:val="10"/>
        <w:jc w:val="both"/>
        <w:rPr>
          <w:sz w:val="20"/>
          <w:szCs w:val="20"/>
        </w:rPr>
      </w:pPr>
      <w:r>
        <w:rPr>
          <w:sz w:val="20"/>
          <w:szCs w:val="20"/>
        </w:rPr>
        <w:t xml:space="preserve">8.10.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Pr>
          <w:sz w:val="20"/>
          <w:szCs w:val="20"/>
        </w:rPr>
        <w:t>предоставить надлежащее доказательство</w:t>
      </w:r>
      <w:proofErr w:type="gramEnd"/>
      <w:r>
        <w:rPr>
          <w:sz w:val="20"/>
          <w:szCs w:val="20"/>
        </w:rPr>
        <w:t xml:space="preserve">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DB312B" w:rsidRDefault="00DB312B" w:rsidP="00DB312B">
      <w:pPr>
        <w:pStyle w:val="10"/>
        <w:jc w:val="both"/>
        <w:rPr>
          <w:sz w:val="20"/>
          <w:szCs w:val="20"/>
        </w:rPr>
      </w:pPr>
      <w:r>
        <w:rPr>
          <w:sz w:val="20"/>
          <w:szCs w:val="20"/>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Pr>
          <w:sz w:val="20"/>
          <w:szCs w:val="20"/>
        </w:rPr>
        <w:t>неизвещением</w:t>
      </w:r>
      <w:proofErr w:type="spellEnd"/>
      <w:r>
        <w:rPr>
          <w:sz w:val="20"/>
          <w:szCs w:val="20"/>
        </w:rPr>
        <w:t xml:space="preserve"> или несвоевременным извещением.</w:t>
      </w:r>
    </w:p>
    <w:p w:rsidR="00DB312B" w:rsidRDefault="00DB312B" w:rsidP="00DB312B">
      <w:pPr>
        <w:pStyle w:val="10"/>
        <w:jc w:val="both"/>
        <w:rPr>
          <w:sz w:val="20"/>
          <w:szCs w:val="20"/>
        </w:rPr>
      </w:pPr>
      <w:r>
        <w:rPr>
          <w:sz w:val="20"/>
          <w:szCs w:val="20"/>
        </w:rPr>
        <w:t>8.11.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DB312B" w:rsidRDefault="00DB312B" w:rsidP="00DB312B">
      <w:pPr>
        <w:pStyle w:val="10"/>
        <w:jc w:val="both"/>
        <w:rPr>
          <w:sz w:val="20"/>
          <w:szCs w:val="20"/>
        </w:rPr>
      </w:pPr>
      <w:r>
        <w:rPr>
          <w:sz w:val="20"/>
          <w:szCs w:val="20"/>
        </w:rPr>
        <w:t xml:space="preserve">8.12. </w:t>
      </w:r>
      <w:proofErr w:type="gramStart"/>
      <w:r>
        <w:rPr>
          <w:sz w:val="20"/>
          <w:szCs w:val="20"/>
        </w:rPr>
        <w:t>Стороны</w:t>
      </w:r>
      <w:proofErr w:type="gramEnd"/>
      <w:r>
        <w:rPr>
          <w:sz w:val="20"/>
          <w:szCs w:val="20"/>
        </w:rPr>
        <w:t xml:space="preserve"> ни при </w:t>
      </w:r>
      <w:proofErr w:type="gramStart"/>
      <w:r>
        <w:rPr>
          <w:sz w:val="20"/>
          <w:szCs w:val="20"/>
        </w:rPr>
        <w:t>каких</w:t>
      </w:r>
      <w:proofErr w:type="gramEnd"/>
      <w:r>
        <w:rPr>
          <w:sz w:val="20"/>
          <w:szCs w:val="20"/>
        </w:rPr>
        <w:t xml:space="preserve"> условиях не начисляют проценты, установленные ст. 317.1 Гражданского кодекса Российской Федерации.</w:t>
      </w:r>
    </w:p>
    <w:p w:rsidR="00DB312B" w:rsidRDefault="00DB312B" w:rsidP="00DB312B">
      <w:pPr>
        <w:spacing w:after="0"/>
        <w:jc w:val="center"/>
        <w:rPr>
          <w:rFonts w:ascii="Times New Roman" w:hAnsi="Times New Roman"/>
          <w:b/>
          <w:sz w:val="20"/>
          <w:szCs w:val="20"/>
        </w:rPr>
      </w:pPr>
      <w:r>
        <w:rPr>
          <w:rFonts w:ascii="Times New Roman" w:hAnsi="Times New Roman"/>
          <w:b/>
          <w:sz w:val="20"/>
          <w:szCs w:val="20"/>
        </w:rPr>
        <w:t>9. Разрешение споров</w:t>
      </w:r>
    </w:p>
    <w:p w:rsidR="00DB312B" w:rsidRDefault="00DB312B" w:rsidP="00DB312B">
      <w:pPr>
        <w:pStyle w:val="10"/>
        <w:jc w:val="both"/>
        <w:rPr>
          <w:sz w:val="20"/>
          <w:szCs w:val="20"/>
        </w:rPr>
      </w:pPr>
      <w:r>
        <w:rPr>
          <w:sz w:val="20"/>
          <w:szCs w:val="20"/>
        </w:rPr>
        <w:t xml:space="preserve">9.1. Все споры и разногласия, которые могут возникнуть в связи с выполнением обязательств по Договору, Стороны будут стремиться разрешать путем переговоров. </w:t>
      </w:r>
    </w:p>
    <w:p w:rsidR="00DB312B" w:rsidRDefault="00DB312B" w:rsidP="00DB312B">
      <w:pPr>
        <w:pStyle w:val="10"/>
        <w:jc w:val="both"/>
        <w:rPr>
          <w:sz w:val="20"/>
          <w:szCs w:val="20"/>
        </w:rPr>
      </w:pPr>
      <w:r>
        <w:rPr>
          <w:sz w:val="20"/>
          <w:szCs w:val="20"/>
        </w:rPr>
        <w:t>9.2. Претензия направляется в письменной форме с указанием допущенных нарушений со ссылкой на соответствующие положения Договора или его приложений, размер неустойки и (или) убытков, а также действия, которые должны быть произведены для устранения нарушений.</w:t>
      </w:r>
    </w:p>
    <w:p w:rsidR="00DB312B" w:rsidRDefault="00DB312B" w:rsidP="00DB312B">
      <w:pPr>
        <w:pStyle w:val="10"/>
        <w:jc w:val="both"/>
        <w:rPr>
          <w:sz w:val="20"/>
          <w:szCs w:val="20"/>
        </w:rPr>
      </w:pPr>
      <w:r>
        <w:rPr>
          <w:sz w:val="20"/>
          <w:szCs w:val="20"/>
        </w:rPr>
        <w:t>9.3. Срок рассмотрения писем, уведомлений или претензий не может превышать 10 (десять) рабочих дней со дня их получения.</w:t>
      </w:r>
    </w:p>
    <w:p w:rsidR="00DB312B" w:rsidRDefault="00DB312B" w:rsidP="00DB312B">
      <w:pPr>
        <w:pStyle w:val="10"/>
        <w:jc w:val="both"/>
        <w:rPr>
          <w:sz w:val="20"/>
          <w:szCs w:val="20"/>
        </w:rPr>
      </w:pPr>
      <w:r>
        <w:rPr>
          <w:sz w:val="20"/>
          <w:szCs w:val="20"/>
        </w:rPr>
        <w:lastRenderedPageBreak/>
        <w:t xml:space="preserve">9.4. </w:t>
      </w:r>
      <w:proofErr w:type="gramStart"/>
      <w:r>
        <w:rPr>
          <w:sz w:val="20"/>
          <w:szCs w:val="20"/>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Ярославской области.</w:t>
      </w:r>
      <w:proofErr w:type="gramEnd"/>
    </w:p>
    <w:p w:rsidR="00DB312B" w:rsidRDefault="00DB312B" w:rsidP="00DB312B">
      <w:pPr>
        <w:spacing w:after="0"/>
        <w:jc w:val="center"/>
        <w:rPr>
          <w:rFonts w:ascii="Times New Roman" w:hAnsi="Times New Roman"/>
          <w:b/>
          <w:sz w:val="20"/>
          <w:szCs w:val="20"/>
        </w:rPr>
      </w:pPr>
      <w:r>
        <w:rPr>
          <w:rFonts w:ascii="Times New Roman" w:hAnsi="Times New Roman"/>
          <w:b/>
          <w:sz w:val="20"/>
          <w:szCs w:val="20"/>
        </w:rPr>
        <w:t xml:space="preserve">10. </w:t>
      </w:r>
      <w:proofErr w:type="spellStart"/>
      <w:r>
        <w:rPr>
          <w:rFonts w:ascii="Times New Roman" w:hAnsi="Times New Roman"/>
          <w:b/>
          <w:sz w:val="20"/>
          <w:szCs w:val="20"/>
        </w:rPr>
        <w:t>Антикоррупционная</w:t>
      </w:r>
      <w:proofErr w:type="spellEnd"/>
      <w:r>
        <w:rPr>
          <w:rFonts w:ascii="Times New Roman" w:hAnsi="Times New Roman"/>
          <w:b/>
          <w:sz w:val="20"/>
          <w:szCs w:val="20"/>
        </w:rPr>
        <w:t xml:space="preserve"> оговорка</w:t>
      </w:r>
    </w:p>
    <w:p w:rsidR="00DB312B" w:rsidRDefault="00DB312B" w:rsidP="00DB312B">
      <w:pPr>
        <w:pStyle w:val="10"/>
        <w:jc w:val="both"/>
        <w:rPr>
          <w:sz w:val="20"/>
          <w:szCs w:val="20"/>
        </w:rPr>
      </w:pPr>
      <w:r>
        <w:rPr>
          <w:sz w:val="20"/>
          <w:szCs w:val="20"/>
        </w:rPr>
        <w:t xml:space="preserve">10.1. При исполнении своих обязательств по настоящему Договору, Стороны, их </w:t>
      </w:r>
      <w:proofErr w:type="spellStart"/>
      <w:r>
        <w:rPr>
          <w:sz w:val="20"/>
          <w:szCs w:val="20"/>
        </w:rPr>
        <w:t>аффилированные</w:t>
      </w:r>
      <w:proofErr w:type="spellEnd"/>
      <w:r>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DB312B" w:rsidRDefault="00DB312B" w:rsidP="00DB312B">
      <w:pPr>
        <w:pStyle w:val="10"/>
        <w:jc w:val="both"/>
        <w:rPr>
          <w:sz w:val="20"/>
          <w:szCs w:val="20"/>
        </w:rPr>
      </w:pPr>
      <w:r>
        <w:rPr>
          <w:sz w:val="20"/>
          <w:szCs w:val="20"/>
        </w:rPr>
        <w:t xml:space="preserve">10.2. </w:t>
      </w:r>
      <w:proofErr w:type="gramStart"/>
      <w:r>
        <w:rPr>
          <w:sz w:val="20"/>
          <w:szCs w:val="20"/>
        </w:rPr>
        <w:t xml:space="preserve">При исполнении своих обязательств по настоящему Договору, Стороны, их </w:t>
      </w:r>
      <w:proofErr w:type="spellStart"/>
      <w:r>
        <w:rPr>
          <w:sz w:val="20"/>
          <w:szCs w:val="20"/>
        </w:rPr>
        <w:t>аффилированные</w:t>
      </w:r>
      <w:proofErr w:type="spellEnd"/>
      <w:r>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B312B" w:rsidRDefault="00DB312B" w:rsidP="00DB312B">
      <w:pPr>
        <w:pStyle w:val="10"/>
        <w:jc w:val="both"/>
        <w:rPr>
          <w:sz w:val="20"/>
          <w:szCs w:val="20"/>
        </w:rPr>
      </w:pPr>
      <w:r>
        <w:rPr>
          <w:sz w:val="20"/>
          <w:szCs w:val="20"/>
        </w:rPr>
        <w:t xml:space="preserve">10.3. В </w:t>
      </w:r>
      <w:proofErr w:type="gramStart"/>
      <w:r>
        <w:rPr>
          <w:sz w:val="20"/>
          <w:szCs w:val="20"/>
        </w:rPr>
        <w:t>случае</w:t>
      </w:r>
      <w:proofErr w:type="gramEnd"/>
      <w:r>
        <w:rPr>
          <w:sz w:val="20"/>
          <w:szCs w:val="20"/>
        </w:rPr>
        <w:t xml:space="preserve">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sz w:val="20"/>
          <w:szCs w:val="20"/>
        </w:rPr>
        <w:t>с даты получения</w:t>
      </w:r>
      <w:proofErr w:type="gramEnd"/>
      <w:r>
        <w:rPr>
          <w:sz w:val="20"/>
          <w:szCs w:val="20"/>
        </w:rPr>
        <w:t xml:space="preserve"> письменного уведомления.</w:t>
      </w:r>
    </w:p>
    <w:p w:rsidR="00DB312B" w:rsidRDefault="00DB312B" w:rsidP="00DB312B">
      <w:pPr>
        <w:pStyle w:val="10"/>
        <w:ind w:firstLine="708"/>
        <w:jc w:val="both"/>
        <w:rPr>
          <w:b/>
          <w:i/>
          <w:sz w:val="20"/>
          <w:szCs w:val="20"/>
        </w:rPr>
      </w:pPr>
      <w:r>
        <w:rPr>
          <w:b/>
          <w:i/>
          <w:sz w:val="20"/>
          <w:szCs w:val="20"/>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DB312B" w:rsidRDefault="00DB312B" w:rsidP="00DB312B">
      <w:pPr>
        <w:pStyle w:val="10"/>
        <w:jc w:val="both"/>
        <w:rPr>
          <w:sz w:val="20"/>
          <w:szCs w:val="20"/>
        </w:rPr>
      </w:pPr>
      <w:r>
        <w:rPr>
          <w:sz w:val="20"/>
          <w:szCs w:val="20"/>
        </w:rPr>
        <w:t xml:space="preserve">10.4. </w:t>
      </w:r>
      <w:proofErr w:type="gramStart"/>
      <w:r>
        <w:rPr>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Pr>
          <w:sz w:val="20"/>
          <w:szCs w:val="20"/>
        </w:rPr>
        <w:t>аффилированными</w:t>
      </w:r>
      <w:proofErr w:type="spellEnd"/>
      <w:r>
        <w:rPr>
          <w:sz w:val="20"/>
          <w:szCs w:val="2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Pr>
          <w:sz w:val="20"/>
          <w:szCs w:val="20"/>
        </w:rPr>
        <w:t xml:space="preserve"> легализации доходов, полученных преступным путем.</w:t>
      </w:r>
    </w:p>
    <w:p w:rsidR="00DB312B" w:rsidRDefault="00DB312B" w:rsidP="00DB312B">
      <w:pPr>
        <w:pStyle w:val="10"/>
        <w:jc w:val="both"/>
        <w:rPr>
          <w:sz w:val="20"/>
          <w:szCs w:val="20"/>
        </w:rPr>
      </w:pPr>
      <w:r>
        <w:rPr>
          <w:sz w:val="20"/>
          <w:szCs w:val="20"/>
        </w:rPr>
        <w:t xml:space="preserve">10.5. </w:t>
      </w:r>
      <w:proofErr w:type="gramStart"/>
      <w:r>
        <w:rPr>
          <w:sz w:val="20"/>
          <w:szCs w:val="20"/>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Pr>
          <w:sz w:val="20"/>
          <w:szCs w:val="20"/>
        </w:rPr>
        <w:t xml:space="preserve"> Сторона, по чьей инициативе </w:t>
      </w:r>
      <w:proofErr w:type="gramStart"/>
      <w:r>
        <w:rPr>
          <w:sz w:val="20"/>
          <w:szCs w:val="20"/>
        </w:rPr>
        <w:t>был</w:t>
      </w:r>
      <w:proofErr w:type="gramEnd"/>
      <w:r>
        <w:rPr>
          <w:sz w:val="20"/>
          <w:szCs w:val="20"/>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B312B" w:rsidRDefault="00DB312B" w:rsidP="00DB312B">
      <w:pPr>
        <w:pStyle w:val="10"/>
        <w:jc w:val="both"/>
        <w:rPr>
          <w:sz w:val="20"/>
          <w:szCs w:val="20"/>
        </w:rPr>
      </w:pPr>
      <w:r>
        <w:rPr>
          <w:sz w:val="20"/>
          <w:szCs w:val="20"/>
        </w:rPr>
        <w:t>10.6. Любая информация, предоставляемая Сторонами друг другу в рамках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DB312B" w:rsidRDefault="00DB312B" w:rsidP="00DB312B">
      <w:pPr>
        <w:pStyle w:val="10"/>
        <w:jc w:val="both"/>
        <w:rPr>
          <w:sz w:val="20"/>
          <w:szCs w:val="20"/>
        </w:rPr>
      </w:pPr>
      <w:r>
        <w:rPr>
          <w:sz w:val="20"/>
          <w:szCs w:val="20"/>
        </w:rPr>
        <w:t>10.7.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DB312B" w:rsidRDefault="00DB312B" w:rsidP="00DB312B">
      <w:pPr>
        <w:pStyle w:val="10"/>
        <w:jc w:val="both"/>
        <w:rPr>
          <w:sz w:val="20"/>
          <w:szCs w:val="20"/>
        </w:rPr>
      </w:pPr>
      <w:r>
        <w:rPr>
          <w:sz w:val="20"/>
          <w:szCs w:val="20"/>
        </w:rPr>
        <w:t>10.8.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DB312B" w:rsidRDefault="00DB312B" w:rsidP="00DB312B">
      <w:pPr>
        <w:spacing w:after="0"/>
        <w:jc w:val="center"/>
        <w:rPr>
          <w:rFonts w:ascii="Times New Roman" w:hAnsi="Times New Roman"/>
          <w:b/>
          <w:sz w:val="20"/>
          <w:szCs w:val="20"/>
        </w:rPr>
      </w:pPr>
      <w:r>
        <w:rPr>
          <w:rFonts w:ascii="Times New Roman" w:hAnsi="Times New Roman"/>
          <w:b/>
          <w:sz w:val="20"/>
          <w:szCs w:val="20"/>
        </w:rPr>
        <w:t>11. Заключительные положения</w:t>
      </w:r>
    </w:p>
    <w:p w:rsidR="00DB312B" w:rsidRDefault="00DB312B" w:rsidP="00DB312B">
      <w:pPr>
        <w:pStyle w:val="10"/>
        <w:jc w:val="both"/>
        <w:rPr>
          <w:sz w:val="20"/>
          <w:szCs w:val="20"/>
        </w:rPr>
      </w:pPr>
      <w:r>
        <w:rPr>
          <w:sz w:val="20"/>
          <w:szCs w:val="20"/>
        </w:rPr>
        <w:t>11.1. Договор вступает в силу с момента подписания его Сторонами и действует до полного исполнения Сторонами взятых на себя по настоящему Договору обязательств. 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rsidR="00DB312B" w:rsidRDefault="00DB312B" w:rsidP="00DB312B">
      <w:pPr>
        <w:pStyle w:val="10"/>
        <w:jc w:val="both"/>
        <w:rPr>
          <w:sz w:val="20"/>
          <w:szCs w:val="20"/>
        </w:rPr>
      </w:pPr>
      <w:r>
        <w:rPr>
          <w:sz w:val="20"/>
          <w:szCs w:val="20"/>
        </w:rPr>
        <w:t>11.2. Любые изменения и дополнения к Договору должны быть совершены в письменной форме и подписаны надлежаще уполномоченными представителями Сторон.</w:t>
      </w:r>
    </w:p>
    <w:p w:rsidR="00DB312B" w:rsidRDefault="00DB312B" w:rsidP="00DB312B">
      <w:pPr>
        <w:pStyle w:val="10"/>
        <w:jc w:val="both"/>
        <w:rPr>
          <w:sz w:val="20"/>
          <w:szCs w:val="20"/>
        </w:rPr>
      </w:pPr>
      <w:r>
        <w:rPr>
          <w:sz w:val="20"/>
          <w:szCs w:val="20"/>
        </w:rPr>
        <w:t>11.3.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DB312B" w:rsidRDefault="00DB312B" w:rsidP="00DB312B">
      <w:pPr>
        <w:pStyle w:val="10"/>
        <w:jc w:val="both"/>
        <w:rPr>
          <w:sz w:val="20"/>
          <w:szCs w:val="20"/>
        </w:rPr>
      </w:pPr>
      <w:r>
        <w:rPr>
          <w:sz w:val="20"/>
          <w:szCs w:val="20"/>
        </w:rPr>
        <w:t>11.4. Все уведомления и извещения, необходимые в соответствии с Договором,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DB312B" w:rsidRDefault="00DB312B" w:rsidP="00DB312B">
      <w:pPr>
        <w:pStyle w:val="10"/>
        <w:jc w:val="both"/>
        <w:rPr>
          <w:sz w:val="20"/>
          <w:szCs w:val="20"/>
        </w:rPr>
      </w:pPr>
      <w:r>
        <w:rPr>
          <w:sz w:val="20"/>
          <w:szCs w:val="20"/>
        </w:rPr>
        <w:t xml:space="preserve">11.5. </w:t>
      </w:r>
      <w:proofErr w:type="gramStart"/>
      <w:r>
        <w:rPr>
          <w:sz w:val="20"/>
          <w:szCs w:val="20"/>
        </w:rPr>
        <w:t>Договор</w:t>
      </w:r>
      <w:proofErr w:type="gramEnd"/>
      <w:r>
        <w:rPr>
          <w:sz w:val="20"/>
          <w:szCs w:val="20"/>
        </w:rPr>
        <w:t xml:space="preserve">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DB312B" w:rsidRDefault="00DB312B" w:rsidP="00DB312B">
      <w:pPr>
        <w:pStyle w:val="10"/>
        <w:jc w:val="both"/>
        <w:rPr>
          <w:sz w:val="20"/>
          <w:szCs w:val="20"/>
        </w:rPr>
      </w:pPr>
      <w:r>
        <w:rPr>
          <w:sz w:val="20"/>
          <w:szCs w:val="20"/>
        </w:rPr>
        <w:t>11.6. Заказчик вправе отказаться от исполнения договора в одностороннем порядке в случае неисполнения (ненадлежащего исполнения) Исполнителем обязательств, предусмотренных договором.</w:t>
      </w:r>
    </w:p>
    <w:p w:rsidR="00DB312B" w:rsidRDefault="00DB312B" w:rsidP="00DB312B">
      <w:pPr>
        <w:pStyle w:val="10"/>
        <w:jc w:val="both"/>
        <w:rPr>
          <w:sz w:val="20"/>
          <w:szCs w:val="20"/>
        </w:rPr>
      </w:pPr>
      <w:r>
        <w:rPr>
          <w:sz w:val="20"/>
          <w:szCs w:val="20"/>
        </w:rPr>
        <w:lastRenderedPageBreak/>
        <w:t xml:space="preserve">11.7. В </w:t>
      </w:r>
      <w:proofErr w:type="gramStart"/>
      <w:r>
        <w:rPr>
          <w:sz w:val="20"/>
          <w:szCs w:val="20"/>
        </w:rPr>
        <w:t>случае</w:t>
      </w:r>
      <w:proofErr w:type="gramEnd"/>
      <w:r>
        <w:rPr>
          <w:sz w:val="20"/>
          <w:szCs w:val="20"/>
        </w:rPr>
        <w:t xml:space="preserve"> установления факта представления Исполнителем недостоверных сведений, послуживших основанием для признания его победителем закупки и заключения с ним договора, Принципал вправе расторгнуть такой договор на любом этапе его исполнения.</w:t>
      </w:r>
    </w:p>
    <w:p w:rsidR="00DB312B" w:rsidRDefault="00DB312B" w:rsidP="00DB312B">
      <w:pPr>
        <w:pStyle w:val="10"/>
        <w:jc w:val="both"/>
        <w:rPr>
          <w:sz w:val="20"/>
          <w:szCs w:val="20"/>
        </w:rPr>
      </w:pPr>
      <w:r>
        <w:rPr>
          <w:sz w:val="20"/>
          <w:szCs w:val="20"/>
        </w:rPr>
        <w:t xml:space="preserve">11.8.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w:t>
      </w:r>
      <w:proofErr w:type="gramStart"/>
      <w:r>
        <w:rPr>
          <w:sz w:val="20"/>
          <w:szCs w:val="20"/>
        </w:rPr>
        <w:t>случае</w:t>
      </w:r>
      <w:proofErr w:type="gramEnd"/>
      <w:r>
        <w:rPr>
          <w:sz w:val="20"/>
          <w:szCs w:val="20"/>
        </w:rPr>
        <w:t xml:space="preserve">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DB312B" w:rsidRDefault="00DB312B" w:rsidP="00DB312B">
      <w:pPr>
        <w:pStyle w:val="10"/>
        <w:jc w:val="both"/>
        <w:rPr>
          <w:sz w:val="20"/>
          <w:szCs w:val="20"/>
        </w:rPr>
      </w:pPr>
      <w:r>
        <w:rPr>
          <w:sz w:val="20"/>
          <w:szCs w:val="20"/>
        </w:rPr>
        <w:t>11.9.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312B" w:rsidRDefault="00DB312B" w:rsidP="00DB312B">
      <w:pPr>
        <w:pStyle w:val="10"/>
        <w:jc w:val="both"/>
        <w:rPr>
          <w:sz w:val="20"/>
          <w:szCs w:val="20"/>
        </w:rPr>
      </w:pPr>
      <w:r>
        <w:rPr>
          <w:sz w:val="20"/>
          <w:szCs w:val="20"/>
        </w:rPr>
        <w:t>11.10. В части отношений между Сторонами, неурегулированной положениями Договора, применяется действующее законодательство Российской Федерации.</w:t>
      </w:r>
    </w:p>
    <w:p w:rsidR="00DB312B" w:rsidRDefault="00DB312B" w:rsidP="00DB312B">
      <w:pPr>
        <w:pStyle w:val="10"/>
        <w:jc w:val="both"/>
        <w:rPr>
          <w:sz w:val="20"/>
          <w:szCs w:val="20"/>
        </w:rPr>
      </w:pPr>
      <w:r>
        <w:rPr>
          <w:sz w:val="20"/>
          <w:szCs w:val="20"/>
        </w:rPr>
        <w:t>11.11. Если какое-либо из положений Договора становится недействительным, это не затрагивает действительности остальных его положений.</w:t>
      </w:r>
    </w:p>
    <w:p w:rsidR="00DB312B" w:rsidRDefault="00DB312B" w:rsidP="00DB312B">
      <w:pPr>
        <w:pStyle w:val="10"/>
        <w:jc w:val="both"/>
        <w:rPr>
          <w:sz w:val="20"/>
          <w:szCs w:val="20"/>
        </w:rPr>
      </w:pPr>
      <w:r>
        <w:rPr>
          <w:sz w:val="20"/>
          <w:szCs w:val="20"/>
        </w:rPr>
        <w:t>11.12. Приложения к Договору являются неотъемлемой частью настоящего Договора.</w:t>
      </w:r>
    </w:p>
    <w:tbl>
      <w:tblPr>
        <w:tblW w:w="9870" w:type="dxa"/>
        <w:tblInd w:w="105" w:type="dxa"/>
        <w:tblLayout w:type="fixed"/>
        <w:tblCellMar>
          <w:left w:w="105" w:type="dxa"/>
          <w:right w:w="105" w:type="dxa"/>
        </w:tblCellMar>
        <w:tblLook w:val="04A0"/>
      </w:tblPr>
      <w:tblGrid>
        <w:gridCol w:w="485"/>
        <w:gridCol w:w="3830"/>
        <w:gridCol w:w="763"/>
        <w:gridCol w:w="4562"/>
        <w:gridCol w:w="142"/>
        <w:gridCol w:w="88"/>
      </w:tblGrid>
      <w:tr w:rsidR="00DB312B" w:rsidTr="002B2D70">
        <w:trPr>
          <w:gridAfter w:val="1"/>
          <w:wAfter w:w="88" w:type="dxa"/>
        </w:trPr>
        <w:tc>
          <w:tcPr>
            <w:tcW w:w="9781" w:type="dxa"/>
            <w:gridSpan w:val="5"/>
            <w:hideMark/>
          </w:tcPr>
          <w:p w:rsidR="00DB312B" w:rsidRDefault="00DB312B" w:rsidP="002B2D70">
            <w:pPr>
              <w:pStyle w:val="10"/>
              <w:spacing w:line="276" w:lineRule="auto"/>
              <w:jc w:val="center"/>
              <w:rPr>
                <w:sz w:val="20"/>
                <w:szCs w:val="20"/>
                <w:lang w:eastAsia="en-US"/>
              </w:rPr>
            </w:pPr>
            <w:r>
              <w:rPr>
                <w:b/>
                <w:bCs/>
                <w:sz w:val="20"/>
                <w:szCs w:val="20"/>
                <w:lang w:eastAsia="en-US"/>
              </w:rPr>
              <w:t>15. Юридические адреса и платежные реквизиты Сторон.</w:t>
            </w:r>
          </w:p>
        </w:tc>
      </w:tr>
      <w:tr w:rsidR="00DB312B" w:rsidTr="002B2D70">
        <w:trPr>
          <w:gridAfter w:val="1"/>
          <w:wAfter w:w="88" w:type="dxa"/>
        </w:trPr>
        <w:tc>
          <w:tcPr>
            <w:tcW w:w="9781" w:type="dxa"/>
            <w:gridSpan w:val="5"/>
          </w:tcPr>
          <w:p w:rsidR="00DB312B" w:rsidRDefault="00DB312B" w:rsidP="002B2D70">
            <w:pPr>
              <w:pStyle w:val="10"/>
              <w:spacing w:line="276" w:lineRule="auto"/>
              <w:jc w:val="both"/>
              <w:rPr>
                <w:sz w:val="20"/>
                <w:szCs w:val="20"/>
                <w:lang w:eastAsia="en-US"/>
              </w:rPr>
            </w:pPr>
          </w:p>
        </w:tc>
      </w:tr>
      <w:tr w:rsidR="00DB312B" w:rsidTr="002B2D70">
        <w:tc>
          <w:tcPr>
            <w:tcW w:w="484" w:type="dxa"/>
          </w:tcPr>
          <w:p w:rsidR="00DB312B" w:rsidRDefault="00DB312B" w:rsidP="002B2D70">
            <w:pPr>
              <w:pStyle w:val="10"/>
              <w:spacing w:line="276" w:lineRule="auto"/>
              <w:jc w:val="both"/>
              <w:rPr>
                <w:sz w:val="20"/>
                <w:szCs w:val="20"/>
                <w:lang w:eastAsia="en-US"/>
              </w:rPr>
            </w:pPr>
          </w:p>
        </w:tc>
        <w:tc>
          <w:tcPr>
            <w:tcW w:w="3830" w:type="dxa"/>
            <w:hideMark/>
          </w:tcPr>
          <w:p w:rsidR="00DB312B" w:rsidRDefault="00DB312B" w:rsidP="002B2D70">
            <w:pPr>
              <w:pStyle w:val="10"/>
              <w:spacing w:line="276" w:lineRule="auto"/>
              <w:jc w:val="both"/>
              <w:rPr>
                <w:sz w:val="20"/>
                <w:szCs w:val="20"/>
                <w:lang w:eastAsia="en-US"/>
              </w:rPr>
            </w:pPr>
            <w:r>
              <w:rPr>
                <w:b/>
                <w:bCs/>
                <w:sz w:val="20"/>
                <w:szCs w:val="20"/>
                <w:lang w:eastAsia="en-US"/>
              </w:rPr>
              <w:t>Заказчик</w:t>
            </w:r>
            <w:r>
              <w:rPr>
                <w:sz w:val="20"/>
                <w:szCs w:val="20"/>
                <w:lang w:eastAsia="en-US"/>
              </w:rPr>
              <w:t xml:space="preserve"> </w:t>
            </w:r>
          </w:p>
          <w:p w:rsidR="00DB312B" w:rsidRDefault="00DB312B" w:rsidP="002B2D70">
            <w:pPr>
              <w:spacing w:after="0"/>
              <w:rPr>
                <w:rFonts w:ascii="Times New Roman" w:hAnsi="Times New Roman"/>
                <w:b/>
                <w:sz w:val="20"/>
                <w:szCs w:val="20"/>
              </w:rPr>
            </w:pPr>
            <w:r>
              <w:rPr>
                <w:rFonts w:ascii="Times New Roman" w:hAnsi="Times New Roman"/>
                <w:b/>
                <w:sz w:val="20"/>
                <w:szCs w:val="20"/>
              </w:rPr>
              <w:t>Государственное автономное учреждение Ярославской области «Информационное агентство «Верхняя Волга»</w:t>
            </w:r>
          </w:p>
          <w:p w:rsidR="00DB312B" w:rsidRDefault="00DB312B" w:rsidP="002B2D70">
            <w:pPr>
              <w:spacing w:after="0"/>
              <w:jc w:val="both"/>
              <w:rPr>
                <w:rFonts w:ascii="Times New Roman" w:hAnsi="Times New Roman"/>
                <w:sz w:val="20"/>
                <w:szCs w:val="20"/>
              </w:rPr>
            </w:pPr>
            <w:r>
              <w:rPr>
                <w:rFonts w:ascii="Times New Roman" w:hAnsi="Times New Roman"/>
                <w:sz w:val="20"/>
                <w:szCs w:val="20"/>
              </w:rPr>
              <w:t>Юридический адрес: 150000, г. Ярославль, ул. Максимова, д. 17/27.</w:t>
            </w:r>
          </w:p>
          <w:p w:rsidR="00DB312B" w:rsidRDefault="00DB312B" w:rsidP="002B2D70">
            <w:pPr>
              <w:spacing w:after="0" w:line="0" w:lineRule="atLeast"/>
              <w:rPr>
                <w:rFonts w:ascii="Times New Roman" w:hAnsi="Times New Roman"/>
                <w:sz w:val="20"/>
                <w:szCs w:val="20"/>
              </w:rPr>
            </w:pPr>
            <w:r>
              <w:rPr>
                <w:rFonts w:ascii="Times New Roman" w:hAnsi="Times New Roman"/>
                <w:sz w:val="20"/>
                <w:szCs w:val="20"/>
              </w:rPr>
              <w:t xml:space="preserve">Департамент финансов ЯО (ГАУ ЯО «Информационное агентство «Верхняя Волга», </w:t>
            </w:r>
            <w:proofErr w:type="gramStart"/>
            <w:r>
              <w:rPr>
                <w:rFonts w:ascii="Times New Roman" w:hAnsi="Times New Roman"/>
                <w:sz w:val="20"/>
                <w:szCs w:val="20"/>
              </w:rPr>
              <w:t>л</w:t>
            </w:r>
            <w:proofErr w:type="gramEnd"/>
            <w:r>
              <w:rPr>
                <w:rFonts w:ascii="Times New Roman" w:hAnsi="Times New Roman"/>
                <w:sz w:val="20"/>
                <w:szCs w:val="20"/>
              </w:rPr>
              <w:t>/с 946080016)</w:t>
            </w:r>
          </w:p>
          <w:p w:rsidR="00DB312B" w:rsidRDefault="00DB312B" w:rsidP="002B2D70">
            <w:pPr>
              <w:spacing w:after="0"/>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 40601810378883000001 ОТДЕЛЕНИЕ ЯРОСЛАВЛЬ Г.ЯРОСЛАВЛЬ</w:t>
            </w:r>
          </w:p>
          <w:p w:rsidR="00DB312B" w:rsidRDefault="00DB312B" w:rsidP="002B2D70">
            <w:pPr>
              <w:spacing w:after="0"/>
              <w:jc w:val="both"/>
              <w:rPr>
                <w:rFonts w:ascii="Times New Roman" w:hAnsi="Times New Roman"/>
                <w:sz w:val="20"/>
                <w:szCs w:val="20"/>
              </w:rPr>
            </w:pPr>
            <w:r>
              <w:rPr>
                <w:rFonts w:ascii="Times New Roman" w:hAnsi="Times New Roman"/>
                <w:sz w:val="20"/>
                <w:szCs w:val="20"/>
              </w:rPr>
              <w:t>ИНН 7604026974</w:t>
            </w:r>
          </w:p>
          <w:p w:rsidR="00DB312B" w:rsidRDefault="00DB312B" w:rsidP="002B2D70">
            <w:pPr>
              <w:spacing w:after="0"/>
              <w:jc w:val="both"/>
              <w:rPr>
                <w:rFonts w:ascii="Times New Roman" w:hAnsi="Times New Roman"/>
                <w:sz w:val="20"/>
                <w:szCs w:val="20"/>
              </w:rPr>
            </w:pPr>
            <w:r>
              <w:rPr>
                <w:rFonts w:ascii="Times New Roman" w:hAnsi="Times New Roman"/>
                <w:sz w:val="20"/>
                <w:szCs w:val="20"/>
              </w:rPr>
              <w:t>КПП 760401001</w:t>
            </w:r>
          </w:p>
          <w:p w:rsidR="00DB312B" w:rsidRDefault="00DB312B" w:rsidP="002B2D70">
            <w:pPr>
              <w:spacing w:after="0"/>
              <w:jc w:val="both"/>
              <w:rPr>
                <w:rFonts w:ascii="Times New Roman" w:hAnsi="Times New Roman"/>
                <w:sz w:val="20"/>
                <w:szCs w:val="20"/>
              </w:rPr>
            </w:pPr>
            <w:r>
              <w:rPr>
                <w:rFonts w:ascii="Times New Roman" w:hAnsi="Times New Roman"/>
                <w:sz w:val="20"/>
                <w:szCs w:val="20"/>
              </w:rPr>
              <w:t>БИК 047888001</w:t>
            </w:r>
          </w:p>
          <w:p w:rsidR="00DB312B" w:rsidRDefault="00DB312B" w:rsidP="002B2D70">
            <w:pPr>
              <w:spacing w:after="0"/>
              <w:jc w:val="both"/>
              <w:rPr>
                <w:rFonts w:ascii="Times New Roman" w:hAnsi="Times New Roman"/>
                <w:sz w:val="20"/>
                <w:szCs w:val="20"/>
              </w:rPr>
            </w:pPr>
            <w:r>
              <w:rPr>
                <w:rFonts w:ascii="Times New Roman" w:hAnsi="Times New Roman"/>
                <w:sz w:val="20"/>
                <w:szCs w:val="20"/>
              </w:rPr>
              <w:t>КОСГУ 00000000000000000130</w:t>
            </w:r>
          </w:p>
        </w:tc>
        <w:tc>
          <w:tcPr>
            <w:tcW w:w="763" w:type="dxa"/>
          </w:tcPr>
          <w:p w:rsidR="00DB312B" w:rsidRDefault="00DB312B" w:rsidP="002B2D70">
            <w:pPr>
              <w:pStyle w:val="10"/>
              <w:spacing w:line="276" w:lineRule="auto"/>
              <w:jc w:val="both"/>
              <w:rPr>
                <w:sz w:val="20"/>
                <w:szCs w:val="20"/>
                <w:lang w:eastAsia="en-US"/>
              </w:rPr>
            </w:pPr>
          </w:p>
        </w:tc>
        <w:tc>
          <w:tcPr>
            <w:tcW w:w="4562" w:type="dxa"/>
            <w:hideMark/>
          </w:tcPr>
          <w:p w:rsidR="00DB312B" w:rsidRDefault="00DB312B" w:rsidP="002B2D70">
            <w:pPr>
              <w:pStyle w:val="10"/>
              <w:spacing w:line="276" w:lineRule="auto"/>
              <w:jc w:val="both"/>
              <w:rPr>
                <w:sz w:val="20"/>
                <w:szCs w:val="20"/>
                <w:lang w:eastAsia="en-US"/>
              </w:rPr>
            </w:pPr>
            <w:r>
              <w:rPr>
                <w:b/>
                <w:bCs/>
                <w:sz w:val="20"/>
                <w:szCs w:val="20"/>
                <w:lang w:eastAsia="en-US"/>
              </w:rPr>
              <w:t>Поставщик</w:t>
            </w:r>
            <w:r>
              <w:rPr>
                <w:sz w:val="20"/>
                <w:szCs w:val="20"/>
                <w:lang w:eastAsia="en-US"/>
              </w:rPr>
              <w:t xml:space="preserve"> </w:t>
            </w:r>
          </w:p>
        </w:tc>
        <w:tc>
          <w:tcPr>
            <w:tcW w:w="230" w:type="dxa"/>
            <w:gridSpan w:val="2"/>
          </w:tcPr>
          <w:p w:rsidR="00DB312B" w:rsidRDefault="00DB312B" w:rsidP="002B2D70">
            <w:pPr>
              <w:pStyle w:val="10"/>
              <w:spacing w:line="276" w:lineRule="auto"/>
              <w:jc w:val="both"/>
              <w:rPr>
                <w:sz w:val="20"/>
                <w:szCs w:val="20"/>
                <w:lang w:eastAsia="en-US"/>
              </w:rPr>
            </w:pPr>
          </w:p>
        </w:tc>
      </w:tr>
      <w:tr w:rsidR="00DB312B" w:rsidTr="002B2D70">
        <w:tc>
          <w:tcPr>
            <w:tcW w:w="484" w:type="dxa"/>
          </w:tcPr>
          <w:p w:rsidR="00DB312B" w:rsidRDefault="00DB312B" w:rsidP="002B2D70">
            <w:pPr>
              <w:pStyle w:val="10"/>
              <w:spacing w:line="276" w:lineRule="auto"/>
              <w:jc w:val="both"/>
              <w:rPr>
                <w:sz w:val="20"/>
                <w:szCs w:val="20"/>
                <w:lang w:eastAsia="en-US"/>
              </w:rPr>
            </w:pPr>
          </w:p>
        </w:tc>
        <w:tc>
          <w:tcPr>
            <w:tcW w:w="3830" w:type="dxa"/>
            <w:tcBorders>
              <w:top w:val="nil"/>
              <w:left w:val="nil"/>
              <w:bottom w:val="single" w:sz="2" w:space="0" w:color="auto"/>
              <w:right w:val="nil"/>
            </w:tcBorders>
          </w:tcPr>
          <w:p w:rsidR="00DB312B" w:rsidRDefault="00DB312B" w:rsidP="002B2D70">
            <w:pPr>
              <w:pStyle w:val="10"/>
              <w:spacing w:line="276" w:lineRule="auto"/>
              <w:jc w:val="both"/>
              <w:rPr>
                <w:sz w:val="20"/>
                <w:szCs w:val="20"/>
                <w:lang w:eastAsia="en-US"/>
              </w:rPr>
            </w:pPr>
          </w:p>
        </w:tc>
        <w:tc>
          <w:tcPr>
            <w:tcW w:w="763" w:type="dxa"/>
          </w:tcPr>
          <w:p w:rsidR="00DB312B" w:rsidRDefault="00DB312B" w:rsidP="002B2D70">
            <w:pPr>
              <w:pStyle w:val="10"/>
              <w:spacing w:line="276" w:lineRule="auto"/>
              <w:jc w:val="both"/>
              <w:rPr>
                <w:sz w:val="20"/>
                <w:szCs w:val="20"/>
                <w:lang w:eastAsia="en-US"/>
              </w:rPr>
            </w:pPr>
          </w:p>
        </w:tc>
        <w:tc>
          <w:tcPr>
            <w:tcW w:w="4562" w:type="dxa"/>
            <w:tcBorders>
              <w:top w:val="nil"/>
              <w:left w:val="nil"/>
              <w:bottom w:val="single" w:sz="2" w:space="0" w:color="auto"/>
              <w:right w:val="nil"/>
            </w:tcBorders>
          </w:tcPr>
          <w:p w:rsidR="00DB312B" w:rsidRDefault="00DB312B" w:rsidP="002B2D70">
            <w:pPr>
              <w:pStyle w:val="10"/>
              <w:spacing w:line="276" w:lineRule="auto"/>
              <w:jc w:val="both"/>
              <w:rPr>
                <w:sz w:val="20"/>
                <w:szCs w:val="20"/>
                <w:lang w:eastAsia="en-US"/>
              </w:rPr>
            </w:pPr>
          </w:p>
        </w:tc>
        <w:tc>
          <w:tcPr>
            <w:tcW w:w="230" w:type="dxa"/>
            <w:gridSpan w:val="2"/>
          </w:tcPr>
          <w:p w:rsidR="00DB312B" w:rsidRDefault="00DB312B" w:rsidP="002B2D70">
            <w:pPr>
              <w:pStyle w:val="10"/>
              <w:spacing w:line="276" w:lineRule="auto"/>
              <w:jc w:val="both"/>
              <w:rPr>
                <w:sz w:val="20"/>
                <w:szCs w:val="20"/>
                <w:lang w:eastAsia="en-US"/>
              </w:rPr>
            </w:pPr>
          </w:p>
        </w:tc>
      </w:tr>
      <w:tr w:rsidR="00DB312B" w:rsidTr="002B2D70">
        <w:tc>
          <w:tcPr>
            <w:tcW w:w="484" w:type="dxa"/>
          </w:tcPr>
          <w:p w:rsidR="00DB312B" w:rsidRDefault="00DB312B" w:rsidP="002B2D70">
            <w:pPr>
              <w:pStyle w:val="10"/>
              <w:spacing w:line="276" w:lineRule="auto"/>
              <w:jc w:val="both"/>
              <w:rPr>
                <w:sz w:val="20"/>
                <w:szCs w:val="20"/>
                <w:lang w:eastAsia="en-US"/>
              </w:rPr>
            </w:pPr>
          </w:p>
        </w:tc>
        <w:tc>
          <w:tcPr>
            <w:tcW w:w="3830" w:type="dxa"/>
            <w:hideMark/>
          </w:tcPr>
          <w:p w:rsidR="00DB312B" w:rsidRDefault="00DB312B" w:rsidP="002B2D70">
            <w:pPr>
              <w:pStyle w:val="10"/>
              <w:spacing w:line="276" w:lineRule="auto"/>
              <w:jc w:val="both"/>
              <w:rPr>
                <w:sz w:val="20"/>
                <w:szCs w:val="20"/>
                <w:lang w:eastAsia="en-US"/>
              </w:rPr>
            </w:pPr>
            <w:r>
              <w:rPr>
                <w:sz w:val="20"/>
                <w:szCs w:val="20"/>
                <w:lang w:eastAsia="en-US"/>
              </w:rPr>
              <w:t>М.П.</w:t>
            </w:r>
          </w:p>
        </w:tc>
        <w:tc>
          <w:tcPr>
            <w:tcW w:w="763" w:type="dxa"/>
          </w:tcPr>
          <w:p w:rsidR="00DB312B" w:rsidRDefault="00DB312B" w:rsidP="002B2D70">
            <w:pPr>
              <w:pStyle w:val="10"/>
              <w:spacing w:line="276" w:lineRule="auto"/>
              <w:jc w:val="both"/>
              <w:rPr>
                <w:sz w:val="20"/>
                <w:szCs w:val="20"/>
                <w:lang w:eastAsia="en-US"/>
              </w:rPr>
            </w:pPr>
          </w:p>
        </w:tc>
        <w:tc>
          <w:tcPr>
            <w:tcW w:w="4562" w:type="dxa"/>
            <w:hideMark/>
          </w:tcPr>
          <w:p w:rsidR="00DB312B" w:rsidRDefault="00DB312B" w:rsidP="002B2D70">
            <w:pPr>
              <w:pStyle w:val="10"/>
              <w:spacing w:line="276" w:lineRule="auto"/>
              <w:jc w:val="both"/>
              <w:rPr>
                <w:sz w:val="20"/>
                <w:szCs w:val="20"/>
                <w:lang w:eastAsia="en-US"/>
              </w:rPr>
            </w:pPr>
            <w:r>
              <w:rPr>
                <w:sz w:val="20"/>
                <w:szCs w:val="20"/>
                <w:lang w:eastAsia="en-US"/>
              </w:rPr>
              <w:t>М.П.</w:t>
            </w:r>
          </w:p>
        </w:tc>
        <w:tc>
          <w:tcPr>
            <w:tcW w:w="230" w:type="dxa"/>
            <w:gridSpan w:val="2"/>
          </w:tcPr>
          <w:p w:rsidR="00DB312B" w:rsidRDefault="00DB312B" w:rsidP="002B2D70">
            <w:pPr>
              <w:pStyle w:val="10"/>
              <w:spacing w:line="276" w:lineRule="auto"/>
              <w:jc w:val="both"/>
              <w:rPr>
                <w:sz w:val="20"/>
                <w:szCs w:val="20"/>
                <w:lang w:eastAsia="en-US"/>
              </w:rPr>
            </w:pPr>
          </w:p>
        </w:tc>
      </w:tr>
    </w:tbl>
    <w:p w:rsidR="00DB312B" w:rsidRDefault="00DB312B" w:rsidP="00DB312B">
      <w:pPr>
        <w:spacing w:after="0" w:line="240" w:lineRule="auto"/>
        <w:rPr>
          <w:rFonts w:ascii="Times New Roman" w:eastAsia="Times New Roman" w:hAnsi="Times New Roman"/>
          <w:sz w:val="20"/>
          <w:szCs w:val="20"/>
          <w:lang w:eastAsia="ru-RU"/>
        </w:rPr>
        <w:sectPr w:rsidR="00DB312B">
          <w:pgSz w:w="11906" w:h="16838"/>
          <w:pgMar w:top="709" w:right="850" w:bottom="1134" w:left="1701" w:header="708" w:footer="708" w:gutter="0"/>
          <w:cols w:space="720"/>
        </w:sectPr>
      </w:pPr>
    </w:p>
    <w:p w:rsidR="00DB312B" w:rsidRDefault="00DB312B" w:rsidP="00DB312B">
      <w:pPr>
        <w:pStyle w:val="10"/>
        <w:jc w:val="right"/>
        <w:rPr>
          <w:b/>
          <w:i/>
          <w:sz w:val="20"/>
          <w:szCs w:val="20"/>
        </w:rPr>
      </w:pPr>
      <w:r>
        <w:rPr>
          <w:b/>
          <w:i/>
          <w:sz w:val="20"/>
          <w:szCs w:val="20"/>
        </w:rPr>
        <w:lastRenderedPageBreak/>
        <w:t>Приложение №1 к Договору №______ от «_____» _________ 2020г.</w:t>
      </w:r>
    </w:p>
    <w:p w:rsidR="00DB312B" w:rsidRDefault="00DB312B" w:rsidP="00DB312B">
      <w:pPr>
        <w:pStyle w:val="10"/>
        <w:rPr>
          <w:b/>
          <w:i/>
          <w:sz w:val="20"/>
          <w:szCs w:val="20"/>
        </w:rPr>
      </w:pPr>
    </w:p>
    <w:p w:rsidR="00DB312B" w:rsidRPr="009259C2" w:rsidRDefault="00DB312B" w:rsidP="001C4FF7">
      <w:pPr>
        <w:widowControl w:val="0"/>
        <w:spacing w:after="0"/>
        <w:jc w:val="center"/>
        <w:rPr>
          <w:rFonts w:ascii="Times New Roman" w:hAnsi="Times New Roman"/>
          <w:b/>
          <w:sz w:val="20"/>
          <w:szCs w:val="20"/>
          <w:u w:val="single"/>
        </w:rPr>
      </w:pPr>
      <w:r>
        <w:rPr>
          <w:rFonts w:ascii="Times New Roman" w:hAnsi="Times New Roman"/>
          <w:b/>
          <w:sz w:val="20"/>
          <w:szCs w:val="20"/>
          <w:u w:val="single"/>
        </w:rPr>
        <w:t>Спецификация на</w:t>
      </w:r>
      <w:r w:rsidR="001C4FF7" w:rsidRPr="001C4FF7">
        <w:rPr>
          <w:rFonts w:ascii="Times New Roman" w:hAnsi="Times New Roman"/>
          <w:b/>
          <w:sz w:val="20"/>
          <w:szCs w:val="20"/>
          <w:u w:val="single"/>
        </w:rPr>
        <w:t xml:space="preserve"> поставку смартфона, планшета и сопутствующих товаров</w:t>
      </w:r>
    </w:p>
    <w:p w:rsidR="00DB312B" w:rsidRPr="009259C2" w:rsidRDefault="00DB312B" w:rsidP="00DB312B">
      <w:pPr>
        <w:widowControl w:val="0"/>
        <w:spacing w:after="0"/>
        <w:jc w:val="both"/>
        <w:rPr>
          <w:rFonts w:ascii="Times New Roman" w:hAnsi="Times New Roman"/>
          <w:b/>
          <w:sz w:val="20"/>
          <w:szCs w:val="20"/>
          <w:u w:val="single"/>
        </w:rPr>
      </w:pPr>
    </w:p>
    <w:p w:rsidR="00DB312B" w:rsidRPr="001C4FF7" w:rsidRDefault="00DB312B" w:rsidP="001C4FF7">
      <w:pPr>
        <w:widowControl w:val="0"/>
        <w:spacing w:after="0"/>
        <w:rPr>
          <w:rFonts w:ascii="Times New Roman" w:hAnsi="Times New Roman"/>
          <w:sz w:val="20"/>
          <w:szCs w:val="20"/>
        </w:rPr>
      </w:pPr>
      <w:r>
        <w:rPr>
          <w:rFonts w:ascii="Times New Roman" w:hAnsi="Times New Roman"/>
          <w:sz w:val="20"/>
          <w:szCs w:val="20"/>
        </w:rPr>
        <w:t xml:space="preserve">Объект закупки: поставка </w:t>
      </w:r>
      <w:r w:rsidR="001C4FF7" w:rsidRPr="001C4FF7">
        <w:rPr>
          <w:rFonts w:ascii="Times New Roman" w:hAnsi="Times New Roman"/>
          <w:sz w:val="20"/>
          <w:szCs w:val="20"/>
        </w:rPr>
        <w:t>смартфона, планшета и сопутствующих товаров</w:t>
      </w:r>
      <w:r>
        <w:rPr>
          <w:rFonts w:ascii="Times New Roman" w:hAnsi="Times New Roman"/>
          <w:sz w:val="20"/>
          <w:szCs w:val="20"/>
        </w:rPr>
        <w:t>:</w:t>
      </w:r>
    </w:p>
    <w:p w:rsidR="00DB312B" w:rsidRDefault="00DB312B" w:rsidP="00DB312B">
      <w:pPr>
        <w:pStyle w:val="a4"/>
        <w:keepNext/>
        <w:numPr>
          <w:ilvl w:val="0"/>
          <w:numId w:val="1"/>
        </w:numPr>
        <w:tabs>
          <w:tab w:val="num" w:pos="851"/>
        </w:tabs>
        <w:spacing w:after="0" w:line="240" w:lineRule="auto"/>
        <w:jc w:val="both"/>
        <w:rPr>
          <w:rFonts w:ascii="Times New Roman" w:hAnsi="Times New Roman"/>
          <w:bCs/>
          <w:sz w:val="20"/>
          <w:szCs w:val="20"/>
        </w:rPr>
      </w:pPr>
      <w:r>
        <w:rPr>
          <w:rFonts w:ascii="Times New Roman" w:hAnsi="Times New Roman"/>
          <w:bCs/>
          <w:sz w:val="20"/>
          <w:szCs w:val="20"/>
        </w:rPr>
        <w:t>Требования к количеству, качеству, технические характеристики, гарантии качества:</w:t>
      </w:r>
    </w:p>
    <w:p w:rsidR="00D969C4" w:rsidRDefault="00D969C4" w:rsidP="00D969C4">
      <w:pPr>
        <w:pStyle w:val="a4"/>
        <w:keepNext/>
        <w:spacing w:after="0" w:line="240" w:lineRule="auto"/>
        <w:jc w:val="both"/>
        <w:rPr>
          <w:rFonts w:ascii="Times New Roman" w:hAnsi="Times New Roman"/>
          <w:bCs/>
          <w:sz w:val="20"/>
          <w:szCs w:val="20"/>
        </w:rPr>
      </w:pPr>
    </w:p>
    <w:tbl>
      <w:tblPr>
        <w:tblStyle w:val="a9"/>
        <w:tblW w:w="15420" w:type="dxa"/>
        <w:tblLayout w:type="fixed"/>
        <w:tblLook w:val="04A0"/>
      </w:tblPr>
      <w:tblGrid>
        <w:gridCol w:w="568"/>
        <w:gridCol w:w="3085"/>
        <w:gridCol w:w="992"/>
        <w:gridCol w:w="4254"/>
        <w:gridCol w:w="1417"/>
        <w:gridCol w:w="1701"/>
        <w:gridCol w:w="1560"/>
        <w:gridCol w:w="1843"/>
      </w:tblGrid>
      <w:tr w:rsidR="00D969C4" w:rsidTr="002B2D70">
        <w:tc>
          <w:tcPr>
            <w:tcW w:w="568" w:type="dxa"/>
            <w:vMerge w:val="restart"/>
            <w:tcBorders>
              <w:top w:val="single" w:sz="4" w:space="0" w:color="auto"/>
              <w:left w:val="single" w:sz="4" w:space="0" w:color="auto"/>
              <w:bottom w:val="single" w:sz="4" w:space="0" w:color="auto"/>
              <w:right w:val="single" w:sz="4" w:space="0" w:color="auto"/>
            </w:tcBorders>
            <w:hideMark/>
          </w:tcPr>
          <w:p w:rsidR="00D969C4" w:rsidRDefault="00D969C4" w:rsidP="002B2D70">
            <w:pPr>
              <w:jc w:val="center"/>
              <w:rPr>
                <w:rFonts w:ascii="Times New Roman" w:hAnsi="Times New Roman"/>
                <w:b/>
                <w:sz w:val="20"/>
                <w:szCs w:val="20"/>
              </w:rPr>
            </w:pPr>
            <w:r>
              <w:rPr>
                <w:rFonts w:ascii="Times New Roman" w:hAnsi="Times New Roman"/>
                <w:b/>
                <w:sz w:val="20"/>
                <w:szCs w:val="20"/>
              </w:rPr>
              <w:t>№</w:t>
            </w:r>
          </w:p>
          <w:p w:rsidR="00D969C4" w:rsidRDefault="00D969C4" w:rsidP="002B2D70">
            <w:pPr>
              <w:spacing w:line="276" w:lineRule="auto"/>
              <w:jc w:val="center"/>
              <w:rPr>
                <w:rFonts w:ascii="Times New Roman" w:hAnsi="Times New Roman"/>
                <w:b/>
                <w:sz w:val="20"/>
                <w:szCs w:val="20"/>
              </w:rPr>
            </w:pPr>
            <w:proofErr w:type="spellStart"/>
            <w:proofErr w:type="gramStart"/>
            <w:r>
              <w:rPr>
                <w:rFonts w:ascii="Times New Roman" w:hAnsi="Times New Roman"/>
                <w:b/>
                <w:sz w:val="20"/>
                <w:szCs w:val="20"/>
              </w:rPr>
              <w:t>п</w:t>
            </w:r>
            <w:proofErr w:type="spellEnd"/>
            <w:proofErr w:type="gram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3085" w:type="dxa"/>
            <w:vMerge w:val="restart"/>
            <w:tcBorders>
              <w:top w:val="single" w:sz="4" w:space="0" w:color="auto"/>
              <w:left w:val="single" w:sz="4" w:space="0" w:color="auto"/>
              <w:bottom w:val="single" w:sz="4" w:space="0" w:color="auto"/>
              <w:right w:val="single" w:sz="4" w:space="0" w:color="auto"/>
            </w:tcBorders>
            <w:hideMark/>
          </w:tcPr>
          <w:p w:rsidR="00D969C4" w:rsidRDefault="00D969C4" w:rsidP="002B2D70">
            <w:pPr>
              <w:jc w:val="center"/>
              <w:rPr>
                <w:rFonts w:ascii="Times New Roman" w:hAnsi="Times New Roman"/>
                <w:b/>
                <w:sz w:val="20"/>
                <w:szCs w:val="20"/>
              </w:rPr>
            </w:pPr>
            <w:r>
              <w:rPr>
                <w:rFonts w:ascii="Times New Roman" w:hAnsi="Times New Roman"/>
                <w:b/>
                <w:sz w:val="20"/>
                <w:szCs w:val="20"/>
              </w:rPr>
              <w:t>Наименование товара,</w:t>
            </w:r>
          </w:p>
          <w:p w:rsidR="00D969C4" w:rsidRDefault="00D969C4" w:rsidP="002B2D70">
            <w:pPr>
              <w:spacing w:line="276" w:lineRule="auto"/>
              <w:jc w:val="center"/>
              <w:rPr>
                <w:rFonts w:ascii="Times New Roman" w:hAnsi="Times New Roman"/>
                <w:b/>
                <w:sz w:val="20"/>
                <w:szCs w:val="20"/>
              </w:rPr>
            </w:pPr>
            <w:r>
              <w:rPr>
                <w:rFonts w:ascii="Times New Roman" w:hAnsi="Times New Roman"/>
                <w:b/>
                <w:sz w:val="20"/>
                <w:szCs w:val="20"/>
              </w:rPr>
              <w:t>товарный знак (при наличии), производитель Товара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D969C4" w:rsidRDefault="00D969C4" w:rsidP="002B2D70">
            <w:pPr>
              <w:spacing w:line="276" w:lineRule="auto"/>
              <w:jc w:val="center"/>
              <w:rPr>
                <w:rFonts w:ascii="Times New Roman" w:hAnsi="Times New Roman"/>
                <w:b/>
                <w:sz w:val="20"/>
                <w:szCs w:val="20"/>
              </w:rPr>
            </w:pPr>
            <w:r>
              <w:rPr>
                <w:rFonts w:ascii="Times New Roman" w:hAnsi="Times New Roman"/>
                <w:b/>
                <w:sz w:val="20"/>
                <w:szCs w:val="20"/>
              </w:rPr>
              <w:t>Кол-во, шт.</w:t>
            </w:r>
          </w:p>
        </w:tc>
        <w:tc>
          <w:tcPr>
            <w:tcW w:w="4254" w:type="dxa"/>
            <w:tcBorders>
              <w:top w:val="single" w:sz="4" w:space="0" w:color="auto"/>
              <w:left w:val="single" w:sz="4" w:space="0" w:color="auto"/>
              <w:bottom w:val="single" w:sz="4" w:space="0" w:color="auto"/>
              <w:right w:val="single" w:sz="4" w:space="0" w:color="auto"/>
            </w:tcBorders>
            <w:hideMark/>
          </w:tcPr>
          <w:p w:rsidR="00D969C4" w:rsidRDefault="00D969C4" w:rsidP="002B2D70">
            <w:pPr>
              <w:jc w:val="center"/>
              <w:rPr>
                <w:rFonts w:ascii="Times New Roman" w:hAnsi="Times New Roman"/>
                <w:b/>
                <w:sz w:val="20"/>
                <w:szCs w:val="20"/>
              </w:rPr>
            </w:pPr>
            <w:r>
              <w:rPr>
                <w:rFonts w:ascii="Times New Roman" w:hAnsi="Times New Roman"/>
                <w:b/>
                <w:sz w:val="20"/>
                <w:szCs w:val="20"/>
              </w:rPr>
              <w:t>Функциональные характеристики (потребительские свойства) и качественные характеристики товара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969C4" w:rsidRDefault="00D969C4" w:rsidP="002B2D70">
            <w:pPr>
              <w:jc w:val="center"/>
              <w:rPr>
                <w:rFonts w:ascii="Times New Roman" w:hAnsi="Times New Roman"/>
                <w:b/>
                <w:sz w:val="20"/>
                <w:szCs w:val="20"/>
              </w:rPr>
            </w:pPr>
            <w:r>
              <w:rPr>
                <w:rFonts w:ascii="Times New Roman" w:hAnsi="Times New Roman"/>
                <w:b/>
                <w:sz w:val="20"/>
                <w:szCs w:val="20"/>
              </w:rPr>
              <w:t>Гарантия качества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969C4" w:rsidRDefault="00D969C4" w:rsidP="002B2D70">
            <w:pPr>
              <w:jc w:val="center"/>
              <w:rPr>
                <w:rFonts w:ascii="Times New Roman" w:hAnsi="Times New Roman"/>
                <w:b/>
                <w:sz w:val="20"/>
                <w:szCs w:val="20"/>
              </w:rPr>
            </w:pPr>
            <w:r>
              <w:rPr>
                <w:rFonts w:ascii="Times New Roman" w:hAnsi="Times New Roman"/>
                <w:b/>
                <w:sz w:val="20"/>
                <w:szCs w:val="20"/>
              </w:rPr>
              <w:t>Страна происхождения товара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969C4" w:rsidRDefault="00D969C4" w:rsidP="002B2D70">
            <w:pPr>
              <w:spacing w:line="276" w:lineRule="auto"/>
              <w:jc w:val="center"/>
              <w:rPr>
                <w:rFonts w:ascii="Times New Roman" w:hAnsi="Times New Roman"/>
                <w:b/>
                <w:sz w:val="20"/>
                <w:szCs w:val="20"/>
              </w:rPr>
            </w:pPr>
            <w:r>
              <w:rPr>
                <w:rFonts w:ascii="Times New Roman" w:hAnsi="Times New Roman"/>
                <w:b/>
                <w:sz w:val="20"/>
                <w:szCs w:val="20"/>
              </w:rPr>
              <w:t>Стоимость за шт., руб. (в т.ч. НДС 20%)</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969C4" w:rsidRDefault="00D969C4" w:rsidP="002B2D70">
            <w:pPr>
              <w:jc w:val="center"/>
              <w:rPr>
                <w:rFonts w:ascii="Times New Roman" w:hAnsi="Times New Roman"/>
                <w:b/>
                <w:sz w:val="20"/>
                <w:szCs w:val="20"/>
              </w:rPr>
            </w:pPr>
            <w:r>
              <w:rPr>
                <w:rFonts w:ascii="Times New Roman" w:hAnsi="Times New Roman"/>
                <w:b/>
                <w:sz w:val="20"/>
                <w:szCs w:val="20"/>
              </w:rPr>
              <w:t>Общая стоимость, руб. (в т.ч. НДС 20%)</w:t>
            </w:r>
          </w:p>
        </w:tc>
      </w:tr>
      <w:tr w:rsidR="00D969C4" w:rsidTr="002B2D70">
        <w:tc>
          <w:tcPr>
            <w:tcW w:w="568" w:type="dxa"/>
            <w:vMerge/>
            <w:tcBorders>
              <w:top w:val="single" w:sz="4" w:space="0" w:color="auto"/>
              <w:left w:val="single" w:sz="4" w:space="0" w:color="auto"/>
              <w:bottom w:val="single" w:sz="4" w:space="0" w:color="auto"/>
              <w:right w:val="single" w:sz="4" w:space="0" w:color="auto"/>
            </w:tcBorders>
            <w:vAlign w:val="center"/>
            <w:hideMark/>
          </w:tcPr>
          <w:p w:rsidR="00D969C4" w:rsidRDefault="00D969C4" w:rsidP="002B2D70">
            <w:pPr>
              <w:rPr>
                <w:rFonts w:ascii="Times New Roman" w:hAnsi="Times New Roman"/>
                <w:b/>
                <w:sz w:val="20"/>
                <w:szCs w:val="20"/>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rsidR="00D969C4" w:rsidRDefault="00D969C4" w:rsidP="002B2D70">
            <w:pPr>
              <w:rPr>
                <w:rFonts w:ascii="Times New Roman" w:hAnsi="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69C4" w:rsidRDefault="00D969C4" w:rsidP="002B2D70">
            <w:pPr>
              <w:rPr>
                <w:rFonts w:ascii="Times New Roman" w:hAnsi="Times New Roman"/>
                <w:b/>
                <w:sz w:val="20"/>
                <w:szCs w:val="20"/>
              </w:rPr>
            </w:pPr>
          </w:p>
        </w:tc>
        <w:tc>
          <w:tcPr>
            <w:tcW w:w="4254" w:type="dxa"/>
            <w:tcBorders>
              <w:top w:val="single" w:sz="4" w:space="0" w:color="auto"/>
              <w:left w:val="single" w:sz="4" w:space="0" w:color="auto"/>
              <w:bottom w:val="single" w:sz="4" w:space="0" w:color="auto"/>
              <w:right w:val="single" w:sz="4" w:space="0" w:color="auto"/>
            </w:tcBorders>
            <w:hideMark/>
          </w:tcPr>
          <w:p w:rsidR="00D969C4" w:rsidRDefault="00D969C4" w:rsidP="002B2D70">
            <w:pPr>
              <w:jc w:val="center"/>
              <w:rPr>
                <w:rFonts w:ascii="Times New Roman" w:hAnsi="Times New Roman"/>
                <w:sz w:val="20"/>
                <w:szCs w:val="20"/>
              </w:rPr>
            </w:pPr>
            <w:r>
              <w:rPr>
                <w:rFonts w:ascii="Times New Roman" w:hAnsi="Times New Roman"/>
                <w:b/>
                <w:bCs/>
                <w:color w:val="000000"/>
                <w:sz w:val="20"/>
                <w:szCs w:val="20"/>
              </w:rPr>
              <w:t>Предложения Участника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69C4" w:rsidRDefault="00D969C4" w:rsidP="002B2D70">
            <w:pPr>
              <w:rPr>
                <w:rFonts w:ascii="Times New Roman" w:hAnsi="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969C4" w:rsidRDefault="00D969C4" w:rsidP="002B2D70">
            <w:pPr>
              <w:rPr>
                <w:rFonts w:ascii="Times New Roman" w:hAnsi="Times New Roman"/>
                <w:b/>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969C4" w:rsidRDefault="00D969C4" w:rsidP="002B2D70">
            <w:pPr>
              <w:rPr>
                <w:rFonts w:ascii="Times New Roman" w:hAnsi="Times New Roman"/>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969C4" w:rsidRDefault="00D969C4" w:rsidP="002B2D70">
            <w:pPr>
              <w:rPr>
                <w:rFonts w:ascii="Times New Roman" w:hAnsi="Times New Roman"/>
                <w:b/>
                <w:sz w:val="20"/>
                <w:szCs w:val="20"/>
              </w:rPr>
            </w:pPr>
          </w:p>
        </w:tc>
      </w:tr>
      <w:tr w:rsidR="00D969C4" w:rsidTr="002B2D70">
        <w:tc>
          <w:tcPr>
            <w:tcW w:w="568" w:type="dxa"/>
            <w:tcBorders>
              <w:top w:val="single" w:sz="4" w:space="0" w:color="auto"/>
              <w:left w:val="single" w:sz="4" w:space="0" w:color="auto"/>
              <w:bottom w:val="single" w:sz="4" w:space="0" w:color="auto"/>
              <w:right w:val="single" w:sz="4" w:space="0" w:color="auto"/>
            </w:tcBorders>
            <w:hideMark/>
          </w:tcPr>
          <w:p w:rsidR="00D969C4" w:rsidRDefault="00D969C4" w:rsidP="002B2D70">
            <w:pPr>
              <w:rPr>
                <w:rFonts w:ascii="Times New Roman" w:hAnsi="Times New Roman"/>
                <w:sz w:val="20"/>
                <w:szCs w:val="20"/>
                <w:lang w:eastAsia="ru-RU"/>
              </w:rPr>
            </w:pPr>
            <w:r>
              <w:rPr>
                <w:rFonts w:ascii="Times New Roman" w:hAnsi="Times New Roman"/>
                <w:sz w:val="20"/>
                <w:szCs w:val="20"/>
                <w:lang w:eastAsia="ru-RU"/>
              </w:rPr>
              <w:t>1.</w:t>
            </w:r>
          </w:p>
        </w:tc>
        <w:tc>
          <w:tcPr>
            <w:tcW w:w="3085" w:type="dxa"/>
            <w:tcBorders>
              <w:top w:val="single" w:sz="4" w:space="0" w:color="auto"/>
              <w:left w:val="single" w:sz="4" w:space="0" w:color="auto"/>
              <w:bottom w:val="single" w:sz="4" w:space="0" w:color="auto"/>
              <w:right w:val="single" w:sz="4" w:space="0" w:color="auto"/>
            </w:tcBorders>
          </w:tcPr>
          <w:p w:rsidR="00D969C4" w:rsidRPr="00580F4D" w:rsidRDefault="00D969C4" w:rsidP="002B2D70">
            <w:pPr>
              <w:rPr>
                <w:rFonts w:ascii="Times New Roman" w:hAnsi="Times New Roman"/>
              </w:rPr>
            </w:pPr>
            <w:r w:rsidRPr="00580F4D">
              <w:rPr>
                <w:rFonts w:ascii="Times New Roman" w:hAnsi="Times New Roman"/>
              </w:rPr>
              <w:t>Смартфон</w:t>
            </w:r>
            <w:r w:rsidRPr="00580F4D">
              <w:rPr>
                <w:rFonts w:ascii="Times New Roman" w:hAnsi="Times New Roman"/>
                <w:lang w:val="en-US"/>
              </w:rPr>
              <w:t xml:space="preserve"> </w:t>
            </w:r>
            <w:r w:rsidRPr="00580F4D">
              <w:rPr>
                <w:rFonts w:ascii="Times New Roman" w:hAnsi="Times New Roman"/>
              </w:rPr>
              <w:t>___________</w:t>
            </w:r>
          </w:p>
          <w:p w:rsidR="00D969C4" w:rsidRPr="00580F4D" w:rsidRDefault="00D969C4"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D969C4" w:rsidRDefault="00D969C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D969C4" w:rsidRDefault="00D969C4" w:rsidP="002B2D70">
            <w:pPr>
              <w:spacing w:line="276" w:lineRule="auto"/>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r>
      <w:tr w:rsidR="00D969C4" w:rsidTr="002B2D70">
        <w:tc>
          <w:tcPr>
            <w:tcW w:w="568" w:type="dxa"/>
            <w:tcBorders>
              <w:top w:val="single" w:sz="4" w:space="0" w:color="auto"/>
              <w:left w:val="single" w:sz="4" w:space="0" w:color="auto"/>
              <w:bottom w:val="single" w:sz="4" w:space="0" w:color="auto"/>
              <w:right w:val="single" w:sz="4" w:space="0" w:color="auto"/>
            </w:tcBorders>
            <w:hideMark/>
          </w:tcPr>
          <w:p w:rsidR="00D969C4" w:rsidRPr="00082396" w:rsidRDefault="00D969C4" w:rsidP="002B2D70">
            <w:pPr>
              <w:rPr>
                <w:rFonts w:ascii="Times New Roman" w:hAnsi="Times New Roman"/>
                <w:sz w:val="20"/>
                <w:szCs w:val="20"/>
                <w:lang w:eastAsia="ru-RU"/>
              </w:rPr>
            </w:pPr>
            <w:r>
              <w:rPr>
                <w:rFonts w:ascii="Times New Roman" w:hAnsi="Times New Roman"/>
                <w:sz w:val="20"/>
                <w:szCs w:val="20"/>
                <w:lang w:val="en-US" w:eastAsia="ru-RU"/>
              </w:rPr>
              <w:t>2.</w:t>
            </w:r>
          </w:p>
        </w:tc>
        <w:tc>
          <w:tcPr>
            <w:tcW w:w="3085" w:type="dxa"/>
            <w:tcBorders>
              <w:top w:val="single" w:sz="4" w:space="0" w:color="auto"/>
              <w:left w:val="single" w:sz="4" w:space="0" w:color="auto"/>
              <w:bottom w:val="single" w:sz="4" w:space="0" w:color="auto"/>
              <w:right w:val="single" w:sz="4" w:space="0" w:color="auto"/>
            </w:tcBorders>
          </w:tcPr>
          <w:p w:rsidR="00B312AD" w:rsidRPr="00580F4D" w:rsidRDefault="00D969C4" w:rsidP="002B2D70">
            <w:pPr>
              <w:rPr>
                <w:rFonts w:ascii="Times New Roman" w:hAnsi="Times New Roman"/>
              </w:rPr>
            </w:pPr>
            <w:r w:rsidRPr="00580F4D">
              <w:rPr>
                <w:rFonts w:ascii="Times New Roman" w:hAnsi="Times New Roman"/>
              </w:rPr>
              <w:t>Карта</w:t>
            </w:r>
            <w:r w:rsidRPr="00580F4D">
              <w:rPr>
                <w:rFonts w:ascii="Times New Roman" w:hAnsi="Times New Roman"/>
                <w:lang w:val="en-US"/>
              </w:rPr>
              <w:t xml:space="preserve"> </w:t>
            </w:r>
            <w:r w:rsidRPr="00580F4D">
              <w:rPr>
                <w:rFonts w:ascii="Times New Roman" w:hAnsi="Times New Roman"/>
              </w:rPr>
              <w:t>памяти</w:t>
            </w:r>
            <w:r w:rsidRPr="00580F4D">
              <w:rPr>
                <w:rFonts w:ascii="Times New Roman" w:hAnsi="Times New Roman"/>
                <w:lang w:val="en-US"/>
              </w:rPr>
              <w:t xml:space="preserve"> </w:t>
            </w:r>
          </w:p>
          <w:p w:rsidR="00D969C4" w:rsidRPr="00580F4D" w:rsidRDefault="00D969C4" w:rsidP="002B2D70">
            <w:pPr>
              <w:rPr>
                <w:rFonts w:ascii="Times New Roman" w:hAnsi="Times New Roman"/>
              </w:rPr>
            </w:pPr>
            <w:r w:rsidRPr="00580F4D">
              <w:rPr>
                <w:rFonts w:ascii="Times New Roman" w:hAnsi="Times New Roman"/>
              </w:rPr>
              <w:t>______________</w:t>
            </w:r>
          </w:p>
          <w:p w:rsidR="00D969C4" w:rsidRPr="00580F4D" w:rsidRDefault="00D969C4"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D969C4" w:rsidRDefault="00D969C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r>
      <w:tr w:rsidR="00D969C4" w:rsidTr="002B2D70">
        <w:tc>
          <w:tcPr>
            <w:tcW w:w="568" w:type="dxa"/>
            <w:tcBorders>
              <w:top w:val="single" w:sz="4" w:space="0" w:color="auto"/>
              <w:left w:val="single" w:sz="4" w:space="0" w:color="auto"/>
              <w:bottom w:val="single" w:sz="4" w:space="0" w:color="auto"/>
              <w:right w:val="single" w:sz="4" w:space="0" w:color="auto"/>
            </w:tcBorders>
            <w:hideMark/>
          </w:tcPr>
          <w:p w:rsidR="00D969C4" w:rsidRPr="007B5CB8" w:rsidRDefault="00D969C4" w:rsidP="002B2D70">
            <w:pPr>
              <w:rPr>
                <w:rFonts w:ascii="Times New Roman" w:hAnsi="Times New Roman"/>
                <w:sz w:val="20"/>
                <w:szCs w:val="20"/>
                <w:lang w:eastAsia="ru-RU"/>
              </w:rPr>
            </w:pPr>
            <w:r>
              <w:rPr>
                <w:rFonts w:ascii="Times New Roman" w:hAnsi="Times New Roman"/>
                <w:sz w:val="20"/>
                <w:szCs w:val="20"/>
                <w:lang w:eastAsia="ru-RU"/>
              </w:rPr>
              <w:t>3.</w:t>
            </w:r>
          </w:p>
        </w:tc>
        <w:tc>
          <w:tcPr>
            <w:tcW w:w="3085" w:type="dxa"/>
            <w:tcBorders>
              <w:top w:val="single" w:sz="4" w:space="0" w:color="auto"/>
              <w:left w:val="single" w:sz="4" w:space="0" w:color="auto"/>
              <w:bottom w:val="single" w:sz="4" w:space="0" w:color="auto"/>
              <w:right w:val="single" w:sz="4" w:space="0" w:color="auto"/>
            </w:tcBorders>
          </w:tcPr>
          <w:p w:rsidR="00D969C4" w:rsidRPr="00580F4D" w:rsidRDefault="00D969C4" w:rsidP="002B2D70">
            <w:pPr>
              <w:rPr>
                <w:rFonts w:ascii="Times New Roman" w:hAnsi="Times New Roman"/>
              </w:rPr>
            </w:pPr>
            <w:r w:rsidRPr="00580F4D">
              <w:rPr>
                <w:rFonts w:ascii="Times New Roman" w:hAnsi="Times New Roman"/>
              </w:rPr>
              <w:t>Переходник</w:t>
            </w:r>
            <w:r w:rsidR="00B312AD" w:rsidRPr="00580F4D">
              <w:rPr>
                <w:rFonts w:ascii="Times New Roman" w:hAnsi="Times New Roman"/>
                <w:lang w:val="en-US"/>
              </w:rPr>
              <w:t xml:space="preserve"> </w:t>
            </w:r>
            <w:r w:rsidRPr="00580F4D">
              <w:rPr>
                <w:rFonts w:ascii="Times New Roman" w:hAnsi="Times New Roman"/>
              </w:rPr>
              <w:t>__________________</w:t>
            </w:r>
          </w:p>
          <w:p w:rsidR="00D969C4" w:rsidRPr="00580F4D" w:rsidRDefault="00D969C4"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D969C4" w:rsidRDefault="00D969C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r>
      <w:tr w:rsidR="00D969C4" w:rsidTr="002B2D70">
        <w:tc>
          <w:tcPr>
            <w:tcW w:w="568" w:type="dxa"/>
            <w:tcBorders>
              <w:top w:val="single" w:sz="4" w:space="0" w:color="auto"/>
              <w:left w:val="single" w:sz="4" w:space="0" w:color="auto"/>
              <w:bottom w:val="single" w:sz="4" w:space="0" w:color="auto"/>
              <w:right w:val="single" w:sz="4" w:space="0" w:color="auto"/>
            </w:tcBorders>
            <w:hideMark/>
          </w:tcPr>
          <w:p w:rsidR="00D969C4" w:rsidRPr="007B5CB8" w:rsidRDefault="00D969C4" w:rsidP="002B2D70">
            <w:pPr>
              <w:rPr>
                <w:rFonts w:ascii="Times New Roman" w:hAnsi="Times New Roman"/>
                <w:sz w:val="20"/>
                <w:szCs w:val="20"/>
                <w:lang w:eastAsia="ru-RU"/>
              </w:rPr>
            </w:pPr>
            <w:r>
              <w:rPr>
                <w:rFonts w:ascii="Times New Roman" w:hAnsi="Times New Roman"/>
                <w:sz w:val="20"/>
                <w:szCs w:val="20"/>
                <w:lang w:eastAsia="ru-RU"/>
              </w:rPr>
              <w:t>4.</w:t>
            </w:r>
          </w:p>
        </w:tc>
        <w:tc>
          <w:tcPr>
            <w:tcW w:w="3085" w:type="dxa"/>
            <w:tcBorders>
              <w:top w:val="single" w:sz="4" w:space="0" w:color="auto"/>
              <w:left w:val="single" w:sz="4" w:space="0" w:color="auto"/>
              <w:bottom w:val="single" w:sz="4" w:space="0" w:color="auto"/>
              <w:right w:val="single" w:sz="4" w:space="0" w:color="auto"/>
            </w:tcBorders>
          </w:tcPr>
          <w:p w:rsidR="00D969C4" w:rsidRDefault="00D969C4" w:rsidP="002B2D70">
            <w:pPr>
              <w:rPr>
                <w:rFonts w:ascii="Times New Roman" w:hAnsi="Times New Roman"/>
              </w:rPr>
            </w:pPr>
            <w:r w:rsidRPr="005308D2">
              <w:rPr>
                <w:rFonts w:ascii="Times New Roman" w:hAnsi="Times New Roman"/>
              </w:rPr>
              <w:t xml:space="preserve">Планшет </w:t>
            </w:r>
            <w:r>
              <w:rPr>
                <w:rFonts w:ascii="Times New Roman" w:hAnsi="Times New Roman"/>
              </w:rPr>
              <w:t>_______________</w:t>
            </w:r>
          </w:p>
          <w:p w:rsidR="00D969C4" w:rsidRPr="00AD76C7" w:rsidRDefault="00D969C4" w:rsidP="002B2D70">
            <w:pPr>
              <w:rPr>
                <w:rFonts w:ascii="Times New Roman" w:hAnsi="Times New Roman"/>
                <w:color w:val="808080" w:themeColor="background1" w:themeShade="80"/>
                <w:lang w:val="en-US"/>
              </w:rPr>
            </w:pPr>
          </w:p>
        </w:tc>
        <w:tc>
          <w:tcPr>
            <w:tcW w:w="992" w:type="dxa"/>
            <w:tcBorders>
              <w:top w:val="single" w:sz="4" w:space="0" w:color="auto"/>
              <w:left w:val="single" w:sz="4" w:space="0" w:color="auto"/>
              <w:bottom w:val="single" w:sz="4" w:space="0" w:color="auto"/>
              <w:right w:val="single" w:sz="4" w:space="0" w:color="auto"/>
            </w:tcBorders>
          </w:tcPr>
          <w:p w:rsidR="00D969C4" w:rsidRDefault="00D969C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r>
      <w:tr w:rsidR="00D969C4" w:rsidTr="002B2D70">
        <w:tc>
          <w:tcPr>
            <w:tcW w:w="568" w:type="dxa"/>
            <w:tcBorders>
              <w:top w:val="single" w:sz="4" w:space="0" w:color="auto"/>
              <w:left w:val="single" w:sz="4" w:space="0" w:color="auto"/>
              <w:bottom w:val="single" w:sz="4" w:space="0" w:color="auto"/>
              <w:right w:val="single" w:sz="4" w:space="0" w:color="auto"/>
            </w:tcBorders>
            <w:hideMark/>
          </w:tcPr>
          <w:p w:rsidR="00D969C4" w:rsidRPr="007B5CB8" w:rsidRDefault="00D969C4" w:rsidP="002B2D70">
            <w:pPr>
              <w:rPr>
                <w:rFonts w:ascii="Times New Roman" w:hAnsi="Times New Roman"/>
                <w:sz w:val="20"/>
                <w:szCs w:val="20"/>
                <w:lang w:eastAsia="ru-RU"/>
              </w:rPr>
            </w:pPr>
            <w:r>
              <w:rPr>
                <w:rFonts w:ascii="Times New Roman" w:hAnsi="Times New Roman"/>
                <w:sz w:val="20"/>
                <w:szCs w:val="20"/>
                <w:lang w:eastAsia="ru-RU"/>
              </w:rPr>
              <w:t>5.</w:t>
            </w:r>
          </w:p>
        </w:tc>
        <w:tc>
          <w:tcPr>
            <w:tcW w:w="3085" w:type="dxa"/>
            <w:tcBorders>
              <w:top w:val="single" w:sz="4" w:space="0" w:color="auto"/>
              <w:left w:val="single" w:sz="4" w:space="0" w:color="auto"/>
              <w:bottom w:val="single" w:sz="4" w:space="0" w:color="auto"/>
              <w:right w:val="single" w:sz="4" w:space="0" w:color="auto"/>
            </w:tcBorders>
          </w:tcPr>
          <w:p w:rsidR="00D969C4" w:rsidRDefault="00D969C4" w:rsidP="002B2D70">
            <w:pPr>
              <w:rPr>
                <w:rFonts w:ascii="Times New Roman" w:hAnsi="Times New Roman"/>
              </w:rPr>
            </w:pPr>
            <w:r>
              <w:rPr>
                <w:rFonts w:ascii="Times New Roman" w:hAnsi="Times New Roman"/>
              </w:rPr>
              <w:t>Чехол для планшета _______</w:t>
            </w:r>
          </w:p>
          <w:p w:rsidR="00D969C4" w:rsidRPr="005308D2" w:rsidRDefault="00D969C4"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D969C4" w:rsidRDefault="00D969C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D969C4" w:rsidRPr="00FC7468" w:rsidRDefault="00D969C4" w:rsidP="002B2D70">
            <w:pPr>
              <w:jc w:val="center"/>
              <w:rPr>
                <w:rFonts w:ascii="Times New Roman" w:hAnsi="Times New Roman"/>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r>
      <w:tr w:rsidR="00D969C4" w:rsidTr="002B2D70">
        <w:tc>
          <w:tcPr>
            <w:tcW w:w="13577" w:type="dxa"/>
            <w:gridSpan w:val="7"/>
            <w:tcBorders>
              <w:top w:val="single" w:sz="4" w:space="0" w:color="auto"/>
              <w:left w:val="single" w:sz="4" w:space="0" w:color="auto"/>
              <w:bottom w:val="single" w:sz="4" w:space="0" w:color="auto"/>
              <w:right w:val="single" w:sz="4" w:space="0" w:color="auto"/>
            </w:tcBorders>
            <w:hideMark/>
          </w:tcPr>
          <w:p w:rsidR="00D969C4" w:rsidRDefault="00D969C4" w:rsidP="002B2D70">
            <w:pPr>
              <w:jc w:val="right"/>
              <w:rPr>
                <w:rFonts w:ascii="Times New Roman" w:hAnsi="Times New Roman"/>
                <w:sz w:val="20"/>
                <w:szCs w:val="20"/>
              </w:rPr>
            </w:pPr>
            <w:r>
              <w:rPr>
                <w:rFonts w:ascii="Times New Roman" w:hAnsi="Times New Roman"/>
                <w:b/>
                <w:sz w:val="20"/>
                <w:szCs w:val="20"/>
              </w:rPr>
              <w:t>НДС 20%/НДС не облагается</w:t>
            </w:r>
          </w:p>
        </w:tc>
        <w:tc>
          <w:tcPr>
            <w:tcW w:w="1843"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r>
      <w:tr w:rsidR="00D969C4" w:rsidTr="002B2D70">
        <w:tc>
          <w:tcPr>
            <w:tcW w:w="13577" w:type="dxa"/>
            <w:gridSpan w:val="7"/>
            <w:tcBorders>
              <w:top w:val="single" w:sz="4" w:space="0" w:color="auto"/>
              <w:left w:val="single" w:sz="4" w:space="0" w:color="auto"/>
              <w:bottom w:val="single" w:sz="4" w:space="0" w:color="auto"/>
              <w:right w:val="single" w:sz="4" w:space="0" w:color="auto"/>
            </w:tcBorders>
            <w:hideMark/>
          </w:tcPr>
          <w:p w:rsidR="00D969C4" w:rsidRDefault="00D969C4" w:rsidP="002B2D70">
            <w:pPr>
              <w:jc w:val="right"/>
              <w:rPr>
                <w:rFonts w:ascii="Times New Roman" w:hAnsi="Times New Roman"/>
                <w:sz w:val="20"/>
                <w:szCs w:val="20"/>
              </w:rPr>
            </w:pPr>
            <w:r>
              <w:rPr>
                <w:rFonts w:ascii="Times New Roman" w:hAnsi="Times New Roman"/>
                <w:b/>
                <w:sz w:val="20"/>
                <w:szCs w:val="20"/>
              </w:rPr>
              <w:t>ИТОГО:</w:t>
            </w:r>
          </w:p>
        </w:tc>
        <w:tc>
          <w:tcPr>
            <w:tcW w:w="1843" w:type="dxa"/>
            <w:tcBorders>
              <w:top w:val="single" w:sz="4" w:space="0" w:color="auto"/>
              <w:left w:val="single" w:sz="4" w:space="0" w:color="auto"/>
              <w:bottom w:val="single" w:sz="4" w:space="0" w:color="auto"/>
              <w:right w:val="single" w:sz="4" w:space="0" w:color="auto"/>
            </w:tcBorders>
          </w:tcPr>
          <w:p w:rsidR="00D969C4" w:rsidRDefault="00D969C4" w:rsidP="002B2D70">
            <w:pPr>
              <w:jc w:val="center"/>
              <w:rPr>
                <w:rFonts w:ascii="Times New Roman" w:hAnsi="Times New Roman"/>
                <w:sz w:val="20"/>
                <w:szCs w:val="20"/>
              </w:rPr>
            </w:pPr>
          </w:p>
        </w:tc>
      </w:tr>
    </w:tbl>
    <w:p w:rsidR="00DB312B" w:rsidRDefault="00DB312B" w:rsidP="00D969C4">
      <w:pPr>
        <w:pStyle w:val="10"/>
        <w:rPr>
          <w:b/>
          <w:i/>
          <w:sz w:val="20"/>
          <w:szCs w:val="20"/>
        </w:rPr>
      </w:pPr>
    </w:p>
    <w:p w:rsidR="00C470CE" w:rsidRDefault="00DB312B" w:rsidP="00C47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sz w:val="20"/>
          <w:szCs w:val="20"/>
        </w:rPr>
      </w:pPr>
      <w:r>
        <w:rPr>
          <w:rFonts w:ascii="Times New Roman" w:hAnsi="Times New Roman"/>
          <w:b/>
          <w:sz w:val="20"/>
          <w:szCs w:val="20"/>
        </w:rPr>
        <w:t>2.</w:t>
      </w:r>
      <w:r>
        <w:rPr>
          <w:rFonts w:ascii="Times New Roman" w:hAnsi="Times New Roman"/>
          <w:sz w:val="20"/>
          <w:szCs w:val="20"/>
        </w:rPr>
        <w:t xml:space="preserve"> </w:t>
      </w:r>
      <w:r w:rsidR="00C470CE">
        <w:rPr>
          <w:rFonts w:ascii="Times New Roman" w:hAnsi="Times New Roman"/>
          <w:sz w:val="20"/>
          <w:szCs w:val="20"/>
        </w:rPr>
        <w:t xml:space="preserve">Товар должен быть новым, неиспользованным, пригодным для его использования по назначению и с распространением полной гарантии производителя.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Товар не должен иметь скрытых и внешних повреждений и дефектов, в том числе не влияющих на возможность использования товара по назначению. </w:t>
      </w:r>
      <w:proofErr w:type="gramStart"/>
      <w:r w:rsidR="00C470CE">
        <w:rPr>
          <w:rFonts w:ascii="Times New Roman" w:hAnsi="Times New Roman"/>
          <w:sz w:val="20"/>
          <w:szCs w:val="20"/>
        </w:rPr>
        <w:t>В случае, если Товар иностранного происхождения, на момент поставки он должен быть перемещен через таможенную границу с прохождением таможенного контроля в порядке, установленном таможенным законодательством таможенного союза и законодательством государств - членов таможенного союза, а так же с соблюдением законодательства о защите прав интеллектуальной собственности.</w:t>
      </w:r>
      <w:proofErr w:type="gramEnd"/>
    </w:p>
    <w:p w:rsidR="00C470CE" w:rsidRDefault="00C470CE" w:rsidP="00C470CE">
      <w:pPr>
        <w:tabs>
          <w:tab w:val="left" w:pos="360"/>
          <w:tab w:val="left" w:pos="540"/>
        </w:tabs>
        <w:overflowPunct w:val="0"/>
        <w:autoSpaceDE w:val="0"/>
        <w:autoSpaceDN w:val="0"/>
        <w:adjustRightInd w:val="0"/>
        <w:spacing w:after="0"/>
        <w:ind w:firstLine="360"/>
        <w:jc w:val="both"/>
        <w:textAlignment w:val="baseline"/>
        <w:rPr>
          <w:rFonts w:ascii="Times New Roman" w:hAnsi="Times New Roman"/>
          <w:sz w:val="20"/>
          <w:szCs w:val="20"/>
        </w:rPr>
      </w:pPr>
      <w:r>
        <w:rPr>
          <w:rFonts w:ascii="Times New Roman" w:hAnsi="Times New Roman"/>
          <w:sz w:val="20"/>
          <w:szCs w:val="20"/>
        </w:rPr>
        <w:t>Товар должен поставляться в оригинальной упаковке производителя, обеспечивающей сохранность товара при транспортировке и погрузо-разгрузочных работах к конечному месту поставки, и соответствующей требованиям законодательства РФ к данному виду товара. Упаковка не должна содержать вскрытий, вмятин, порезов.</w:t>
      </w:r>
    </w:p>
    <w:p w:rsidR="00C470CE" w:rsidRDefault="00C470CE" w:rsidP="00C470C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en-US"/>
        </w:rPr>
      </w:pPr>
      <w:r>
        <w:rPr>
          <w:sz w:val="20"/>
          <w:szCs w:val="20"/>
          <w:lang w:eastAsia="en-US"/>
        </w:rPr>
        <w:t>Товар, согласно законодательству Российской Федерации, должен соответствовать действующим стандартам и нормам безопасности, электромагнитной совместимости, предъявляемым к Товарам такого рода на территории Российской Федерации.</w:t>
      </w:r>
    </w:p>
    <w:p w:rsidR="00C470CE" w:rsidRPr="00DB6609" w:rsidRDefault="00C470CE" w:rsidP="00C47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0"/>
          <w:szCs w:val="20"/>
          <w:lang w:eastAsia="ru-RU"/>
        </w:rPr>
      </w:pPr>
      <w:r>
        <w:rPr>
          <w:rFonts w:ascii="Times New Roman" w:hAnsi="Times New Roman"/>
          <w:b/>
          <w:sz w:val="20"/>
          <w:szCs w:val="20"/>
        </w:rPr>
        <w:lastRenderedPageBreak/>
        <w:t>3.</w:t>
      </w:r>
      <w:r>
        <w:rPr>
          <w:rFonts w:ascii="Times New Roman" w:hAnsi="Times New Roman"/>
          <w:sz w:val="20"/>
          <w:szCs w:val="20"/>
        </w:rPr>
        <w:t xml:space="preserve"> </w:t>
      </w:r>
      <w:r>
        <w:rPr>
          <w:rFonts w:ascii="Times New Roman" w:eastAsia="Times New Roman" w:hAnsi="Times New Roman"/>
          <w:sz w:val="20"/>
          <w:szCs w:val="20"/>
          <w:lang w:eastAsia="ru-RU"/>
        </w:rPr>
        <w:t xml:space="preserve"> </w:t>
      </w:r>
      <w:r>
        <w:rPr>
          <w:rFonts w:ascii="Times New Roman" w:hAnsi="Times New Roman"/>
          <w:sz w:val="20"/>
          <w:szCs w:val="20"/>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roofErr w:type="gramStart"/>
      <w:r>
        <w:rPr>
          <w:rFonts w:ascii="Times New Roman" w:hAnsi="Times New Roman"/>
          <w:sz w:val="20"/>
          <w:szCs w:val="20"/>
        </w:rPr>
        <w:t>Срок исполнения гарантийных обязательств по устранению недостатков Товара, либо замене Товара на качественный, не может превышать 30 (Тридцать) дней с момента получения уведомления от Заказчика о недостатках Товара.</w:t>
      </w:r>
      <w:proofErr w:type="gramEnd"/>
      <w:r>
        <w:rPr>
          <w:rFonts w:ascii="Times New Roman" w:hAnsi="Times New Roman"/>
          <w:sz w:val="20"/>
          <w:szCs w:val="20"/>
        </w:rPr>
        <w:t xml:space="preserve"> Гарантийный срок в этом случае продлевается соответственно на период устранения недостатков.</w:t>
      </w:r>
    </w:p>
    <w:p w:rsidR="00DB312B" w:rsidRPr="009259C2" w:rsidRDefault="00DB312B" w:rsidP="00C470CE">
      <w:pPr>
        <w:spacing w:after="0"/>
        <w:ind w:firstLine="360"/>
        <w:jc w:val="both"/>
        <w:rPr>
          <w:rFonts w:ascii="Times New Roman" w:eastAsia="Times New Roman" w:hAnsi="Times New Roman"/>
          <w:sz w:val="20"/>
          <w:szCs w:val="20"/>
          <w:lang w:eastAsia="ru-RU"/>
        </w:rPr>
      </w:pPr>
    </w:p>
    <w:tbl>
      <w:tblPr>
        <w:tblW w:w="9870" w:type="dxa"/>
        <w:tblInd w:w="105" w:type="dxa"/>
        <w:tblLayout w:type="fixed"/>
        <w:tblCellMar>
          <w:left w:w="105" w:type="dxa"/>
          <w:right w:w="105" w:type="dxa"/>
        </w:tblCellMar>
        <w:tblLook w:val="04A0"/>
      </w:tblPr>
      <w:tblGrid>
        <w:gridCol w:w="485"/>
        <w:gridCol w:w="3830"/>
        <w:gridCol w:w="763"/>
        <w:gridCol w:w="4562"/>
        <w:gridCol w:w="230"/>
      </w:tblGrid>
      <w:tr w:rsidR="00DB312B" w:rsidTr="002B2D70">
        <w:tc>
          <w:tcPr>
            <w:tcW w:w="484" w:type="dxa"/>
          </w:tcPr>
          <w:p w:rsidR="00DB312B" w:rsidRDefault="00DB312B" w:rsidP="002B2D70">
            <w:pPr>
              <w:pStyle w:val="10"/>
              <w:spacing w:line="276" w:lineRule="auto"/>
              <w:jc w:val="both"/>
              <w:rPr>
                <w:sz w:val="20"/>
                <w:szCs w:val="20"/>
                <w:lang w:eastAsia="en-US"/>
              </w:rPr>
            </w:pPr>
          </w:p>
          <w:p w:rsidR="00DB312B" w:rsidRDefault="00DB312B" w:rsidP="002B2D70">
            <w:pPr>
              <w:pStyle w:val="10"/>
              <w:spacing w:line="276" w:lineRule="auto"/>
              <w:jc w:val="both"/>
              <w:rPr>
                <w:sz w:val="20"/>
                <w:szCs w:val="20"/>
                <w:lang w:eastAsia="en-US"/>
              </w:rPr>
            </w:pPr>
          </w:p>
          <w:p w:rsidR="00DB312B" w:rsidRDefault="00DB312B" w:rsidP="002B2D70">
            <w:pPr>
              <w:pStyle w:val="10"/>
              <w:spacing w:line="276" w:lineRule="auto"/>
              <w:jc w:val="both"/>
              <w:rPr>
                <w:sz w:val="20"/>
                <w:szCs w:val="20"/>
                <w:lang w:eastAsia="en-US"/>
              </w:rPr>
            </w:pPr>
          </w:p>
        </w:tc>
        <w:tc>
          <w:tcPr>
            <w:tcW w:w="3830" w:type="dxa"/>
          </w:tcPr>
          <w:p w:rsidR="00DB312B" w:rsidRDefault="00DB312B" w:rsidP="002B2D70">
            <w:pPr>
              <w:pStyle w:val="10"/>
              <w:spacing w:line="276" w:lineRule="auto"/>
              <w:jc w:val="both"/>
              <w:rPr>
                <w:sz w:val="20"/>
                <w:szCs w:val="20"/>
                <w:lang w:eastAsia="en-US"/>
              </w:rPr>
            </w:pPr>
            <w:r>
              <w:rPr>
                <w:b/>
                <w:bCs/>
                <w:sz w:val="20"/>
                <w:szCs w:val="20"/>
                <w:lang w:eastAsia="en-US"/>
              </w:rPr>
              <w:t>Заказчик</w:t>
            </w:r>
            <w:r>
              <w:rPr>
                <w:sz w:val="20"/>
                <w:szCs w:val="20"/>
                <w:lang w:eastAsia="en-US"/>
              </w:rPr>
              <w:t xml:space="preserve"> </w:t>
            </w:r>
          </w:p>
          <w:p w:rsidR="00DB312B" w:rsidRDefault="00DB312B" w:rsidP="002B2D70">
            <w:pPr>
              <w:spacing w:after="0"/>
              <w:rPr>
                <w:rFonts w:ascii="Times New Roman" w:hAnsi="Times New Roman"/>
                <w:b/>
                <w:sz w:val="20"/>
                <w:szCs w:val="20"/>
              </w:rPr>
            </w:pPr>
            <w:r>
              <w:rPr>
                <w:rFonts w:ascii="Times New Roman" w:hAnsi="Times New Roman"/>
                <w:b/>
                <w:sz w:val="20"/>
                <w:szCs w:val="20"/>
              </w:rPr>
              <w:t>Государственное автономное учреждение Ярославской области «Информационное агентство «Верхняя Волга»</w:t>
            </w:r>
          </w:p>
          <w:p w:rsidR="00DB312B" w:rsidRDefault="00DB312B" w:rsidP="002B2D70">
            <w:pPr>
              <w:spacing w:after="0"/>
              <w:jc w:val="both"/>
              <w:rPr>
                <w:rFonts w:ascii="Times New Roman" w:hAnsi="Times New Roman"/>
                <w:sz w:val="20"/>
                <w:szCs w:val="20"/>
              </w:rPr>
            </w:pPr>
            <w:r>
              <w:rPr>
                <w:rFonts w:ascii="Times New Roman" w:hAnsi="Times New Roman"/>
                <w:sz w:val="20"/>
                <w:szCs w:val="20"/>
              </w:rPr>
              <w:t>Юридический адрес: 150000, г. Ярославль, ул. Максимова, д. 17/27.</w:t>
            </w:r>
          </w:p>
          <w:p w:rsidR="00DB312B" w:rsidRDefault="00DB312B" w:rsidP="002B2D70">
            <w:pPr>
              <w:spacing w:after="0" w:line="0" w:lineRule="atLeast"/>
              <w:rPr>
                <w:rFonts w:ascii="Times New Roman" w:hAnsi="Times New Roman"/>
                <w:sz w:val="20"/>
                <w:szCs w:val="20"/>
              </w:rPr>
            </w:pPr>
            <w:r>
              <w:rPr>
                <w:rFonts w:ascii="Times New Roman" w:hAnsi="Times New Roman"/>
                <w:sz w:val="20"/>
                <w:szCs w:val="20"/>
              </w:rPr>
              <w:t xml:space="preserve">Департамент финансов ЯО (ГАУ ЯО «Информационное агентство «Верхняя Волга», </w:t>
            </w:r>
            <w:proofErr w:type="gramStart"/>
            <w:r>
              <w:rPr>
                <w:rFonts w:ascii="Times New Roman" w:hAnsi="Times New Roman"/>
                <w:sz w:val="20"/>
                <w:szCs w:val="20"/>
              </w:rPr>
              <w:t>л</w:t>
            </w:r>
            <w:proofErr w:type="gramEnd"/>
            <w:r>
              <w:rPr>
                <w:rFonts w:ascii="Times New Roman" w:hAnsi="Times New Roman"/>
                <w:sz w:val="20"/>
                <w:szCs w:val="20"/>
              </w:rPr>
              <w:t>/с 946080016)</w:t>
            </w:r>
          </w:p>
          <w:p w:rsidR="00DB312B" w:rsidRDefault="00DB312B" w:rsidP="002B2D70">
            <w:pPr>
              <w:spacing w:after="0"/>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 40601810378883000001 ОТДЕЛЕНИЕ ЯРОСЛАВЛЬ Г.ЯРОСЛАВЛЬ</w:t>
            </w:r>
          </w:p>
          <w:p w:rsidR="00DB312B" w:rsidRDefault="00DB312B" w:rsidP="002B2D70">
            <w:pPr>
              <w:spacing w:after="0"/>
              <w:jc w:val="both"/>
              <w:rPr>
                <w:rFonts w:ascii="Times New Roman" w:hAnsi="Times New Roman"/>
                <w:sz w:val="20"/>
                <w:szCs w:val="20"/>
              </w:rPr>
            </w:pPr>
            <w:r>
              <w:rPr>
                <w:rFonts w:ascii="Times New Roman" w:hAnsi="Times New Roman"/>
                <w:sz w:val="20"/>
                <w:szCs w:val="20"/>
              </w:rPr>
              <w:t>ИНН 7604026974</w:t>
            </w:r>
          </w:p>
          <w:p w:rsidR="00DB312B" w:rsidRDefault="00DB312B" w:rsidP="002B2D70">
            <w:pPr>
              <w:spacing w:after="0"/>
              <w:jc w:val="both"/>
              <w:rPr>
                <w:rFonts w:ascii="Times New Roman" w:hAnsi="Times New Roman"/>
                <w:sz w:val="20"/>
                <w:szCs w:val="20"/>
              </w:rPr>
            </w:pPr>
            <w:r>
              <w:rPr>
                <w:rFonts w:ascii="Times New Roman" w:hAnsi="Times New Roman"/>
                <w:sz w:val="20"/>
                <w:szCs w:val="20"/>
              </w:rPr>
              <w:t>КПП 760401001</w:t>
            </w:r>
          </w:p>
          <w:p w:rsidR="00DB312B" w:rsidRDefault="00DB312B" w:rsidP="002B2D70">
            <w:pPr>
              <w:spacing w:after="0"/>
              <w:jc w:val="both"/>
              <w:rPr>
                <w:rFonts w:ascii="Times New Roman" w:hAnsi="Times New Roman"/>
                <w:sz w:val="20"/>
                <w:szCs w:val="20"/>
              </w:rPr>
            </w:pPr>
            <w:r>
              <w:rPr>
                <w:rFonts w:ascii="Times New Roman" w:hAnsi="Times New Roman"/>
                <w:sz w:val="20"/>
                <w:szCs w:val="20"/>
              </w:rPr>
              <w:t>БИК 047888001</w:t>
            </w:r>
          </w:p>
          <w:p w:rsidR="00DB312B" w:rsidRDefault="00DB312B" w:rsidP="002B2D70">
            <w:pPr>
              <w:spacing w:after="0"/>
              <w:jc w:val="both"/>
              <w:rPr>
                <w:rFonts w:ascii="Times New Roman" w:hAnsi="Times New Roman"/>
                <w:sz w:val="20"/>
                <w:szCs w:val="20"/>
              </w:rPr>
            </w:pPr>
            <w:r>
              <w:rPr>
                <w:rFonts w:ascii="Times New Roman" w:hAnsi="Times New Roman"/>
                <w:sz w:val="20"/>
                <w:szCs w:val="20"/>
              </w:rPr>
              <w:t>КОСГУ 00000000000000000130</w:t>
            </w:r>
          </w:p>
          <w:p w:rsidR="00DB312B" w:rsidRDefault="00DB312B" w:rsidP="002B2D70">
            <w:pPr>
              <w:pStyle w:val="10"/>
              <w:spacing w:line="276" w:lineRule="auto"/>
              <w:jc w:val="both"/>
              <w:rPr>
                <w:sz w:val="20"/>
                <w:szCs w:val="20"/>
                <w:lang w:eastAsia="en-US"/>
              </w:rPr>
            </w:pPr>
          </w:p>
          <w:p w:rsidR="00DB312B" w:rsidRDefault="00DB312B" w:rsidP="002B2D70">
            <w:pPr>
              <w:pStyle w:val="10"/>
              <w:spacing w:line="276" w:lineRule="auto"/>
              <w:jc w:val="both"/>
              <w:rPr>
                <w:sz w:val="20"/>
                <w:szCs w:val="20"/>
                <w:lang w:eastAsia="en-US"/>
              </w:rPr>
            </w:pPr>
          </w:p>
        </w:tc>
        <w:tc>
          <w:tcPr>
            <w:tcW w:w="763" w:type="dxa"/>
          </w:tcPr>
          <w:p w:rsidR="00DB312B" w:rsidRDefault="00DB312B" w:rsidP="002B2D70">
            <w:pPr>
              <w:pStyle w:val="10"/>
              <w:spacing w:line="276" w:lineRule="auto"/>
              <w:jc w:val="both"/>
              <w:rPr>
                <w:sz w:val="20"/>
                <w:szCs w:val="20"/>
                <w:lang w:eastAsia="en-US"/>
              </w:rPr>
            </w:pPr>
          </w:p>
        </w:tc>
        <w:tc>
          <w:tcPr>
            <w:tcW w:w="4562" w:type="dxa"/>
            <w:hideMark/>
          </w:tcPr>
          <w:p w:rsidR="00DB312B" w:rsidRDefault="00DB312B" w:rsidP="002B2D70">
            <w:pPr>
              <w:pStyle w:val="10"/>
              <w:spacing w:line="276" w:lineRule="auto"/>
              <w:jc w:val="both"/>
              <w:rPr>
                <w:sz w:val="20"/>
                <w:szCs w:val="20"/>
                <w:lang w:eastAsia="en-US"/>
              </w:rPr>
            </w:pPr>
            <w:r>
              <w:rPr>
                <w:b/>
                <w:bCs/>
                <w:sz w:val="20"/>
                <w:szCs w:val="20"/>
                <w:lang w:eastAsia="en-US"/>
              </w:rPr>
              <w:t>Поставщик</w:t>
            </w:r>
            <w:r>
              <w:rPr>
                <w:sz w:val="20"/>
                <w:szCs w:val="20"/>
                <w:lang w:eastAsia="en-US"/>
              </w:rPr>
              <w:t xml:space="preserve"> </w:t>
            </w:r>
          </w:p>
        </w:tc>
        <w:tc>
          <w:tcPr>
            <w:tcW w:w="230" w:type="dxa"/>
          </w:tcPr>
          <w:p w:rsidR="00DB312B" w:rsidRDefault="00DB312B" w:rsidP="002B2D70">
            <w:pPr>
              <w:pStyle w:val="10"/>
              <w:spacing w:line="276" w:lineRule="auto"/>
              <w:jc w:val="both"/>
              <w:rPr>
                <w:sz w:val="20"/>
                <w:szCs w:val="20"/>
                <w:lang w:eastAsia="en-US"/>
              </w:rPr>
            </w:pPr>
          </w:p>
        </w:tc>
      </w:tr>
      <w:tr w:rsidR="00DB312B" w:rsidTr="002B2D70">
        <w:tc>
          <w:tcPr>
            <w:tcW w:w="484" w:type="dxa"/>
          </w:tcPr>
          <w:p w:rsidR="00DB312B" w:rsidRDefault="00DB312B" w:rsidP="002B2D70">
            <w:pPr>
              <w:pStyle w:val="10"/>
              <w:spacing w:line="276" w:lineRule="auto"/>
              <w:jc w:val="both"/>
              <w:rPr>
                <w:sz w:val="20"/>
                <w:szCs w:val="20"/>
                <w:lang w:eastAsia="en-US"/>
              </w:rPr>
            </w:pPr>
          </w:p>
        </w:tc>
        <w:tc>
          <w:tcPr>
            <w:tcW w:w="3830" w:type="dxa"/>
            <w:tcBorders>
              <w:top w:val="nil"/>
              <w:left w:val="nil"/>
              <w:bottom w:val="single" w:sz="2" w:space="0" w:color="auto"/>
              <w:right w:val="nil"/>
            </w:tcBorders>
          </w:tcPr>
          <w:p w:rsidR="00DB312B" w:rsidRDefault="00DB312B" w:rsidP="002B2D70">
            <w:pPr>
              <w:pStyle w:val="10"/>
              <w:spacing w:line="276" w:lineRule="auto"/>
              <w:jc w:val="both"/>
              <w:rPr>
                <w:sz w:val="20"/>
                <w:szCs w:val="20"/>
                <w:lang w:eastAsia="en-US"/>
              </w:rPr>
            </w:pPr>
          </w:p>
        </w:tc>
        <w:tc>
          <w:tcPr>
            <w:tcW w:w="763" w:type="dxa"/>
          </w:tcPr>
          <w:p w:rsidR="00DB312B" w:rsidRDefault="00DB312B" w:rsidP="002B2D70">
            <w:pPr>
              <w:pStyle w:val="10"/>
              <w:spacing w:line="276" w:lineRule="auto"/>
              <w:jc w:val="both"/>
              <w:rPr>
                <w:sz w:val="20"/>
                <w:szCs w:val="20"/>
                <w:lang w:eastAsia="en-US"/>
              </w:rPr>
            </w:pPr>
          </w:p>
        </w:tc>
        <w:tc>
          <w:tcPr>
            <w:tcW w:w="4562" w:type="dxa"/>
            <w:tcBorders>
              <w:top w:val="nil"/>
              <w:left w:val="nil"/>
              <w:bottom w:val="single" w:sz="2" w:space="0" w:color="auto"/>
              <w:right w:val="nil"/>
            </w:tcBorders>
          </w:tcPr>
          <w:p w:rsidR="00DB312B" w:rsidRDefault="00DB312B" w:rsidP="002B2D70">
            <w:pPr>
              <w:pStyle w:val="10"/>
              <w:spacing w:line="276" w:lineRule="auto"/>
              <w:jc w:val="both"/>
              <w:rPr>
                <w:sz w:val="20"/>
                <w:szCs w:val="20"/>
                <w:lang w:eastAsia="en-US"/>
              </w:rPr>
            </w:pPr>
          </w:p>
        </w:tc>
        <w:tc>
          <w:tcPr>
            <w:tcW w:w="230" w:type="dxa"/>
          </w:tcPr>
          <w:p w:rsidR="00DB312B" w:rsidRDefault="00DB312B" w:rsidP="002B2D70">
            <w:pPr>
              <w:pStyle w:val="10"/>
              <w:spacing w:line="276" w:lineRule="auto"/>
              <w:jc w:val="both"/>
              <w:rPr>
                <w:sz w:val="20"/>
                <w:szCs w:val="20"/>
                <w:lang w:eastAsia="en-US"/>
              </w:rPr>
            </w:pPr>
          </w:p>
        </w:tc>
      </w:tr>
      <w:tr w:rsidR="00DB312B" w:rsidTr="002B2D70">
        <w:tc>
          <w:tcPr>
            <w:tcW w:w="484" w:type="dxa"/>
          </w:tcPr>
          <w:p w:rsidR="00DB312B" w:rsidRDefault="00DB312B" w:rsidP="002B2D70">
            <w:pPr>
              <w:pStyle w:val="10"/>
              <w:spacing w:line="276" w:lineRule="auto"/>
              <w:jc w:val="both"/>
              <w:rPr>
                <w:sz w:val="20"/>
                <w:szCs w:val="20"/>
                <w:lang w:eastAsia="en-US"/>
              </w:rPr>
            </w:pPr>
          </w:p>
        </w:tc>
        <w:tc>
          <w:tcPr>
            <w:tcW w:w="3830" w:type="dxa"/>
            <w:hideMark/>
          </w:tcPr>
          <w:p w:rsidR="00DB312B" w:rsidRDefault="00DB312B" w:rsidP="002B2D70">
            <w:pPr>
              <w:pStyle w:val="10"/>
              <w:spacing w:line="276" w:lineRule="auto"/>
              <w:jc w:val="both"/>
              <w:rPr>
                <w:sz w:val="20"/>
                <w:szCs w:val="20"/>
                <w:lang w:eastAsia="en-US"/>
              </w:rPr>
            </w:pPr>
            <w:r>
              <w:rPr>
                <w:sz w:val="20"/>
                <w:szCs w:val="20"/>
                <w:lang w:eastAsia="en-US"/>
              </w:rPr>
              <w:t>М.П.</w:t>
            </w:r>
          </w:p>
        </w:tc>
        <w:tc>
          <w:tcPr>
            <w:tcW w:w="763" w:type="dxa"/>
          </w:tcPr>
          <w:p w:rsidR="00DB312B" w:rsidRDefault="00DB312B" w:rsidP="002B2D70">
            <w:pPr>
              <w:pStyle w:val="10"/>
              <w:spacing w:line="276" w:lineRule="auto"/>
              <w:jc w:val="both"/>
              <w:rPr>
                <w:sz w:val="20"/>
                <w:szCs w:val="20"/>
                <w:lang w:eastAsia="en-US"/>
              </w:rPr>
            </w:pPr>
          </w:p>
        </w:tc>
        <w:tc>
          <w:tcPr>
            <w:tcW w:w="4562" w:type="dxa"/>
            <w:hideMark/>
          </w:tcPr>
          <w:p w:rsidR="00DB312B" w:rsidRDefault="00DB312B" w:rsidP="002B2D70">
            <w:pPr>
              <w:pStyle w:val="10"/>
              <w:spacing w:line="276" w:lineRule="auto"/>
              <w:jc w:val="both"/>
              <w:rPr>
                <w:sz w:val="20"/>
                <w:szCs w:val="20"/>
                <w:lang w:eastAsia="en-US"/>
              </w:rPr>
            </w:pPr>
            <w:r>
              <w:rPr>
                <w:sz w:val="20"/>
                <w:szCs w:val="20"/>
                <w:lang w:eastAsia="en-US"/>
              </w:rPr>
              <w:t>М.П.</w:t>
            </w:r>
          </w:p>
        </w:tc>
        <w:tc>
          <w:tcPr>
            <w:tcW w:w="230" w:type="dxa"/>
          </w:tcPr>
          <w:p w:rsidR="00DB312B" w:rsidRDefault="00DB312B" w:rsidP="002B2D70">
            <w:pPr>
              <w:pStyle w:val="10"/>
              <w:spacing w:line="276" w:lineRule="auto"/>
              <w:jc w:val="both"/>
              <w:rPr>
                <w:sz w:val="20"/>
                <w:szCs w:val="20"/>
                <w:lang w:eastAsia="en-US"/>
              </w:rPr>
            </w:pPr>
          </w:p>
        </w:tc>
      </w:tr>
    </w:tbl>
    <w:p w:rsidR="00DB312B" w:rsidRDefault="00DB312B" w:rsidP="00DB312B">
      <w:pPr>
        <w:pStyle w:val="10"/>
        <w:rPr>
          <w:sz w:val="20"/>
          <w:szCs w:val="20"/>
        </w:rPr>
      </w:pPr>
    </w:p>
    <w:sectPr w:rsidR="00DB312B" w:rsidSect="00D969C4">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F0775"/>
    <w:multiLevelType w:val="hybridMultilevel"/>
    <w:tmpl w:val="E152ACC2"/>
    <w:lvl w:ilvl="0" w:tplc="34EA461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7F3210"/>
    <w:multiLevelType w:val="multilevel"/>
    <w:tmpl w:val="2A323C7E"/>
    <w:lvl w:ilvl="0">
      <w:start w:val="1"/>
      <w:numFmt w:val="decimal"/>
      <w:lvlText w:val="%1."/>
      <w:lvlJc w:val="left"/>
      <w:pPr>
        <w:ind w:left="360" w:hanging="360"/>
      </w:pPr>
    </w:lvl>
    <w:lvl w:ilvl="1">
      <w:start w:val="6"/>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7DC657D1"/>
    <w:multiLevelType w:val="hybridMultilevel"/>
    <w:tmpl w:val="FA9A7D28"/>
    <w:lvl w:ilvl="0" w:tplc="777098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DB312B"/>
    <w:rsid w:val="0000603A"/>
    <w:rsid w:val="0000732D"/>
    <w:rsid w:val="0001452B"/>
    <w:rsid w:val="00036BF9"/>
    <w:rsid w:val="000635CA"/>
    <w:rsid w:val="000C04B3"/>
    <w:rsid w:val="0017286E"/>
    <w:rsid w:val="001C4FF7"/>
    <w:rsid w:val="001E290A"/>
    <w:rsid w:val="002742E7"/>
    <w:rsid w:val="002A6764"/>
    <w:rsid w:val="00360A3B"/>
    <w:rsid w:val="0049221D"/>
    <w:rsid w:val="00512AA7"/>
    <w:rsid w:val="00517944"/>
    <w:rsid w:val="00561A8D"/>
    <w:rsid w:val="00580F4D"/>
    <w:rsid w:val="006051B7"/>
    <w:rsid w:val="006713D2"/>
    <w:rsid w:val="00675CC0"/>
    <w:rsid w:val="007B5CB8"/>
    <w:rsid w:val="007D76DB"/>
    <w:rsid w:val="008021A0"/>
    <w:rsid w:val="00860703"/>
    <w:rsid w:val="00861790"/>
    <w:rsid w:val="00887BA4"/>
    <w:rsid w:val="00955984"/>
    <w:rsid w:val="00961AFF"/>
    <w:rsid w:val="009761D1"/>
    <w:rsid w:val="00A7106D"/>
    <w:rsid w:val="00B312AD"/>
    <w:rsid w:val="00BE068F"/>
    <w:rsid w:val="00C470CE"/>
    <w:rsid w:val="00CC3A6D"/>
    <w:rsid w:val="00CF4B29"/>
    <w:rsid w:val="00D214C6"/>
    <w:rsid w:val="00D56573"/>
    <w:rsid w:val="00D969C4"/>
    <w:rsid w:val="00DB312B"/>
    <w:rsid w:val="00DB6609"/>
    <w:rsid w:val="00E937F6"/>
    <w:rsid w:val="00EB700F"/>
    <w:rsid w:val="00EC4F19"/>
    <w:rsid w:val="00F44742"/>
    <w:rsid w:val="00F5014D"/>
    <w:rsid w:val="00F53134"/>
    <w:rsid w:val="00FC7468"/>
    <w:rsid w:val="00FE0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1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B312B"/>
    <w:rPr>
      <w:color w:val="0000FF"/>
      <w:u w:val="single"/>
    </w:rPr>
  </w:style>
  <w:style w:type="paragraph" w:styleId="a4">
    <w:name w:val="Normal (Web)"/>
    <w:aliases w:val="Обычный (Web),Обычный (веб) Знак Знак,Обычный (Web) Знак Знак Знак"/>
    <w:basedOn w:val="a"/>
    <w:link w:val="a5"/>
    <w:unhideWhenUsed/>
    <w:qFormat/>
    <w:rsid w:val="00DB312B"/>
    <w:pPr>
      <w:ind w:left="720"/>
      <w:contextualSpacing/>
    </w:pPr>
    <w:rPr>
      <w:lang w:eastAsia="ru-RU"/>
    </w:rPr>
  </w:style>
  <w:style w:type="character" w:customStyle="1" w:styleId="1">
    <w:name w:val="Основной текст Знак1"/>
    <w:basedOn w:val="a0"/>
    <w:link w:val="a6"/>
    <w:semiHidden/>
    <w:locked/>
    <w:rsid w:val="00DB312B"/>
    <w:rPr>
      <w:rFonts w:ascii="Times New Roman" w:eastAsia="Times New Roman" w:hAnsi="Times New Roman" w:cs="Times New Roman"/>
      <w:sz w:val="20"/>
      <w:szCs w:val="20"/>
      <w:lang w:eastAsia="ru-RU"/>
    </w:rPr>
  </w:style>
  <w:style w:type="paragraph" w:customStyle="1" w:styleId="10">
    <w:name w:val="Без интервала1"/>
    <w:uiPriority w:val="99"/>
    <w:rsid w:val="00DB312B"/>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1"/>
    <w:semiHidden/>
    <w:unhideWhenUsed/>
    <w:rsid w:val="00DB312B"/>
    <w:pPr>
      <w:spacing w:after="120"/>
    </w:pPr>
    <w:rPr>
      <w:rFonts w:ascii="Times New Roman" w:eastAsia="Times New Roman" w:hAnsi="Times New Roman"/>
      <w:sz w:val="20"/>
      <w:szCs w:val="20"/>
      <w:lang w:eastAsia="ru-RU"/>
    </w:rPr>
  </w:style>
  <w:style w:type="character" w:customStyle="1" w:styleId="a7">
    <w:name w:val="Основной текст Знак"/>
    <w:basedOn w:val="a0"/>
    <w:link w:val="a6"/>
    <w:uiPriority w:val="99"/>
    <w:semiHidden/>
    <w:rsid w:val="00DB312B"/>
    <w:rPr>
      <w:rFonts w:ascii="Calibri" w:eastAsia="Calibri" w:hAnsi="Calibri" w:cs="Times New Roman"/>
    </w:rPr>
  </w:style>
  <w:style w:type="character" w:customStyle="1" w:styleId="a8">
    <w:name w:val="Основной текст + Полужирный"/>
    <w:aliases w:val="Курсив"/>
    <w:uiPriority w:val="99"/>
    <w:rsid w:val="00DB312B"/>
    <w:rPr>
      <w:b/>
      <w:bCs/>
      <w:i/>
      <w:iCs/>
    </w:rPr>
  </w:style>
  <w:style w:type="table" w:styleId="a9">
    <w:name w:val="Table Grid"/>
    <w:basedOn w:val="a1"/>
    <w:uiPriority w:val="59"/>
    <w:rsid w:val="00DB3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DB312B"/>
    <w:rPr>
      <w:b/>
      <w:bCs/>
    </w:rPr>
  </w:style>
  <w:style w:type="character" w:customStyle="1" w:styleId="a5">
    <w:name w:val="Обычный (веб) Знак"/>
    <w:aliases w:val="Обычный (Web) Знак,Обычный (веб) Знак Знак Знак,Обычный (Web) Знак Знак Знак Знак"/>
    <w:link w:val="a4"/>
    <w:rsid w:val="00DB312B"/>
    <w:rPr>
      <w:rFonts w:ascii="Calibri" w:eastAsia="Calibri" w:hAnsi="Calibri" w:cs="Times New Roman"/>
      <w:lang w:eastAsia="ru-RU"/>
    </w:rPr>
  </w:style>
  <w:style w:type="paragraph" w:styleId="ab">
    <w:name w:val="List Paragraph"/>
    <w:basedOn w:val="a"/>
    <w:uiPriority w:val="34"/>
    <w:qFormat/>
    <w:rsid w:val="00DB31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6816</Words>
  <Characters>38852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BolotovaNV</dc:creator>
  <cp:lastModifiedBy>BolotovaNV</cp:lastModifiedBy>
  <cp:revision>10</cp:revision>
  <dcterms:created xsi:type="dcterms:W3CDTF">2020-10-15T09:28:00Z</dcterms:created>
  <dcterms:modified xsi:type="dcterms:W3CDTF">2020-11-03T13:25:00Z</dcterms:modified>
</cp:coreProperties>
</file>