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0E" w:rsidRDefault="0059540E" w:rsidP="0059540E">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D1308" w:rsidRPr="00FD1308">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59540E" w:rsidRPr="00E9192F" w:rsidRDefault="0059540E" w:rsidP="0059540E">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sidRPr="00E9192F">
        <w:rPr>
          <w:rFonts w:ascii="Times New Roman" w:hAnsi="Times New Roman"/>
          <w:sz w:val="18"/>
          <w:szCs w:val="18"/>
          <w:lang w:val="en-US"/>
        </w:rPr>
        <w:t>-</w:t>
      </w:r>
      <w:r>
        <w:rPr>
          <w:rFonts w:ascii="Times New Roman" w:hAnsi="Times New Roman"/>
          <w:sz w:val="18"/>
          <w:szCs w:val="18"/>
          <w:lang w:val="en-US"/>
        </w:rPr>
        <w:t>mail</w:t>
      </w:r>
      <w:r w:rsidRPr="00E9192F">
        <w:rPr>
          <w:rFonts w:ascii="Times New Roman" w:hAnsi="Times New Roman"/>
          <w:sz w:val="18"/>
          <w:szCs w:val="18"/>
          <w:lang w:val="en-US"/>
        </w:rPr>
        <w:t xml:space="preserve">: </w:t>
      </w:r>
      <w:hyperlink r:id="rId6" w:history="1">
        <w:r>
          <w:rPr>
            <w:rStyle w:val="a3"/>
            <w:sz w:val="18"/>
            <w:szCs w:val="18"/>
            <w:lang w:val="en-US"/>
          </w:rPr>
          <w:t>zakazchik</w:t>
        </w:r>
        <w:r w:rsidRPr="00E9192F">
          <w:rPr>
            <w:rStyle w:val="a3"/>
            <w:sz w:val="18"/>
            <w:szCs w:val="18"/>
            <w:lang w:val="en-US"/>
          </w:rPr>
          <w:t>@</w:t>
        </w:r>
        <w:r>
          <w:rPr>
            <w:rStyle w:val="a3"/>
            <w:sz w:val="18"/>
            <w:szCs w:val="18"/>
            <w:lang w:val="en-US"/>
          </w:rPr>
          <w:t>vvolga</w:t>
        </w:r>
        <w:r w:rsidRPr="00E9192F">
          <w:rPr>
            <w:rStyle w:val="a3"/>
            <w:sz w:val="18"/>
            <w:szCs w:val="18"/>
            <w:lang w:val="en-US"/>
          </w:rPr>
          <w:t>-</w:t>
        </w:r>
        <w:r>
          <w:rPr>
            <w:rStyle w:val="a3"/>
            <w:sz w:val="18"/>
            <w:szCs w:val="18"/>
            <w:lang w:val="en-US"/>
          </w:rPr>
          <w:t>yar</w:t>
        </w:r>
        <w:r w:rsidRPr="00E9192F">
          <w:rPr>
            <w:rStyle w:val="a3"/>
            <w:sz w:val="18"/>
            <w:szCs w:val="18"/>
            <w:lang w:val="en-US"/>
          </w:rPr>
          <w:t>.</w:t>
        </w:r>
        <w:r>
          <w:rPr>
            <w:rStyle w:val="a3"/>
            <w:sz w:val="18"/>
            <w:szCs w:val="18"/>
            <w:lang w:val="en-US"/>
          </w:rPr>
          <w:t>ru</w:t>
        </w:r>
      </w:hyperlink>
      <w:r w:rsidRPr="00E9192F">
        <w:rPr>
          <w:rFonts w:ascii="Times New Roman" w:hAnsi="Times New Roman"/>
          <w:sz w:val="18"/>
          <w:szCs w:val="18"/>
          <w:lang w:val="en-US"/>
        </w:rPr>
        <w:t xml:space="preserve"> </w:t>
      </w:r>
    </w:p>
    <w:p w:rsidR="0059540E" w:rsidRDefault="0059540E" w:rsidP="0059540E">
      <w:pPr>
        <w:spacing w:after="0"/>
        <w:ind w:left="2124"/>
        <w:rPr>
          <w:rFonts w:ascii="Times New Roman" w:hAnsi="Times New Roman"/>
          <w:sz w:val="12"/>
          <w:szCs w:val="12"/>
        </w:rPr>
      </w:pPr>
      <w:r>
        <w:rPr>
          <w:rFonts w:ascii="Times New Roman" w:hAnsi="Times New Roman"/>
          <w:sz w:val="18"/>
          <w:szCs w:val="18"/>
        </w:rPr>
        <w:t>Тел./факс (4852) 30-57-39</w:t>
      </w:r>
    </w:p>
    <w:p w:rsidR="0059540E" w:rsidRPr="00941770" w:rsidRDefault="00FD1308" w:rsidP="0059540E">
      <w:pPr>
        <w:pStyle w:val="a4"/>
        <w:spacing w:after="0"/>
        <w:rPr>
          <w:rFonts w:eastAsia="Calibri"/>
          <w:b/>
          <w:sz w:val="28"/>
          <w:szCs w:val="28"/>
          <w:lang w:eastAsia="en-US"/>
        </w:rPr>
      </w:pPr>
      <w:r w:rsidRPr="00FD1308">
        <w:rPr>
          <w:rFonts w:ascii="Calibri" w:eastAsia="Calibri" w:hAnsi="Calibri"/>
          <w:sz w:val="22"/>
          <w:szCs w:val="22"/>
        </w:rPr>
        <w:pict>
          <v:line id="_x0000_s1027" style="position:absolute;z-index:251658752" from="0,12.9pt" to="495pt,12.9pt" strokeweight="1.5pt"/>
        </w:pict>
      </w:r>
      <w:r w:rsidR="0059540E">
        <w:t>от «2</w:t>
      </w:r>
      <w:r w:rsidR="00B54E73">
        <w:t>9</w:t>
      </w:r>
      <w:r w:rsidR="0059540E">
        <w:t>» сентября 2021г.                                                                                 Заинтересованным лицам</w:t>
      </w:r>
    </w:p>
    <w:p w:rsidR="0059540E" w:rsidRDefault="0059540E" w:rsidP="0059540E">
      <w:pPr>
        <w:tabs>
          <w:tab w:val="left" w:pos="3969"/>
        </w:tabs>
        <w:spacing w:after="0"/>
        <w:rPr>
          <w:rFonts w:ascii="Times New Roman" w:hAnsi="Times New Roman"/>
          <w:sz w:val="24"/>
          <w:szCs w:val="24"/>
        </w:rPr>
      </w:pPr>
    </w:p>
    <w:p w:rsidR="0059540E" w:rsidRDefault="0059540E" w:rsidP="0059540E">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59540E" w:rsidRDefault="0059540E" w:rsidP="0059540E">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C7E24" w:rsidRPr="004C7E24" w:rsidRDefault="0059540E" w:rsidP="004C7E24">
      <w:pPr>
        <w:tabs>
          <w:tab w:val="left" w:pos="3969"/>
        </w:tabs>
        <w:spacing w:after="0"/>
        <w:rPr>
          <w:rFonts w:ascii="Times New Roman" w:hAnsi="Times New Roman"/>
          <w:sz w:val="24"/>
          <w:szCs w:val="24"/>
        </w:rPr>
      </w:pPr>
      <w:r>
        <w:rPr>
          <w:rFonts w:ascii="Times New Roman" w:hAnsi="Times New Roman"/>
          <w:sz w:val="24"/>
          <w:szCs w:val="24"/>
        </w:rPr>
        <w:t xml:space="preserve">на </w:t>
      </w:r>
      <w:r w:rsidRPr="00B66FCE">
        <w:rPr>
          <w:rFonts w:ascii="Times New Roman" w:hAnsi="Times New Roman"/>
          <w:sz w:val="24"/>
          <w:szCs w:val="24"/>
        </w:rPr>
        <w:t xml:space="preserve">поставку </w:t>
      </w:r>
      <w:r w:rsidR="004C7E24" w:rsidRPr="004C7E24">
        <w:rPr>
          <w:rFonts w:ascii="Times New Roman" w:hAnsi="Times New Roman"/>
          <w:sz w:val="24"/>
          <w:szCs w:val="24"/>
        </w:rPr>
        <w:t xml:space="preserve">поставка комплекта радиосвязи </w:t>
      </w:r>
    </w:p>
    <w:p w:rsidR="0059540E" w:rsidRPr="004C7E24" w:rsidRDefault="004C7E24" w:rsidP="004C7E24">
      <w:pPr>
        <w:tabs>
          <w:tab w:val="left" w:pos="3969"/>
        </w:tabs>
        <w:spacing w:after="0"/>
        <w:rPr>
          <w:rFonts w:ascii="Times New Roman" w:hAnsi="Times New Roman"/>
          <w:sz w:val="24"/>
          <w:szCs w:val="24"/>
        </w:rPr>
      </w:pPr>
      <w:r w:rsidRPr="004C7E24">
        <w:rPr>
          <w:rFonts w:ascii="Times New Roman" w:hAnsi="Times New Roman"/>
          <w:sz w:val="24"/>
          <w:szCs w:val="24"/>
        </w:rPr>
        <w:t>для студий телеканала «Первый Ярославский»</w:t>
      </w:r>
    </w:p>
    <w:p w:rsidR="004C7E24" w:rsidRDefault="004C7E24" w:rsidP="004C7E24">
      <w:pPr>
        <w:tabs>
          <w:tab w:val="left" w:pos="3969"/>
        </w:tabs>
        <w:spacing w:after="0"/>
        <w:rPr>
          <w:rFonts w:ascii="Times New Roman" w:hAnsi="Times New Roman"/>
          <w:sz w:val="24"/>
          <w:szCs w:val="24"/>
        </w:rPr>
      </w:pPr>
    </w:p>
    <w:p w:rsidR="0059540E" w:rsidRPr="002A60FA" w:rsidRDefault="0059540E" w:rsidP="0059540E">
      <w:pPr>
        <w:spacing w:after="0"/>
        <w:ind w:firstLine="708"/>
        <w:jc w:val="both"/>
        <w:rPr>
          <w:rFonts w:ascii="Times New Roman" w:hAnsi="Times New Roman"/>
          <w:sz w:val="24"/>
          <w:szCs w:val="24"/>
        </w:rPr>
      </w:pPr>
      <w:r w:rsidRPr="002A60FA">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поставку </w:t>
      </w:r>
      <w:r w:rsidR="004C7E24" w:rsidRPr="004C7E24">
        <w:rPr>
          <w:rFonts w:ascii="Times New Roman" w:hAnsi="Times New Roman"/>
          <w:sz w:val="24"/>
          <w:szCs w:val="24"/>
        </w:rPr>
        <w:t>комплекта радиосвязи для студий телеканала «Первый Ярославский»</w:t>
      </w:r>
      <w:r>
        <w:rPr>
          <w:rFonts w:ascii="Times New Roman" w:hAnsi="Times New Roman"/>
          <w:sz w:val="24"/>
          <w:szCs w:val="24"/>
        </w:rPr>
        <w:t xml:space="preserve"> </w:t>
      </w:r>
      <w:r w:rsidRPr="002A60FA">
        <w:rPr>
          <w:rFonts w:ascii="Times New Roman" w:hAnsi="Times New Roman"/>
          <w:sz w:val="24"/>
          <w:szCs w:val="24"/>
        </w:rPr>
        <w:t>осуществляет анализ предложений поставщиков.</w:t>
      </w:r>
    </w:p>
    <w:p w:rsidR="0059540E" w:rsidRPr="002A60FA" w:rsidRDefault="0059540E" w:rsidP="0059540E">
      <w:pPr>
        <w:spacing w:after="0"/>
        <w:ind w:firstLine="708"/>
        <w:jc w:val="both"/>
        <w:rPr>
          <w:rFonts w:ascii="Times New Roman" w:hAnsi="Times New Roman"/>
          <w:sz w:val="24"/>
          <w:szCs w:val="24"/>
        </w:rPr>
      </w:pPr>
      <w:r w:rsidRPr="002A60FA">
        <w:rPr>
          <w:rFonts w:ascii="Times New Roman" w:hAnsi="Times New Roman"/>
          <w:sz w:val="24"/>
          <w:szCs w:val="24"/>
        </w:rPr>
        <w:t>В срок до «</w:t>
      </w:r>
      <w:r>
        <w:rPr>
          <w:rFonts w:ascii="Times New Roman" w:hAnsi="Times New Roman"/>
          <w:sz w:val="24"/>
          <w:szCs w:val="24"/>
        </w:rPr>
        <w:t>0</w:t>
      </w:r>
      <w:r w:rsidR="00B54E73">
        <w:rPr>
          <w:rFonts w:ascii="Times New Roman" w:hAnsi="Times New Roman"/>
          <w:sz w:val="24"/>
          <w:szCs w:val="24"/>
        </w:rPr>
        <w:t>4</w:t>
      </w:r>
      <w:r w:rsidRPr="002A60FA">
        <w:rPr>
          <w:rFonts w:ascii="Times New Roman" w:hAnsi="Times New Roman"/>
          <w:sz w:val="24"/>
          <w:szCs w:val="24"/>
        </w:rPr>
        <w:t xml:space="preserve">» </w:t>
      </w:r>
      <w:r>
        <w:rPr>
          <w:rFonts w:ascii="Times New Roman" w:hAnsi="Times New Roman"/>
          <w:sz w:val="24"/>
          <w:szCs w:val="24"/>
        </w:rPr>
        <w:t>октября</w:t>
      </w:r>
      <w:r w:rsidRPr="002A60FA">
        <w:rPr>
          <w:rFonts w:ascii="Times New Roman" w:hAnsi="Times New Roman"/>
          <w:sz w:val="24"/>
          <w:szCs w:val="24"/>
        </w:rPr>
        <w:t xml:space="preserve"> 2021 г. просим представить предложения по цене договора на поставку </w:t>
      </w:r>
      <w:r w:rsidR="001568C0" w:rsidRPr="004C7E24">
        <w:rPr>
          <w:rFonts w:ascii="Times New Roman" w:hAnsi="Times New Roman"/>
          <w:sz w:val="24"/>
          <w:szCs w:val="24"/>
        </w:rPr>
        <w:t>комплекта радиосвязи для студий телеканала «Первый Ярославский»</w:t>
      </w:r>
      <w:r w:rsidRPr="002A60FA">
        <w:rPr>
          <w:rFonts w:ascii="Times New Roman" w:hAnsi="Times New Roman"/>
          <w:sz w:val="24"/>
          <w:szCs w:val="24"/>
        </w:rPr>
        <w:t>, проект которого изложен в приложении № 3 к настоящему запросу.</w:t>
      </w:r>
    </w:p>
    <w:p w:rsidR="0059540E" w:rsidRPr="002A60FA" w:rsidRDefault="0059540E" w:rsidP="0059540E">
      <w:pPr>
        <w:spacing w:after="0"/>
        <w:ind w:firstLine="708"/>
        <w:jc w:val="both"/>
        <w:rPr>
          <w:rFonts w:ascii="Times New Roman" w:hAnsi="Times New Roman"/>
          <w:sz w:val="24"/>
          <w:szCs w:val="24"/>
        </w:rPr>
      </w:pPr>
      <w:r w:rsidRPr="002A60FA">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2A60FA">
          <w:rPr>
            <w:rStyle w:val="a3"/>
            <w:rFonts w:ascii="Times New Roman" w:hAnsi="Times New Roman" w:cstheme="minorBidi"/>
            <w:sz w:val="24"/>
            <w:szCs w:val="24"/>
            <w:lang w:val="en-US"/>
          </w:rPr>
          <w:t>zakazchik</w:t>
        </w:r>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vvolga</w:t>
        </w:r>
        <w:proofErr w:type="spellEnd"/>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yar</w:t>
        </w:r>
        <w:proofErr w:type="spellEnd"/>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ru</w:t>
        </w:r>
        <w:proofErr w:type="spellEnd"/>
      </w:hyperlink>
      <w:r w:rsidRPr="002A60FA">
        <w:rPr>
          <w:rFonts w:ascii="Times New Roman" w:hAnsi="Times New Roman"/>
          <w:sz w:val="24"/>
          <w:szCs w:val="24"/>
        </w:rPr>
        <w:t xml:space="preserve"> (документ должен быть подписан уполномоченным лицом, скреплен печатью организации).</w:t>
      </w:r>
    </w:p>
    <w:p w:rsidR="0059540E" w:rsidRPr="002A60FA" w:rsidRDefault="0059540E" w:rsidP="0059540E">
      <w:pPr>
        <w:spacing w:after="0"/>
        <w:ind w:firstLine="708"/>
        <w:jc w:val="both"/>
        <w:rPr>
          <w:rFonts w:ascii="Times New Roman" w:hAnsi="Times New Roman"/>
          <w:sz w:val="24"/>
          <w:szCs w:val="24"/>
        </w:rPr>
      </w:pPr>
      <w:r w:rsidRPr="002A60FA">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59540E" w:rsidRPr="002A60FA" w:rsidRDefault="0059540E" w:rsidP="0059540E">
      <w:pPr>
        <w:spacing w:after="0" w:line="240" w:lineRule="auto"/>
        <w:ind w:firstLine="709"/>
        <w:jc w:val="both"/>
        <w:rPr>
          <w:rFonts w:ascii="Times New Roman" w:hAnsi="Times New Roman"/>
          <w:sz w:val="24"/>
          <w:szCs w:val="24"/>
        </w:rPr>
      </w:pPr>
      <w:r w:rsidRPr="002A60FA">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59540E" w:rsidRPr="002A60FA" w:rsidRDefault="0059540E" w:rsidP="0059540E">
      <w:pPr>
        <w:spacing w:after="0"/>
        <w:ind w:firstLine="708"/>
        <w:jc w:val="both"/>
        <w:rPr>
          <w:rFonts w:ascii="Times New Roman" w:hAnsi="Times New Roman"/>
          <w:sz w:val="24"/>
          <w:szCs w:val="24"/>
        </w:rPr>
      </w:pPr>
      <w:r w:rsidRPr="002A60FA">
        <w:rPr>
          <w:rFonts w:ascii="Times New Roman" w:hAnsi="Times New Roman"/>
          <w:sz w:val="24"/>
          <w:szCs w:val="24"/>
        </w:rPr>
        <w:t>Форма предоставления предложения по цене договора – в приложении №1 к настоящему запросу.</w:t>
      </w:r>
    </w:p>
    <w:p w:rsidR="0059540E" w:rsidRPr="002A60FA" w:rsidRDefault="0059540E" w:rsidP="0059540E">
      <w:pPr>
        <w:spacing w:after="0"/>
        <w:ind w:firstLine="708"/>
        <w:jc w:val="both"/>
        <w:rPr>
          <w:rFonts w:ascii="Times New Roman" w:hAnsi="Times New Roman"/>
          <w:sz w:val="24"/>
          <w:szCs w:val="24"/>
        </w:rPr>
      </w:pPr>
      <w:r w:rsidRPr="002A60FA">
        <w:rPr>
          <w:rFonts w:ascii="Times New Roman" w:hAnsi="Times New Roman"/>
          <w:sz w:val="24"/>
          <w:szCs w:val="24"/>
        </w:rPr>
        <w:t>Техническое задание</w:t>
      </w:r>
      <w:r>
        <w:rPr>
          <w:rFonts w:ascii="Times New Roman" w:hAnsi="Times New Roman"/>
          <w:sz w:val="24"/>
          <w:szCs w:val="24"/>
        </w:rPr>
        <w:t xml:space="preserve"> </w:t>
      </w:r>
      <w:r w:rsidRPr="002A60FA">
        <w:rPr>
          <w:rFonts w:ascii="Times New Roman" w:hAnsi="Times New Roman"/>
          <w:sz w:val="24"/>
          <w:szCs w:val="24"/>
        </w:rPr>
        <w:t>– в приложении № 2 к настоящему запросу.</w:t>
      </w:r>
    </w:p>
    <w:p w:rsidR="0059540E" w:rsidRPr="002A60FA" w:rsidRDefault="0059540E" w:rsidP="0059540E">
      <w:pPr>
        <w:spacing w:after="0"/>
        <w:ind w:firstLine="708"/>
        <w:jc w:val="both"/>
        <w:rPr>
          <w:rFonts w:ascii="Times New Roman" w:hAnsi="Times New Roman"/>
          <w:sz w:val="24"/>
          <w:szCs w:val="24"/>
        </w:rPr>
      </w:pPr>
      <w:r w:rsidRPr="002A60FA">
        <w:rPr>
          <w:rFonts w:ascii="Times New Roman" w:hAnsi="Times New Roman"/>
          <w:sz w:val="24"/>
          <w:szCs w:val="24"/>
        </w:rPr>
        <w:t>Проект договора – в приложении № 3 к настоящему запросу.</w:t>
      </w:r>
    </w:p>
    <w:p w:rsidR="0059540E" w:rsidRDefault="0059540E" w:rsidP="0059540E">
      <w:pPr>
        <w:spacing w:after="0"/>
        <w:jc w:val="both"/>
        <w:rPr>
          <w:rFonts w:ascii="Times New Roman" w:hAnsi="Times New Roman"/>
          <w:sz w:val="24"/>
          <w:szCs w:val="24"/>
        </w:rPr>
      </w:pPr>
    </w:p>
    <w:p w:rsidR="0059540E" w:rsidRDefault="0059540E" w:rsidP="0059540E">
      <w:pPr>
        <w:spacing w:after="0"/>
        <w:jc w:val="both"/>
        <w:rPr>
          <w:rFonts w:ascii="Times New Roman" w:hAnsi="Times New Roman"/>
          <w:sz w:val="24"/>
          <w:szCs w:val="24"/>
        </w:rPr>
      </w:pPr>
    </w:p>
    <w:p w:rsidR="0059540E" w:rsidRPr="002A60FA" w:rsidRDefault="0059540E" w:rsidP="0059540E">
      <w:pPr>
        <w:spacing w:after="0"/>
        <w:jc w:val="both"/>
        <w:rPr>
          <w:rFonts w:ascii="Times New Roman" w:hAnsi="Times New Roman"/>
          <w:sz w:val="24"/>
          <w:szCs w:val="24"/>
        </w:rPr>
      </w:pPr>
    </w:p>
    <w:p w:rsidR="0059540E" w:rsidRDefault="0059540E" w:rsidP="0059540E">
      <w:pPr>
        <w:pStyle w:val="a4"/>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59540E" w:rsidRDefault="0059540E" w:rsidP="0059540E">
      <w:pPr>
        <w:pStyle w:val="a4"/>
        <w:spacing w:before="0" w:beforeAutospacing="0" w:after="0" w:afterAutospacing="0"/>
        <w:rPr>
          <w:rFonts w:ascii="Calibri" w:eastAsia="Calibri" w:hAnsi="Calibri"/>
          <w:sz w:val="22"/>
          <w:szCs w:val="22"/>
          <w:lang w:eastAsia="en-US"/>
        </w:rPr>
      </w:pPr>
      <w:r>
        <w:rPr>
          <w:rFonts w:eastAsia="Calibri"/>
          <w:lang w:eastAsia="en-US"/>
        </w:rPr>
        <w:t>«Верхняя Волга»                                                                                                          А. Л. Лебедев</w:t>
      </w:r>
    </w:p>
    <w:p w:rsidR="0059540E" w:rsidRDefault="0059540E" w:rsidP="0059540E">
      <w:pPr>
        <w:pStyle w:val="a4"/>
        <w:rPr>
          <w:rFonts w:eastAsia="Calibri"/>
          <w:lang w:eastAsia="en-US"/>
        </w:rPr>
      </w:pPr>
    </w:p>
    <w:p w:rsidR="0059540E" w:rsidRDefault="0059540E" w:rsidP="0059540E">
      <w:pPr>
        <w:pStyle w:val="a4"/>
        <w:spacing w:after="0"/>
        <w:rPr>
          <w:rFonts w:eastAsia="Calibri"/>
          <w:lang w:eastAsia="en-US"/>
        </w:rPr>
        <w:sectPr w:rsidR="0059540E" w:rsidSect="008E279C">
          <w:pgSz w:w="11906" w:h="16838"/>
          <w:pgMar w:top="1134" w:right="851" w:bottom="1134" w:left="992" w:header="709" w:footer="709" w:gutter="0"/>
          <w:cols w:space="720"/>
        </w:sectPr>
      </w:pPr>
    </w:p>
    <w:p w:rsidR="0059540E" w:rsidRDefault="0059540E" w:rsidP="0059540E">
      <w:pPr>
        <w:pStyle w:val="a4"/>
        <w:spacing w:after="0"/>
        <w:rPr>
          <w:rFonts w:eastAsia="Calibri"/>
          <w:sz w:val="16"/>
          <w:szCs w:val="16"/>
          <w:lang w:eastAsia="en-US"/>
        </w:rPr>
      </w:pPr>
    </w:p>
    <w:p w:rsidR="0059540E" w:rsidRDefault="0059540E" w:rsidP="0059540E">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59540E" w:rsidRPr="000A4C1B" w:rsidRDefault="0059540E" w:rsidP="0059540E">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59540E" w:rsidRDefault="0059540E" w:rsidP="0059540E">
      <w:pPr>
        <w:pStyle w:val="a4"/>
        <w:spacing w:before="0" w:beforeAutospacing="0" w:after="0" w:afterAutospacing="0"/>
        <w:jc w:val="right"/>
        <w:outlineLvl w:val="0"/>
        <w:rPr>
          <w:bCs/>
          <w:color w:val="000000"/>
          <w:sz w:val="22"/>
          <w:szCs w:val="22"/>
        </w:rPr>
      </w:pPr>
      <w:r>
        <w:rPr>
          <w:bCs/>
          <w:color w:val="000000"/>
          <w:sz w:val="22"/>
          <w:szCs w:val="22"/>
        </w:rPr>
        <w:t>ФОРМА</w:t>
      </w:r>
    </w:p>
    <w:p w:rsidR="0059540E" w:rsidRDefault="0059540E" w:rsidP="0059540E">
      <w:pPr>
        <w:pStyle w:val="a4"/>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59540E" w:rsidRPr="000A4C1B" w:rsidRDefault="0059540E" w:rsidP="0059540E">
      <w:pPr>
        <w:pStyle w:val="a4"/>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59540E" w:rsidRDefault="0059540E" w:rsidP="0059540E">
      <w:pPr>
        <w:pStyle w:val="a4"/>
        <w:tabs>
          <w:tab w:val="center" w:pos="4677"/>
          <w:tab w:val="right" w:pos="9355"/>
        </w:tabs>
        <w:spacing w:after="0"/>
        <w:jc w:val="right"/>
        <w:rPr>
          <w:rFonts w:eastAsia="Calibri"/>
          <w:sz w:val="22"/>
          <w:szCs w:val="22"/>
          <w:lang w:eastAsia="en-US"/>
        </w:rPr>
      </w:pPr>
      <w:r>
        <w:rPr>
          <w:rFonts w:eastAsia="Calibri"/>
          <w:sz w:val="22"/>
          <w:szCs w:val="22"/>
          <w:lang w:eastAsia="en-US"/>
        </w:rPr>
        <w:t xml:space="preserve">НА БЛАНКЕ ОРГАНИЗАЦИИ </w:t>
      </w:r>
    </w:p>
    <w:p w:rsidR="0059540E" w:rsidRPr="00001DD1" w:rsidRDefault="0059540E" w:rsidP="0059540E">
      <w:pPr>
        <w:pStyle w:val="a4"/>
        <w:jc w:val="center"/>
        <w:outlineLvl w:val="0"/>
        <w:rPr>
          <w:b/>
          <w:bCs/>
          <w:color w:val="000000"/>
        </w:rPr>
      </w:pPr>
      <w:r>
        <w:rPr>
          <w:b/>
          <w:bCs/>
          <w:color w:val="000000"/>
        </w:rPr>
        <w:t>ПРЕДЛОЖЕНИЕ О ЦЕНЕ ДОГОВОРА</w:t>
      </w:r>
    </w:p>
    <w:p w:rsidR="0059540E" w:rsidRDefault="0059540E" w:rsidP="0059540E">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59540E" w:rsidRDefault="0059540E" w:rsidP="0059540E">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59540E" w:rsidRDefault="0059540E" w:rsidP="0059540E">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59540E" w:rsidRDefault="0059540E" w:rsidP="0059540E">
      <w:pPr>
        <w:rPr>
          <w:rFonts w:ascii="Times New Roman" w:hAnsi="Times New Roman"/>
          <w:sz w:val="20"/>
          <w:szCs w:val="20"/>
        </w:rPr>
      </w:pPr>
      <w:r>
        <w:rPr>
          <w:rFonts w:ascii="Times New Roman" w:hAnsi="Times New Roman"/>
          <w:sz w:val="20"/>
          <w:szCs w:val="20"/>
        </w:rPr>
        <w:t>«___» ________ 2021 г.</w:t>
      </w:r>
    </w:p>
    <w:p w:rsidR="0059540E" w:rsidRDefault="0059540E" w:rsidP="0059540E">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E32C27">
        <w:rPr>
          <w:rFonts w:ascii="Times New Roman" w:hAnsi="Times New Roman"/>
          <w:bCs/>
          <w:sz w:val="20"/>
          <w:szCs w:val="20"/>
        </w:rPr>
        <w:t xml:space="preserve">на </w:t>
      </w:r>
      <w:r>
        <w:rPr>
          <w:rFonts w:ascii="Times New Roman" w:hAnsi="Times New Roman"/>
          <w:bCs/>
          <w:sz w:val="20"/>
          <w:szCs w:val="20"/>
        </w:rPr>
        <w:t xml:space="preserve">поставку </w:t>
      </w:r>
      <w:r w:rsidR="00E32C27" w:rsidRPr="00E32C27">
        <w:rPr>
          <w:rFonts w:ascii="Times New Roman" w:hAnsi="Times New Roman"/>
          <w:bCs/>
          <w:sz w:val="20"/>
          <w:szCs w:val="20"/>
        </w:rPr>
        <w:t>комплекта радиосвязи для студий телеканала «Первый Ярославский»</w:t>
      </w:r>
      <w:r>
        <w:rPr>
          <w:rFonts w:ascii="Times New Roman" w:hAnsi="Times New Roman"/>
          <w:bCs/>
          <w:sz w:val="20"/>
          <w:szCs w:val="20"/>
        </w:rPr>
        <w:t>, проект, которого изложен в запросе в целях формирования представления о рыночных ценах от 2</w:t>
      </w:r>
      <w:r w:rsidR="003C434E">
        <w:rPr>
          <w:rFonts w:ascii="Times New Roman" w:hAnsi="Times New Roman"/>
          <w:bCs/>
          <w:sz w:val="20"/>
          <w:szCs w:val="20"/>
        </w:rPr>
        <w:t>9</w:t>
      </w:r>
      <w:r>
        <w:rPr>
          <w:rFonts w:ascii="Times New Roman" w:hAnsi="Times New Roman"/>
          <w:bCs/>
          <w:sz w:val="20"/>
          <w:szCs w:val="20"/>
        </w:rPr>
        <w:t xml:space="preserve">.09.2021г.,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59540E" w:rsidRDefault="0059540E" w:rsidP="0059540E">
      <w:pPr>
        <w:pStyle w:val="12"/>
        <w:jc w:val="center"/>
        <w:rPr>
          <w:b/>
          <w:bCs/>
          <w:sz w:val="20"/>
          <w:szCs w:val="20"/>
        </w:rPr>
      </w:pPr>
      <w:r>
        <w:rPr>
          <w:b/>
          <w:bCs/>
          <w:sz w:val="20"/>
          <w:szCs w:val="20"/>
        </w:rPr>
        <w:t xml:space="preserve">Спецификация </w:t>
      </w:r>
    </w:p>
    <w:tbl>
      <w:tblPr>
        <w:tblStyle w:val="a9"/>
        <w:tblW w:w="15420" w:type="dxa"/>
        <w:tblLayout w:type="fixed"/>
        <w:tblLook w:val="04A0"/>
      </w:tblPr>
      <w:tblGrid>
        <w:gridCol w:w="568"/>
        <w:gridCol w:w="3085"/>
        <w:gridCol w:w="992"/>
        <w:gridCol w:w="4254"/>
        <w:gridCol w:w="1417"/>
        <w:gridCol w:w="1701"/>
        <w:gridCol w:w="1560"/>
        <w:gridCol w:w="1843"/>
      </w:tblGrid>
      <w:tr w:rsidR="0059540E" w:rsidTr="008E279C">
        <w:tc>
          <w:tcPr>
            <w:tcW w:w="568" w:type="dxa"/>
            <w:vMerge w:val="restart"/>
            <w:tcBorders>
              <w:top w:val="single" w:sz="4" w:space="0" w:color="auto"/>
              <w:left w:val="single" w:sz="4" w:space="0" w:color="auto"/>
              <w:bottom w:val="single" w:sz="4" w:space="0" w:color="auto"/>
              <w:right w:val="single" w:sz="4" w:space="0" w:color="auto"/>
            </w:tcBorders>
            <w:hideMark/>
          </w:tcPr>
          <w:p w:rsidR="0059540E" w:rsidRDefault="0059540E" w:rsidP="008E279C">
            <w:pPr>
              <w:jc w:val="center"/>
              <w:rPr>
                <w:rFonts w:ascii="Times New Roman" w:hAnsi="Times New Roman"/>
                <w:b/>
                <w:sz w:val="20"/>
                <w:szCs w:val="20"/>
              </w:rPr>
            </w:pPr>
            <w:r>
              <w:rPr>
                <w:rFonts w:ascii="Times New Roman" w:hAnsi="Times New Roman"/>
                <w:b/>
                <w:sz w:val="20"/>
                <w:szCs w:val="20"/>
              </w:rPr>
              <w:t>№</w:t>
            </w:r>
          </w:p>
          <w:p w:rsidR="0059540E" w:rsidRDefault="0059540E" w:rsidP="008E279C">
            <w:pPr>
              <w:spacing w:line="276" w:lineRule="auto"/>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3085" w:type="dxa"/>
            <w:vMerge w:val="restart"/>
            <w:tcBorders>
              <w:top w:val="single" w:sz="4" w:space="0" w:color="auto"/>
              <w:left w:val="single" w:sz="4" w:space="0" w:color="auto"/>
              <w:bottom w:val="single" w:sz="4" w:space="0" w:color="auto"/>
              <w:right w:val="single" w:sz="4" w:space="0" w:color="auto"/>
            </w:tcBorders>
            <w:hideMark/>
          </w:tcPr>
          <w:p w:rsidR="0059540E" w:rsidRDefault="0059540E" w:rsidP="008E279C">
            <w:pPr>
              <w:jc w:val="center"/>
              <w:rPr>
                <w:rFonts w:ascii="Times New Roman" w:hAnsi="Times New Roman"/>
                <w:b/>
                <w:sz w:val="20"/>
                <w:szCs w:val="20"/>
              </w:rPr>
            </w:pPr>
            <w:r>
              <w:rPr>
                <w:rFonts w:ascii="Times New Roman" w:hAnsi="Times New Roman"/>
                <w:b/>
                <w:sz w:val="20"/>
                <w:szCs w:val="20"/>
              </w:rPr>
              <w:t>Наименование товара,</w:t>
            </w:r>
          </w:p>
          <w:p w:rsidR="0059540E" w:rsidRDefault="0059540E" w:rsidP="008E279C">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59540E" w:rsidRDefault="0059540E" w:rsidP="008E279C">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59540E" w:rsidRDefault="0059540E" w:rsidP="008E279C">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9540E" w:rsidRDefault="0059540E" w:rsidP="008E279C">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9540E" w:rsidRDefault="0059540E" w:rsidP="008E279C">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9540E" w:rsidRDefault="0059540E" w:rsidP="008E279C">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9540E" w:rsidRDefault="0059540E" w:rsidP="008E279C">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59540E" w:rsidTr="008E279C">
        <w:tc>
          <w:tcPr>
            <w:tcW w:w="568" w:type="dxa"/>
            <w:vMerge/>
            <w:tcBorders>
              <w:top w:val="single" w:sz="4" w:space="0" w:color="auto"/>
              <w:left w:val="single" w:sz="4" w:space="0" w:color="auto"/>
              <w:bottom w:val="single" w:sz="4" w:space="0" w:color="auto"/>
              <w:right w:val="single" w:sz="4" w:space="0" w:color="auto"/>
            </w:tcBorders>
            <w:vAlign w:val="center"/>
            <w:hideMark/>
          </w:tcPr>
          <w:p w:rsidR="0059540E" w:rsidRDefault="0059540E" w:rsidP="008E279C">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59540E" w:rsidRDefault="0059540E" w:rsidP="008E279C">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540E" w:rsidRDefault="0059540E" w:rsidP="008E279C">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59540E" w:rsidRDefault="0059540E" w:rsidP="008E279C">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540E" w:rsidRDefault="0059540E" w:rsidP="008E279C">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540E" w:rsidRDefault="0059540E" w:rsidP="008E279C">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9540E" w:rsidRDefault="0059540E" w:rsidP="008E279C">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9540E" w:rsidRDefault="0059540E" w:rsidP="008E279C">
            <w:pPr>
              <w:rPr>
                <w:rFonts w:ascii="Times New Roman" w:hAnsi="Times New Roman"/>
                <w:b/>
                <w:sz w:val="20"/>
                <w:szCs w:val="20"/>
              </w:rPr>
            </w:pPr>
          </w:p>
        </w:tc>
      </w:tr>
      <w:tr w:rsidR="0059540E" w:rsidTr="008E279C">
        <w:tc>
          <w:tcPr>
            <w:tcW w:w="568"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59540E" w:rsidRPr="0093633B" w:rsidRDefault="0059540E" w:rsidP="008E279C">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9540E" w:rsidRDefault="0059540E" w:rsidP="008E279C">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9540E" w:rsidRDefault="0059540E" w:rsidP="008E279C">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r>
      <w:tr w:rsidR="0059540E" w:rsidTr="008E279C">
        <w:tc>
          <w:tcPr>
            <w:tcW w:w="568"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59540E" w:rsidRPr="0093633B" w:rsidRDefault="0059540E" w:rsidP="008E279C">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9540E" w:rsidRDefault="0059540E" w:rsidP="008E279C">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r>
      <w:tr w:rsidR="0059540E" w:rsidTr="008E279C">
        <w:tc>
          <w:tcPr>
            <w:tcW w:w="568"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imes New Roman" w:hAnsi="Times New Roman"/>
                <w:sz w:val="20"/>
                <w:szCs w:val="20"/>
                <w:lang w:eastAsia="ru-RU"/>
              </w:rPr>
            </w:pPr>
            <w:r>
              <w:rPr>
                <w:rFonts w:ascii="Times New Roman" w:hAnsi="Times New Roman"/>
                <w:sz w:val="20"/>
                <w:szCs w:val="20"/>
                <w:lang w:eastAsia="ru-RU"/>
              </w:rPr>
              <w:t>3.</w:t>
            </w:r>
          </w:p>
        </w:tc>
        <w:tc>
          <w:tcPr>
            <w:tcW w:w="3085" w:type="dxa"/>
            <w:tcBorders>
              <w:top w:val="single" w:sz="4" w:space="0" w:color="auto"/>
              <w:left w:val="single" w:sz="4" w:space="0" w:color="auto"/>
              <w:bottom w:val="single" w:sz="4" w:space="0" w:color="auto"/>
              <w:right w:val="single" w:sz="4" w:space="0" w:color="auto"/>
            </w:tcBorders>
          </w:tcPr>
          <w:p w:rsidR="0059540E" w:rsidRPr="0093633B" w:rsidRDefault="0059540E" w:rsidP="008E279C">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9540E" w:rsidRDefault="0059540E" w:rsidP="008E279C">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r>
      <w:tr w:rsidR="0059540E" w:rsidTr="008E279C">
        <w:tc>
          <w:tcPr>
            <w:tcW w:w="568"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imes New Roman" w:hAnsi="Times New Roman"/>
                <w:sz w:val="20"/>
                <w:szCs w:val="20"/>
                <w:lang w:eastAsia="ru-RU"/>
              </w:rPr>
            </w:pPr>
            <w:r>
              <w:rPr>
                <w:rFonts w:ascii="Times New Roman" w:hAnsi="Times New Roman"/>
                <w:sz w:val="20"/>
                <w:szCs w:val="20"/>
                <w:lang w:eastAsia="ru-RU"/>
              </w:rPr>
              <w:t>4.</w:t>
            </w:r>
          </w:p>
        </w:tc>
        <w:tc>
          <w:tcPr>
            <w:tcW w:w="3085" w:type="dxa"/>
            <w:tcBorders>
              <w:top w:val="single" w:sz="4" w:space="0" w:color="auto"/>
              <w:left w:val="single" w:sz="4" w:space="0" w:color="auto"/>
              <w:bottom w:val="single" w:sz="4" w:space="0" w:color="auto"/>
              <w:right w:val="single" w:sz="4" w:space="0" w:color="auto"/>
            </w:tcBorders>
          </w:tcPr>
          <w:p w:rsidR="0059540E" w:rsidRPr="0093633B" w:rsidRDefault="0059540E" w:rsidP="008E279C">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9540E" w:rsidRDefault="0059540E" w:rsidP="008E279C">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r>
      <w:tr w:rsidR="0059540E" w:rsidTr="008E279C">
        <w:tc>
          <w:tcPr>
            <w:tcW w:w="568"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imes New Roman" w:hAnsi="Times New Roman"/>
                <w:sz w:val="20"/>
                <w:szCs w:val="20"/>
                <w:lang w:eastAsia="ru-RU"/>
              </w:rPr>
            </w:pPr>
            <w:r>
              <w:rPr>
                <w:rFonts w:ascii="Times New Roman" w:hAnsi="Times New Roman"/>
                <w:sz w:val="20"/>
                <w:szCs w:val="20"/>
                <w:lang w:eastAsia="ru-RU"/>
              </w:rPr>
              <w:t>5.</w:t>
            </w:r>
          </w:p>
        </w:tc>
        <w:tc>
          <w:tcPr>
            <w:tcW w:w="3085" w:type="dxa"/>
            <w:tcBorders>
              <w:top w:val="single" w:sz="4" w:space="0" w:color="auto"/>
              <w:left w:val="single" w:sz="4" w:space="0" w:color="auto"/>
              <w:bottom w:val="single" w:sz="4" w:space="0" w:color="auto"/>
              <w:right w:val="single" w:sz="4" w:space="0" w:color="auto"/>
            </w:tcBorders>
          </w:tcPr>
          <w:p w:rsidR="0059540E" w:rsidRPr="0093633B" w:rsidRDefault="0059540E" w:rsidP="008E279C">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9540E" w:rsidRDefault="0059540E" w:rsidP="008E279C">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r>
      <w:tr w:rsidR="0059540E" w:rsidTr="008E279C">
        <w:tc>
          <w:tcPr>
            <w:tcW w:w="13577" w:type="dxa"/>
            <w:gridSpan w:val="7"/>
            <w:tcBorders>
              <w:top w:val="single" w:sz="4" w:space="0" w:color="auto"/>
              <w:left w:val="single" w:sz="4" w:space="0" w:color="auto"/>
              <w:bottom w:val="single" w:sz="4" w:space="0" w:color="auto"/>
              <w:right w:val="single" w:sz="4" w:space="0" w:color="auto"/>
            </w:tcBorders>
            <w:hideMark/>
          </w:tcPr>
          <w:p w:rsidR="0059540E" w:rsidRDefault="0059540E" w:rsidP="008E279C">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r>
      <w:tr w:rsidR="0059540E" w:rsidTr="008E279C">
        <w:tc>
          <w:tcPr>
            <w:tcW w:w="13577" w:type="dxa"/>
            <w:gridSpan w:val="7"/>
            <w:tcBorders>
              <w:top w:val="single" w:sz="4" w:space="0" w:color="auto"/>
              <w:left w:val="single" w:sz="4" w:space="0" w:color="auto"/>
              <w:bottom w:val="single" w:sz="4" w:space="0" w:color="auto"/>
              <w:right w:val="single" w:sz="4" w:space="0" w:color="auto"/>
            </w:tcBorders>
            <w:hideMark/>
          </w:tcPr>
          <w:p w:rsidR="0059540E" w:rsidRDefault="0059540E" w:rsidP="008E279C">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r>
    </w:tbl>
    <w:p w:rsidR="0059540E" w:rsidRDefault="0059540E" w:rsidP="0059540E">
      <w:pPr>
        <w:pStyle w:val="a4"/>
        <w:widowControl w:val="0"/>
        <w:tabs>
          <w:tab w:val="right" w:pos="8798"/>
        </w:tabs>
        <w:autoSpaceDE w:val="0"/>
        <w:autoSpaceDN w:val="0"/>
        <w:spacing w:before="0" w:beforeAutospacing="0" w:after="0" w:afterAutospacing="0" w:line="245" w:lineRule="exact"/>
        <w:ind w:right="-285"/>
        <w:rPr>
          <w:rStyle w:val="11"/>
          <w:rFonts w:eastAsia="Calibri"/>
          <w:color w:val="000000"/>
        </w:rPr>
      </w:pPr>
      <w:r>
        <w:rPr>
          <w:rStyle w:val="11"/>
          <w:rFonts w:eastAsia="Calibri"/>
          <w:color w:val="000000"/>
        </w:rPr>
        <w:t>Руководитель (</w:t>
      </w:r>
      <w:r>
        <w:rPr>
          <w:rStyle w:val="a8"/>
          <w:rFonts w:eastAsia="Arial"/>
          <w:color w:val="000000"/>
        </w:rPr>
        <w:t>должность)</w:t>
      </w:r>
      <w:r>
        <w:rPr>
          <w:rStyle w:val="11"/>
          <w:rFonts w:eastAsia="Calibri"/>
          <w:color w:val="000000"/>
        </w:rPr>
        <w:t xml:space="preserve"> ______________________    (Ф.И.О. Руководителя)</w:t>
      </w:r>
    </w:p>
    <w:p w:rsidR="0059540E" w:rsidRPr="004955A5" w:rsidRDefault="0059540E" w:rsidP="0059540E">
      <w:pPr>
        <w:pStyle w:val="a4"/>
        <w:widowControl w:val="0"/>
        <w:tabs>
          <w:tab w:val="right" w:pos="8798"/>
        </w:tabs>
        <w:autoSpaceDE w:val="0"/>
        <w:autoSpaceDN w:val="0"/>
        <w:spacing w:before="0" w:beforeAutospacing="0" w:after="0" w:afterAutospacing="0" w:line="245" w:lineRule="exact"/>
        <w:ind w:right="-285"/>
        <w:rPr>
          <w:color w:val="000000"/>
          <w:shd w:val="clear" w:color="auto" w:fill="FFFFFF"/>
        </w:rPr>
      </w:pPr>
      <w:r>
        <w:rPr>
          <w:rStyle w:val="11"/>
          <w:rFonts w:eastAsia="Calibri"/>
          <w:color w:val="000000"/>
        </w:rPr>
        <w:t xml:space="preserve">м.п. </w:t>
      </w:r>
    </w:p>
    <w:p w:rsidR="0059540E" w:rsidRPr="00F03003" w:rsidRDefault="0059540E" w:rsidP="0059540E">
      <w:pPr>
        <w:spacing w:after="0" w:line="240" w:lineRule="auto"/>
        <w:jc w:val="both"/>
        <w:rPr>
          <w:rFonts w:ascii="Times New Roman" w:hAnsi="Times New Roman"/>
          <w:b/>
          <w:i/>
          <w:sz w:val="16"/>
          <w:szCs w:val="16"/>
        </w:rPr>
      </w:pPr>
      <w:r w:rsidRPr="00F03003">
        <w:rPr>
          <w:rFonts w:ascii="Times New Roman" w:hAnsi="Times New Roman"/>
          <w:b/>
          <w:i/>
          <w:sz w:val="16"/>
          <w:szCs w:val="16"/>
        </w:rPr>
        <w:t>*Инструкции по заполнению</w:t>
      </w:r>
    </w:p>
    <w:p w:rsidR="0059540E" w:rsidRPr="00F03003" w:rsidRDefault="0059540E" w:rsidP="0059540E">
      <w:pPr>
        <w:spacing w:after="0" w:line="240" w:lineRule="auto"/>
        <w:jc w:val="both"/>
        <w:rPr>
          <w:rFonts w:ascii="Times New Roman" w:hAnsi="Times New Roman"/>
          <w:i/>
          <w:sz w:val="16"/>
          <w:szCs w:val="16"/>
        </w:rPr>
      </w:pPr>
      <w:r w:rsidRPr="00F03003">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59540E" w:rsidRPr="00F03003" w:rsidRDefault="0059540E" w:rsidP="0059540E">
      <w:pPr>
        <w:spacing w:after="0" w:line="240" w:lineRule="auto"/>
        <w:jc w:val="both"/>
        <w:rPr>
          <w:rFonts w:ascii="Times New Roman" w:hAnsi="Times New Roman"/>
          <w:i/>
          <w:sz w:val="16"/>
          <w:szCs w:val="16"/>
        </w:rPr>
      </w:pPr>
      <w:r w:rsidRPr="00F03003">
        <w:rPr>
          <w:rFonts w:ascii="Times New Roman" w:hAnsi="Times New Roman"/>
          <w:i/>
          <w:sz w:val="16"/>
          <w:szCs w:val="16"/>
        </w:rPr>
        <w:t xml:space="preserve">2. </w:t>
      </w:r>
      <w:proofErr w:type="gramStart"/>
      <w:r w:rsidRPr="00F03003">
        <w:rPr>
          <w:rFonts w:ascii="Times New Roman" w:hAnsi="Times New Roman"/>
          <w:i/>
          <w:sz w:val="16"/>
          <w:szCs w:val="16"/>
        </w:rPr>
        <w:t>Цены</w:t>
      </w:r>
      <w:proofErr w:type="gramEnd"/>
      <w:r w:rsidRPr="00F03003">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w:t>
      </w:r>
      <w:r>
        <w:rPr>
          <w:rFonts w:ascii="Times New Roman" w:hAnsi="Times New Roman"/>
          <w:i/>
          <w:sz w:val="16"/>
          <w:szCs w:val="16"/>
        </w:rPr>
        <w:t>, а также иные расходы Исполнителя, связанные с исполнением договора.</w:t>
      </w:r>
      <w:r w:rsidRPr="00F03003">
        <w:rPr>
          <w:rFonts w:ascii="Times New Roman" w:hAnsi="Times New Roman"/>
          <w:i/>
          <w:sz w:val="16"/>
          <w:szCs w:val="16"/>
        </w:rPr>
        <w:t xml:space="preserve">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59540E" w:rsidRPr="00F03003" w:rsidRDefault="0059540E" w:rsidP="0059540E">
      <w:pPr>
        <w:spacing w:after="0" w:line="240" w:lineRule="auto"/>
        <w:jc w:val="both"/>
        <w:rPr>
          <w:rFonts w:ascii="Times New Roman" w:hAnsi="Times New Roman"/>
          <w:i/>
          <w:sz w:val="16"/>
          <w:szCs w:val="16"/>
        </w:rPr>
      </w:pPr>
      <w:r w:rsidRPr="00F03003">
        <w:rPr>
          <w:rFonts w:ascii="Times New Roman" w:hAnsi="Times New Roman"/>
          <w:i/>
          <w:sz w:val="16"/>
          <w:szCs w:val="16"/>
        </w:rPr>
        <w:t xml:space="preserve">3.  </w:t>
      </w:r>
      <w:r w:rsidRPr="00F03003">
        <w:rPr>
          <w:rFonts w:ascii="Times New Roman" w:hAnsi="Times New Roman"/>
          <w:i/>
          <w:color w:val="000000"/>
          <w:sz w:val="16"/>
          <w:szCs w:val="16"/>
        </w:rPr>
        <w:t xml:space="preserve">В своем предложении Участник должен представить заполненную форму </w:t>
      </w:r>
      <w:r w:rsidRPr="00F03003">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F03003">
        <w:rPr>
          <w:rFonts w:ascii="Times New Roman" w:hAnsi="Times New Roman"/>
          <w:i/>
          <w:sz w:val="16"/>
          <w:szCs w:val="16"/>
        </w:rPr>
        <w:t>образом</w:t>
      </w:r>
      <w:proofErr w:type="gramEnd"/>
      <w:r w:rsidRPr="00F03003">
        <w:rPr>
          <w:rFonts w:ascii="Times New Roman" w:hAnsi="Times New Roman"/>
          <w:i/>
          <w:sz w:val="16"/>
          <w:szCs w:val="16"/>
        </w:rPr>
        <w:t xml:space="preserve"> уполномоченным им лицом на основании доверенности, скрепить печатью Участника.</w:t>
      </w:r>
    </w:p>
    <w:p w:rsidR="0059540E" w:rsidRPr="00F03003" w:rsidRDefault="0059540E" w:rsidP="0059540E">
      <w:pPr>
        <w:spacing w:after="0" w:line="240" w:lineRule="auto"/>
        <w:jc w:val="both"/>
        <w:rPr>
          <w:rFonts w:ascii="Times New Roman" w:hAnsi="Times New Roman"/>
          <w:i/>
          <w:sz w:val="16"/>
          <w:szCs w:val="16"/>
        </w:rPr>
      </w:pPr>
      <w:r w:rsidRPr="00F03003">
        <w:rPr>
          <w:rFonts w:ascii="Times New Roman" w:hAnsi="Times New Roman"/>
          <w:i/>
          <w:sz w:val="16"/>
          <w:szCs w:val="16"/>
        </w:rPr>
        <w:lastRenderedPageBreak/>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59540E" w:rsidRPr="00F03003" w:rsidRDefault="0059540E" w:rsidP="0059540E">
      <w:pPr>
        <w:spacing w:after="0" w:line="240" w:lineRule="auto"/>
        <w:jc w:val="both"/>
        <w:rPr>
          <w:rFonts w:ascii="Times New Roman" w:hAnsi="Times New Roman"/>
          <w:i/>
          <w:sz w:val="16"/>
          <w:szCs w:val="16"/>
        </w:rPr>
      </w:pPr>
      <w:r w:rsidRPr="00F03003">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59540E" w:rsidRPr="00F03003" w:rsidRDefault="0059540E" w:rsidP="0059540E">
      <w:pPr>
        <w:spacing w:after="0" w:line="240" w:lineRule="auto"/>
        <w:jc w:val="both"/>
        <w:rPr>
          <w:rFonts w:ascii="Times New Roman" w:hAnsi="Times New Roman"/>
          <w:i/>
          <w:sz w:val="16"/>
          <w:szCs w:val="16"/>
        </w:rPr>
      </w:pPr>
      <w:r w:rsidRPr="00F03003">
        <w:rPr>
          <w:rFonts w:ascii="Times New Roman" w:hAnsi="Times New Roman"/>
          <w:i/>
          <w:sz w:val="16"/>
          <w:szCs w:val="16"/>
        </w:rPr>
        <w:t>выполняемых работ» - Инструкция по заполнению предложения участника.</w:t>
      </w:r>
    </w:p>
    <w:p w:rsidR="0059540E" w:rsidRPr="00F03003" w:rsidRDefault="0059540E" w:rsidP="0059540E">
      <w:pPr>
        <w:spacing w:after="0" w:line="240" w:lineRule="auto"/>
        <w:jc w:val="both"/>
        <w:rPr>
          <w:rFonts w:ascii="Times New Roman" w:hAnsi="Times New Roman"/>
          <w:i/>
          <w:sz w:val="16"/>
          <w:szCs w:val="16"/>
        </w:rPr>
      </w:pPr>
      <w:r w:rsidRPr="00F03003">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F03003">
          <w:rPr>
            <w:rFonts w:ascii="Times New Roman" w:hAnsi="Times New Roman"/>
            <w:i/>
            <w:sz w:val="16"/>
            <w:szCs w:val="16"/>
          </w:rPr>
          <w:t>классификатором</w:t>
        </w:r>
      </w:hyperlink>
      <w:r w:rsidRPr="00F03003">
        <w:rPr>
          <w:rFonts w:ascii="Times New Roman" w:hAnsi="Times New Roman"/>
          <w:i/>
          <w:sz w:val="16"/>
          <w:szCs w:val="16"/>
        </w:rPr>
        <w:t xml:space="preserve"> стран мира ОК (МК (ИСО 3166) 004-97) 025-2001.</w:t>
      </w:r>
    </w:p>
    <w:p w:rsidR="0059540E" w:rsidRPr="00040C55" w:rsidRDefault="0059540E" w:rsidP="0059540E">
      <w:pPr>
        <w:autoSpaceDE w:val="0"/>
        <w:autoSpaceDN w:val="0"/>
        <w:adjustRightInd w:val="0"/>
        <w:spacing w:after="0" w:line="240" w:lineRule="auto"/>
        <w:jc w:val="both"/>
        <w:rPr>
          <w:rFonts w:ascii="Times New Roman" w:hAnsi="Times New Roman"/>
          <w:i/>
          <w:sz w:val="16"/>
          <w:szCs w:val="16"/>
        </w:rPr>
        <w:sectPr w:rsidR="0059540E" w:rsidRPr="00040C55" w:rsidSect="008E279C">
          <w:pgSz w:w="16838" w:h="11906" w:orient="landscape"/>
          <w:pgMar w:top="709" w:right="1134" w:bottom="851" w:left="1134" w:header="709" w:footer="709" w:gutter="0"/>
          <w:cols w:space="708"/>
          <w:docGrid w:linePitch="360"/>
        </w:sectPr>
      </w:pPr>
      <w:r w:rsidRPr="00040C55">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59540E" w:rsidRPr="00024B49" w:rsidRDefault="0059540E" w:rsidP="0059540E">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lastRenderedPageBreak/>
        <w:t>Приложение № 2 к запросу в целях формирования</w:t>
      </w:r>
    </w:p>
    <w:p w:rsidR="0059540E" w:rsidRDefault="0059540E" w:rsidP="0059540E">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t xml:space="preserve">представления о рыночных ценах </w:t>
      </w:r>
    </w:p>
    <w:p w:rsidR="0059540E" w:rsidRDefault="0059540E" w:rsidP="0059540E">
      <w:pPr>
        <w:tabs>
          <w:tab w:val="left" w:pos="3969"/>
        </w:tabs>
        <w:spacing w:after="0"/>
        <w:jc w:val="right"/>
        <w:rPr>
          <w:rFonts w:ascii="Times New Roman" w:hAnsi="Times New Roman"/>
          <w:b/>
          <w:i/>
          <w:sz w:val="16"/>
          <w:szCs w:val="16"/>
        </w:rPr>
      </w:pPr>
    </w:p>
    <w:p w:rsidR="0059540E" w:rsidRDefault="0059540E" w:rsidP="0059540E">
      <w:pPr>
        <w:tabs>
          <w:tab w:val="left" w:pos="3969"/>
        </w:tabs>
        <w:spacing w:after="0"/>
        <w:jc w:val="right"/>
        <w:rPr>
          <w:rFonts w:ascii="Times New Roman" w:hAnsi="Times New Roman"/>
          <w:b/>
          <w:i/>
          <w:sz w:val="16"/>
          <w:szCs w:val="16"/>
        </w:rPr>
      </w:pPr>
    </w:p>
    <w:p w:rsidR="0059540E" w:rsidRDefault="0059540E" w:rsidP="0059540E">
      <w:pPr>
        <w:pStyle w:val="HTML"/>
        <w:widowControl w:val="0"/>
        <w:ind w:firstLine="180"/>
        <w:jc w:val="center"/>
        <w:rPr>
          <w:rFonts w:ascii="Times New Roman" w:eastAsia="Calibri" w:hAnsi="Times New Roman" w:cs="Times New Roman"/>
          <w:b/>
          <w:u w:val="single"/>
          <w:lang w:eastAsia="en-US"/>
        </w:rPr>
      </w:pPr>
      <w:r>
        <w:rPr>
          <w:rFonts w:ascii="Times New Roman" w:eastAsia="Calibri" w:hAnsi="Times New Roman" w:cs="Times New Roman"/>
          <w:b/>
          <w:u w:val="single"/>
          <w:lang w:eastAsia="en-US"/>
        </w:rPr>
        <w:t>Техническое задание</w:t>
      </w:r>
    </w:p>
    <w:p w:rsidR="0059540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p>
    <w:p w:rsidR="0059540E" w:rsidRPr="00646E2E" w:rsidRDefault="0059540E" w:rsidP="0059540E">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Предмет договора: поставка </w:t>
      </w:r>
      <w:r w:rsidRPr="0059540E">
        <w:rPr>
          <w:rFonts w:ascii="Times New Roman" w:hAnsi="Times New Roman"/>
          <w:sz w:val="20"/>
          <w:szCs w:val="20"/>
        </w:rPr>
        <w:t>комплекта радиосвязи для студий телеканала «Первый Ярославский»</w:t>
      </w:r>
      <w:r w:rsidRPr="00646E2E">
        <w:rPr>
          <w:rFonts w:ascii="Times New Roman" w:hAnsi="Times New Roman"/>
          <w:sz w:val="20"/>
          <w:szCs w:val="20"/>
        </w:rPr>
        <w:t xml:space="preserve"> </w:t>
      </w:r>
      <w:r>
        <w:rPr>
          <w:rFonts w:ascii="Times New Roman" w:hAnsi="Times New Roman"/>
          <w:sz w:val="20"/>
          <w:szCs w:val="20"/>
        </w:rPr>
        <w:t>(далее - товар) со следующими характеристиками:</w:t>
      </w:r>
    </w:p>
    <w:p w:rsidR="0059540E" w:rsidRDefault="0059540E" w:rsidP="0059540E">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C820F7">
        <w:rPr>
          <w:rFonts w:ascii="Times New Roman" w:hAnsi="Times New Roman"/>
          <w:sz w:val="20"/>
          <w:szCs w:val="20"/>
        </w:rPr>
        <w:t>Технические характеристики товара:</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957"/>
        <w:gridCol w:w="851"/>
        <w:gridCol w:w="5216"/>
        <w:gridCol w:w="1446"/>
      </w:tblGrid>
      <w:tr w:rsidR="0059540E" w:rsidRPr="00C15856" w:rsidTr="004556B0">
        <w:tc>
          <w:tcPr>
            <w:tcW w:w="566" w:type="dxa"/>
            <w:shd w:val="clear" w:color="auto" w:fill="auto"/>
          </w:tcPr>
          <w:p w:rsidR="0059540E" w:rsidRPr="00C15856" w:rsidRDefault="0059540E" w:rsidP="008E279C">
            <w:pPr>
              <w:spacing w:after="0"/>
              <w:jc w:val="center"/>
              <w:rPr>
                <w:rFonts w:ascii="Times New Roman" w:hAnsi="Times New Roman"/>
                <w:b/>
                <w:sz w:val="20"/>
                <w:szCs w:val="20"/>
              </w:rPr>
            </w:pPr>
            <w:r w:rsidRPr="00C15856">
              <w:rPr>
                <w:rFonts w:ascii="Times New Roman" w:hAnsi="Times New Roman"/>
                <w:b/>
                <w:sz w:val="20"/>
                <w:szCs w:val="20"/>
              </w:rPr>
              <w:t>№</w:t>
            </w:r>
          </w:p>
          <w:p w:rsidR="0059540E" w:rsidRPr="00C15856" w:rsidRDefault="0059540E" w:rsidP="008E279C">
            <w:pPr>
              <w:spacing w:after="0"/>
              <w:jc w:val="center"/>
              <w:rPr>
                <w:rFonts w:ascii="Times New Roman" w:hAnsi="Times New Roman"/>
                <w:b/>
                <w:sz w:val="20"/>
                <w:szCs w:val="20"/>
              </w:rPr>
            </w:pPr>
            <w:proofErr w:type="gramStart"/>
            <w:r w:rsidRPr="00C15856">
              <w:rPr>
                <w:rFonts w:ascii="Times New Roman" w:hAnsi="Times New Roman"/>
                <w:b/>
                <w:sz w:val="20"/>
                <w:szCs w:val="20"/>
              </w:rPr>
              <w:t>п</w:t>
            </w:r>
            <w:proofErr w:type="gramEnd"/>
            <w:r w:rsidRPr="00C15856">
              <w:rPr>
                <w:rFonts w:ascii="Times New Roman" w:hAnsi="Times New Roman"/>
                <w:b/>
                <w:sz w:val="20"/>
                <w:szCs w:val="20"/>
              </w:rPr>
              <w:t>/п</w:t>
            </w:r>
          </w:p>
        </w:tc>
        <w:tc>
          <w:tcPr>
            <w:tcW w:w="1957" w:type="dxa"/>
            <w:shd w:val="clear" w:color="auto" w:fill="auto"/>
          </w:tcPr>
          <w:p w:rsidR="0059540E" w:rsidRPr="00C15856" w:rsidRDefault="0059540E" w:rsidP="008E279C">
            <w:pPr>
              <w:spacing w:after="0"/>
              <w:jc w:val="center"/>
              <w:rPr>
                <w:rFonts w:ascii="Times New Roman" w:hAnsi="Times New Roman"/>
                <w:b/>
                <w:sz w:val="20"/>
                <w:szCs w:val="20"/>
              </w:rPr>
            </w:pPr>
            <w:r w:rsidRPr="00C15856">
              <w:rPr>
                <w:rFonts w:ascii="Times New Roman" w:hAnsi="Times New Roman"/>
                <w:b/>
                <w:sz w:val="20"/>
                <w:szCs w:val="20"/>
              </w:rPr>
              <w:t>Наименование товара</w:t>
            </w:r>
          </w:p>
        </w:tc>
        <w:tc>
          <w:tcPr>
            <w:tcW w:w="851" w:type="dxa"/>
            <w:shd w:val="clear" w:color="auto" w:fill="auto"/>
          </w:tcPr>
          <w:p w:rsidR="0059540E" w:rsidRPr="00C15856" w:rsidRDefault="0059540E" w:rsidP="008E279C">
            <w:pPr>
              <w:spacing w:after="0"/>
              <w:jc w:val="center"/>
              <w:rPr>
                <w:rFonts w:ascii="Times New Roman" w:hAnsi="Times New Roman"/>
                <w:b/>
                <w:sz w:val="20"/>
                <w:szCs w:val="20"/>
              </w:rPr>
            </w:pPr>
            <w:r w:rsidRPr="00C15856">
              <w:rPr>
                <w:rFonts w:ascii="Times New Roman" w:hAnsi="Times New Roman"/>
                <w:b/>
                <w:sz w:val="20"/>
                <w:szCs w:val="20"/>
              </w:rPr>
              <w:t>Кол-во, шт.</w:t>
            </w:r>
          </w:p>
        </w:tc>
        <w:tc>
          <w:tcPr>
            <w:tcW w:w="5216" w:type="dxa"/>
            <w:shd w:val="clear" w:color="auto" w:fill="auto"/>
          </w:tcPr>
          <w:p w:rsidR="0059540E" w:rsidRPr="00C15856" w:rsidRDefault="0059540E" w:rsidP="008E279C">
            <w:pPr>
              <w:spacing w:after="0"/>
              <w:jc w:val="center"/>
              <w:rPr>
                <w:rFonts w:ascii="Times New Roman" w:hAnsi="Times New Roman"/>
                <w:b/>
                <w:sz w:val="20"/>
                <w:szCs w:val="20"/>
              </w:rPr>
            </w:pPr>
            <w:r w:rsidRPr="00C15856">
              <w:rPr>
                <w:rFonts w:ascii="Times New Roman" w:hAnsi="Times New Roman"/>
                <w:b/>
                <w:sz w:val="20"/>
                <w:szCs w:val="20"/>
              </w:rPr>
              <w:t>Технические характеристики товара</w:t>
            </w:r>
          </w:p>
        </w:tc>
        <w:tc>
          <w:tcPr>
            <w:tcW w:w="1446" w:type="dxa"/>
          </w:tcPr>
          <w:p w:rsidR="0059540E" w:rsidRPr="00C15856" w:rsidRDefault="00813735" w:rsidP="00813735">
            <w:pPr>
              <w:spacing w:after="0"/>
              <w:jc w:val="center"/>
              <w:rPr>
                <w:rFonts w:ascii="Times New Roman" w:hAnsi="Times New Roman"/>
                <w:b/>
                <w:sz w:val="20"/>
                <w:szCs w:val="20"/>
              </w:rPr>
            </w:pPr>
            <w:r>
              <w:rPr>
                <w:rFonts w:ascii="Times New Roman" w:hAnsi="Times New Roman"/>
                <w:b/>
                <w:sz w:val="20"/>
                <w:szCs w:val="20"/>
              </w:rPr>
              <w:t>ОКПД</w:t>
            </w:r>
            <w:proofErr w:type="gramStart"/>
            <w:r>
              <w:rPr>
                <w:rFonts w:ascii="Times New Roman" w:hAnsi="Times New Roman"/>
                <w:b/>
                <w:sz w:val="20"/>
                <w:szCs w:val="20"/>
              </w:rPr>
              <w:t>2</w:t>
            </w:r>
            <w:proofErr w:type="gramEnd"/>
          </w:p>
        </w:tc>
      </w:tr>
      <w:tr w:rsidR="0059540E" w:rsidRPr="00C15856" w:rsidTr="008458AF">
        <w:trPr>
          <w:trHeight w:val="2491"/>
        </w:trPr>
        <w:tc>
          <w:tcPr>
            <w:tcW w:w="566" w:type="dxa"/>
            <w:shd w:val="clear" w:color="auto" w:fill="auto"/>
          </w:tcPr>
          <w:p w:rsidR="0059540E" w:rsidRPr="00C15856" w:rsidRDefault="0059540E" w:rsidP="0059540E">
            <w:pPr>
              <w:numPr>
                <w:ilvl w:val="0"/>
                <w:numId w:val="3"/>
              </w:numPr>
              <w:spacing w:after="0"/>
              <w:rPr>
                <w:rFonts w:ascii="Times New Roman" w:hAnsi="Times New Roman"/>
                <w:sz w:val="20"/>
                <w:szCs w:val="20"/>
              </w:rPr>
            </w:pPr>
          </w:p>
        </w:tc>
        <w:tc>
          <w:tcPr>
            <w:tcW w:w="1957" w:type="dxa"/>
            <w:shd w:val="clear" w:color="auto" w:fill="auto"/>
          </w:tcPr>
          <w:p w:rsidR="0059540E" w:rsidRPr="002244F0" w:rsidRDefault="00010C47" w:rsidP="00010C47">
            <w:pPr>
              <w:pStyle w:val="1"/>
              <w:spacing w:before="0" w:line="240" w:lineRule="auto"/>
              <w:rPr>
                <w:rFonts w:ascii="Times New Roman" w:hAnsi="Times New Roman"/>
                <w:b w:val="0"/>
                <w:color w:val="auto"/>
                <w:sz w:val="20"/>
                <w:szCs w:val="20"/>
              </w:rPr>
            </w:pPr>
            <w:r>
              <w:rPr>
                <w:rFonts w:ascii="Times New Roman" w:hAnsi="Times New Roman"/>
                <w:b w:val="0"/>
                <w:color w:val="auto"/>
                <w:sz w:val="20"/>
                <w:szCs w:val="20"/>
              </w:rPr>
              <w:t>Пассивный</w:t>
            </w:r>
            <w:r w:rsidRPr="002244F0">
              <w:rPr>
                <w:rFonts w:ascii="Times New Roman" w:hAnsi="Times New Roman"/>
                <w:b w:val="0"/>
                <w:color w:val="auto"/>
                <w:sz w:val="20"/>
                <w:szCs w:val="20"/>
              </w:rPr>
              <w:t xml:space="preserve"> </w:t>
            </w:r>
            <w:r>
              <w:rPr>
                <w:rFonts w:ascii="Times New Roman" w:hAnsi="Times New Roman"/>
                <w:b w:val="0"/>
                <w:color w:val="auto"/>
                <w:sz w:val="20"/>
                <w:szCs w:val="20"/>
              </w:rPr>
              <w:t xml:space="preserve">антенный </w:t>
            </w:r>
            <w:proofErr w:type="spellStart"/>
            <w:r w:rsidR="00DA4BC2">
              <w:rPr>
                <w:rFonts w:ascii="Times New Roman" w:hAnsi="Times New Roman"/>
                <w:b w:val="0"/>
                <w:color w:val="auto"/>
                <w:sz w:val="20"/>
                <w:szCs w:val="20"/>
              </w:rPr>
              <w:t>сплиттер</w:t>
            </w:r>
            <w:proofErr w:type="spellEnd"/>
            <w:r w:rsidR="004556B0">
              <w:rPr>
                <w:rFonts w:ascii="Times New Roman" w:hAnsi="Times New Roman"/>
                <w:b w:val="0"/>
                <w:color w:val="auto"/>
                <w:sz w:val="20"/>
                <w:szCs w:val="20"/>
              </w:rPr>
              <w:t xml:space="preserve"> </w:t>
            </w:r>
          </w:p>
        </w:tc>
        <w:tc>
          <w:tcPr>
            <w:tcW w:w="851" w:type="dxa"/>
            <w:shd w:val="clear" w:color="auto" w:fill="auto"/>
          </w:tcPr>
          <w:p w:rsidR="0059540E" w:rsidRPr="00C15856" w:rsidRDefault="0059540E" w:rsidP="008E279C">
            <w:pPr>
              <w:spacing w:after="0"/>
              <w:jc w:val="center"/>
              <w:rPr>
                <w:rFonts w:ascii="Times New Roman" w:hAnsi="Times New Roman"/>
                <w:sz w:val="20"/>
                <w:szCs w:val="20"/>
              </w:rPr>
            </w:pPr>
            <w:r>
              <w:rPr>
                <w:rFonts w:ascii="Times New Roman" w:hAnsi="Times New Roman"/>
                <w:sz w:val="20"/>
                <w:szCs w:val="20"/>
              </w:rPr>
              <w:t>2</w:t>
            </w:r>
          </w:p>
        </w:tc>
        <w:tc>
          <w:tcPr>
            <w:tcW w:w="5216" w:type="dxa"/>
            <w:shd w:val="clear" w:color="auto" w:fill="auto"/>
          </w:tcPr>
          <w:p w:rsidR="0059540E" w:rsidRPr="00257F25" w:rsidRDefault="0059540E" w:rsidP="008E279C">
            <w:pPr>
              <w:pStyle w:val="a4"/>
              <w:spacing w:before="0" w:beforeAutospacing="0" w:after="0" w:afterAutospacing="0"/>
              <w:rPr>
                <w:sz w:val="20"/>
                <w:szCs w:val="20"/>
              </w:rPr>
            </w:pPr>
            <w:proofErr w:type="gramStart"/>
            <w:r w:rsidRPr="00257F25">
              <w:rPr>
                <w:sz w:val="20"/>
                <w:szCs w:val="20"/>
              </w:rPr>
              <w:t>Пассивный</w:t>
            </w:r>
            <w:proofErr w:type="gramEnd"/>
            <w:r w:rsidRPr="00257F25">
              <w:rPr>
                <w:sz w:val="20"/>
                <w:szCs w:val="20"/>
              </w:rPr>
              <w:t xml:space="preserve"> антенный </w:t>
            </w:r>
            <w:proofErr w:type="spellStart"/>
            <w:r w:rsidRPr="00257F25">
              <w:rPr>
                <w:sz w:val="20"/>
                <w:szCs w:val="20"/>
              </w:rPr>
              <w:t>сплиттер</w:t>
            </w:r>
            <w:proofErr w:type="spellEnd"/>
            <w:r w:rsidRPr="00257F25">
              <w:rPr>
                <w:sz w:val="20"/>
                <w:szCs w:val="20"/>
              </w:rPr>
              <w:t xml:space="preserve"> </w:t>
            </w:r>
            <w:r w:rsidR="00010C47" w:rsidRPr="00010C47">
              <w:rPr>
                <w:sz w:val="20"/>
                <w:szCs w:val="20"/>
              </w:rPr>
              <w:t xml:space="preserve">2x1:2. </w:t>
            </w:r>
            <w:r w:rsidRPr="00257F25">
              <w:rPr>
                <w:sz w:val="20"/>
                <w:szCs w:val="20"/>
              </w:rPr>
              <w:t>для построения многоканальных беспроводных систем.</w:t>
            </w:r>
          </w:p>
          <w:p w:rsidR="0059540E" w:rsidRPr="00257F25" w:rsidRDefault="0059540E" w:rsidP="008E279C">
            <w:pPr>
              <w:pStyle w:val="a4"/>
              <w:spacing w:before="0" w:beforeAutospacing="0" w:after="0" w:afterAutospacing="0"/>
              <w:rPr>
                <w:sz w:val="20"/>
                <w:szCs w:val="20"/>
              </w:rPr>
            </w:pPr>
            <w:r w:rsidRPr="00257F25">
              <w:rPr>
                <w:sz w:val="20"/>
                <w:szCs w:val="20"/>
              </w:rPr>
              <w:t xml:space="preserve">    BNC коннекторы</w:t>
            </w:r>
            <w:r>
              <w:rPr>
                <w:sz w:val="20"/>
                <w:szCs w:val="20"/>
              </w:rPr>
              <w:t xml:space="preserve"> (6 шт.)</w:t>
            </w:r>
            <w:r w:rsidRPr="00257F25">
              <w:rPr>
                <w:sz w:val="20"/>
                <w:szCs w:val="20"/>
              </w:rPr>
              <w:t>.</w:t>
            </w:r>
          </w:p>
          <w:p w:rsidR="0059540E" w:rsidRPr="00257F25" w:rsidRDefault="0059540E" w:rsidP="008E279C">
            <w:pPr>
              <w:pStyle w:val="a4"/>
              <w:spacing w:before="0" w:beforeAutospacing="0" w:after="0" w:afterAutospacing="0"/>
              <w:rPr>
                <w:sz w:val="20"/>
                <w:szCs w:val="20"/>
              </w:rPr>
            </w:pPr>
            <w:r w:rsidRPr="00257F25">
              <w:rPr>
                <w:sz w:val="20"/>
                <w:szCs w:val="20"/>
              </w:rPr>
              <w:t xml:space="preserve">    Алюминиевый корпус.</w:t>
            </w:r>
          </w:p>
          <w:p w:rsidR="0059540E" w:rsidRPr="00257F25" w:rsidRDefault="0059540E" w:rsidP="008E279C">
            <w:pPr>
              <w:pStyle w:val="a4"/>
              <w:spacing w:before="0" w:beforeAutospacing="0" w:after="0" w:afterAutospacing="0"/>
              <w:rPr>
                <w:sz w:val="20"/>
                <w:szCs w:val="20"/>
              </w:rPr>
            </w:pPr>
            <w:r w:rsidRPr="00257F25">
              <w:rPr>
                <w:sz w:val="20"/>
                <w:szCs w:val="20"/>
              </w:rPr>
              <w:t xml:space="preserve">    Сопротивление 50 Ом для совместимости с антеннами и приёмниками </w:t>
            </w:r>
            <w:proofErr w:type="spellStart"/>
            <w:r w:rsidRPr="00257F25">
              <w:rPr>
                <w:sz w:val="20"/>
                <w:szCs w:val="20"/>
              </w:rPr>
              <w:t>Sennheiser</w:t>
            </w:r>
            <w:proofErr w:type="spellEnd"/>
            <w:r w:rsidR="002B3D12">
              <w:rPr>
                <w:sz w:val="20"/>
                <w:szCs w:val="20"/>
              </w:rPr>
              <w:t>***</w:t>
            </w:r>
            <w:r w:rsidRPr="00257F25">
              <w:rPr>
                <w:sz w:val="20"/>
                <w:szCs w:val="20"/>
              </w:rPr>
              <w:t>.</w:t>
            </w:r>
          </w:p>
          <w:p w:rsidR="0059540E" w:rsidRPr="00257F25" w:rsidRDefault="0059540E" w:rsidP="008E279C">
            <w:pPr>
              <w:pStyle w:val="a4"/>
              <w:spacing w:before="0" w:beforeAutospacing="0" w:after="0" w:afterAutospacing="0"/>
              <w:rPr>
                <w:sz w:val="20"/>
                <w:szCs w:val="20"/>
              </w:rPr>
            </w:pPr>
            <w:r w:rsidRPr="00257F25">
              <w:rPr>
                <w:sz w:val="20"/>
                <w:szCs w:val="20"/>
              </w:rPr>
              <w:t xml:space="preserve">    Полоса пропускания 30 – 950 МГц.</w:t>
            </w:r>
          </w:p>
          <w:p w:rsidR="0059540E" w:rsidRPr="00257F25" w:rsidRDefault="0059540E" w:rsidP="008E279C">
            <w:pPr>
              <w:pStyle w:val="a4"/>
              <w:spacing w:before="0" w:beforeAutospacing="0" w:after="0" w:afterAutospacing="0"/>
              <w:rPr>
                <w:sz w:val="20"/>
                <w:szCs w:val="20"/>
              </w:rPr>
            </w:pPr>
            <w:r w:rsidRPr="00257F25">
              <w:rPr>
                <w:sz w:val="20"/>
                <w:szCs w:val="20"/>
              </w:rPr>
              <w:t xml:space="preserve">    Возможность использования с антенными усилителями (DC </w:t>
            </w:r>
            <w:proofErr w:type="spellStart"/>
            <w:r w:rsidRPr="00257F25">
              <w:rPr>
                <w:sz w:val="20"/>
                <w:szCs w:val="20"/>
              </w:rPr>
              <w:t>coupler</w:t>
            </w:r>
            <w:proofErr w:type="spellEnd"/>
            <w:r w:rsidRPr="00257F25">
              <w:rPr>
                <w:sz w:val="20"/>
                <w:szCs w:val="20"/>
              </w:rPr>
              <w:t>).</w:t>
            </w:r>
          </w:p>
          <w:p w:rsidR="008E279C" w:rsidRPr="00A65DF2" w:rsidRDefault="0059540E" w:rsidP="008E279C">
            <w:pPr>
              <w:pStyle w:val="a4"/>
              <w:spacing w:before="0" w:beforeAutospacing="0" w:after="0" w:afterAutospacing="0"/>
              <w:rPr>
                <w:sz w:val="20"/>
                <w:szCs w:val="20"/>
              </w:rPr>
            </w:pPr>
            <w:r w:rsidRPr="00257F25">
              <w:rPr>
                <w:sz w:val="20"/>
                <w:szCs w:val="20"/>
              </w:rPr>
              <w:t xml:space="preserve">    Максимальный ток 300 мА.</w:t>
            </w:r>
          </w:p>
        </w:tc>
        <w:tc>
          <w:tcPr>
            <w:tcW w:w="1446" w:type="dxa"/>
          </w:tcPr>
          <w:p w:rsidR="0059540E" w:rsidRPr="00854F60" w:rsidRDefault="00FE652E" w:rsidP="008E279C">
            <w:pPr>
              <w:spacing w:after="0" w:line="240" w:lineRule="auto"/>
              <w:jc w:val="center"/>
              <w:rPr>
                <w:rFonts w:eastAsia="Times New Roman"/>
                <w:lang w:eastAsia="ru-RU"/>
              </w:rPr>
            </w:pPr>
            <w:r w:rsidRPr="00854F60">
              <w:rPr>
                <w:rFonts w:ascii="Times New Roman" w:eastAsia="Times New Roman" w:hAnsi="Times New Roman"/>
                <w:sz w:val="20"/>
                <w:szCs w:val="20"/>
                <w:lang w:eastAsia="ru-RU"/>
              </w:rPr>
              <w:t>26.30.40.110</w:t>
            </w:r>
          </w:p>
        </w:tc>
      </w:tr>
      <w:tr w:rsidR="0059540E" w:rsidRPr="00C15856" w:rsidTr="004556B0">
        <w:tc>
          <w:tcPr>
            <w:tcW w:w="566" w:type="dxa"/>
            <w:shd w:val="clear" w:color="auto" w:fill="auto"/>
          </w:tcPr>
          <w:p w:rsidR="0059540E" w:rsidRPr="00C15856" w:rsidRDefault="0059540E" w:rsidP="0059540E">
            <w:pPr>
              <w:numPr>
                <w:ilvl w:val="0"/>
                <w:numId w:val="3"/>
              </w:numPr>
              <w:spacing w:after="0"/>
              <w:rPr>
                <w:rFonts w:ascii="Times New Roman" w:hAnsi="Times New Roman"/>
                <w:sz w:val="20"/>
                <w:szCs w:val="20"/>
              </w:rPr>
            </w:pPr>
          </w:p>
        </w:tc>
        <w:tc>
          <w:tcPr>
            <w:tcW w:w="1957" w:type="dxa"/>
            <w:shd w:val="clear" w:color="auto" w:fill="auto"/>
          </w:tcPr>
          <w:p w:rsidR="0059540E" w:rsidRPr="002244F0" w:rsidRDefault="0059540E" w:rsidP="00813735">
            <w:pPr>
              <w:spacing w:line="240" w:lineRule="auto"/>
              <w:rPr>
                <w:rFonts w:ascii="Times New Roman" w:hAnsi="Times New Roman"/>
              </w:rPr>
            </w:pPr>
            <w:r w:rsidRPr="002244F0">
              <w:rPr>
                <w:rFonts w:ascii="Times New Roman" w:hAnsi="Times New Roman"/>
              </w:rPr>
              <w:t xml:space="preserve">Активный антенный </w:t>
            </w:r>
            <w:proofErr w:type="spellStart"/>
            <w:r w:rsidRPr="002244F0">
              <w:rPr>
                <w:rFonts w:ascii="Times New Roman" w:hAnsi="Times New Roman"/>
              </w:rPr>
              <w:t>сплиттер</w:t>
            </w:r>
            <w:proofErr w:type="spellEnd"/>
            <w:r w:rsidRPr="002244F0">
              <w:rPr>
                <w:rFonts w:ascii="Times New Roman" w:hAnsi="Times New Roman"/>
              </w:rPr>
              <w:t xml:space="preserve"> </w:t>
            </w:r>
          </w:p>
        </w:tc>
        <w:tc>
          <w:tcPr>
            <w:tcW w:w="851" w:type="dxa"/>
            <w:shd w:val="clear" w:color="auto" w:fill="auto"/>
          </w:tcPr>
          <w:p w:rsidR="0059540E" w:rsidRPr="00C15856" w:rsidRDefault="0059540E" w:rsidP="008E279C">
            <w:pPr>
              <w:spacing w:after="0"/>
              <w:jc w:val="center"/>
              <w:rPr>
                <w:rFonts w:ascii="Times New Roman" w:hAnsi="Times New Roman"/>
                <w:sz w:val="20"/>
                <w:szCs w:val="20"/>
              </w:rPr>
            </w:pPr>
            <w:r>
              <w:rPr>
                <w:rFonts w:ascii="Times New Roman" w:hAnsi="Times New Roman"/>
                <w:sz w:val="20"/>
                <w:szCs w:val="20"/>
              </w:rPr>
              <w:t>2</w:t>
            </w:r>
          </w:p>
        </w:tc>
        <w:tc>
          <w:tcPr>
            <w:tcW w:w="5216" w:type="dxa"/>
            <w:shd w:val="clear" w:color="auto" w:fill="auto"/>
          </w:tcPr>
          <w:p w:rsidR="003B6B85" w:rsidRPr="003B6B85" w:rsidRDefault="003B6B85" w:rsidP="003B6B85">
            <w:pPr>
              <w:pStyle w:val="a4"/>
              <w:spacing w:before="0" w:beforeAutospacing="0" w:after="0" w:afterAutospacing="0"/>
              <w:rPr>
                <w:sz w:val="20"/>
                <w:szCs w:val="20"/>
              </w:rPr>
            </w:pPr>
            <w:r w:rsidRPr="003B6B85">
              <w:rPr>
                <w:sz w:val="20"/>
                <w:szCs w:val="20"/>
              </w:rPr>
              <w:t xml:space="preserve">    </w:t>
            </w:r>
            <w:r>
              <w:rPr>
                <w:sz w:val="20"/>
                <w:szCs w:val="20"/>
              </w:rPr>
              <w:t>Р</w:t>
            </w:r>
            <w:r w:rsidRPr="003B6B85">
              <w:rPr>
                <w:sz w:val="20"/>
                <w:szCs w:val="20"/>
              </w:rPr>
              <w:t>абочий диапазон частот:</w:t>
            </w:r>
            <w:r>
              <w:rPr>
                <w:sz w:val="20"/>
                <w:szCs w:val="20"/>
              </w:rPr>
              <w:t xml:space="preserve"> от</w:t>
            </w:r>
            <w:r w:rsidRPr="003B6B85">
              <w:rPr>
                <w:sz w:val="20"/>
                <w:szCs w:val="20"/>
              </w:rPr>
              <w:t xml:space="preserve"> 470</w:t>
            </w:r>
            <w:r>
              <w:rPr>
                <w:sz w:val="20"/>
                <w:szCs w:val="20"/>
              </w:rPr>
              <w:t xml:space="preserve"> МГц</w:t>
            </w:r>
            <w:r w:rsidRPr="003B6B85">
              <w:rPr>
                <w:sz w:val="20"/>
                <w:szCs w:val="20"/>
              </w:rPr>
              <w:t xml:space="preserve"> </w:t>
            </w:r>
            <w:r>
              <w:rPr>
                <w:sz w:val="20"/>
                <w:szCs w:val="20"/>
              </w:rPr>
              <w:t>до</w:t>
            </w:r>
            <w:r w:rsidRPr="003B6B85">
              <w:rPr>
                <w:sz w:val="20"/>
                <w:szCs w:val="20"/>
              </w:rPr>
              <w:t xml:space="preserve"> 694 МГц;</w:t>
            </w:r>
          </w:p>
          <w:p w:rsidR="003B6B85" w:rsidRPr="003B6B85" w:rsidRDefault="003B6B85" w:rsidP="003B6B85">
            <w:pPr>
              <w:pStyle w:val="a4"/>
              <w:spacing w:before="0" w:beforeAutospacing="0" w:after="0" w:afterAutospacing="0"/>
              <w:rPr>
                <w:sz w:val="20"/>
                <w:szCs w:val="20"/>
              </w:rPr>
            </w:pPr>
            <w:r w:rsidRPr="003B6B85">
              <w:rPr>
                <w:sz w:val="20"/>
                <w:szCs w:val="20"/>
              </w:rPr>
              <w:t xml:space="preserve">    </w:t>
            </w:r>
            <w:r>
              <w:rPr>
                <w:sz w:val="20"/>
                <w:szCs w:val="20"/>
              </w:rPr>
              <w:t>С</w:t>
            </w:r>
            <w:r w:rsidRPr="003B6B85">
              <w:rPr>
                <w:sz w:val="20"/>
                <w:szCs w:val="20"/>
              </w:rPr>
              <w:t>овместим с системами: EW-D</w:t>
            </w:r>
            <w:r w:rsidR="00DC1325">
              <w:rPr>
                <w:sz w:val="20"/>
                <w:szCs w:val="20"/>
              </w:rPr>
              <w:t xml:space="preserve"> </w:t>
            </w:r>
            <w:proofErr w:type="spellStart"/>
            <w:r w:rsidR="00DC1325" w:rsidRPr="00257F25">
              <w:rPr>
                <w:sz w:val="20"/>
                <w:szCs w:val="20"/>
              </w:rPr>
              <w:t>Sennheiser</w:t>
            </w:r>
            <w:proofErr w:type="spellEnd"/>
            <w:r w:rsidR="002B3D12">
              <w:rPr>
                <w:sz w:val="20"/>
                <w:szCs w:val="20"/>
              </w:rPr>
              <w:t>***</w:t>
            </w:r>
            <w:r w:rsidRPr="003B6B85">
              <w:rPr>
                <w:sz w:val="20"/>
                <w:szCs w:val="20"/>
              </w:rPr>
              <w:t>;</w:t>
            </w:r>
          </w:p>
          <w:p w:rsidR="003B6B85" w:rsidRDefault="003B6B85" w:rsidP="003B6B85">
            <w:pPr>
              <w:pStyle w:val="a4"/>
              <w:spacing w:before="0" w:beforeAutospacing="0" w:after="0" w:afterAutospacing="0"/>
              <w:rPr>
                <w:sz w:val="20"/>
                <w:szCs w:val="20"/>
              </w:rPr>
            </w:pPr>
            <w:r w:rsidRPr="003B6B85">
              <w:rPr>
                <w:sz w:val="20"/>
                <w:szCs w:val="20"/>
              </w:rPr>
              <w:t xml:space="preserve">    </w:t>
            </w:r>
            <w:r>
              <w:rPr>
                <w:sz w:val="20"/>
                <w:szCs w:val="20"/>
              </w:rPr>
              <w:t>А</w:t>
            </w:r>
            <w:r w:rsidRPr="003B6B85">
              <w:rPr>
                <w:sz w:val="20"/>
                <w:szCs w:val="20"/>
              </w:rPr>
              <w:t>ктивная передача на 4 приемника;</w:t>
            </w:r>
          </w:p>
          <w:p w:rsidR="00DC1325" w:rsidRPr="00F03815" w:rsidRDefault="00DC1325" w:rsidP="00DC1325">
            <w:pPr>
              <w:pStyle w:val="a4"/>
              <w:spacing w:before="0" w:beforeAutospacing="0" w:after="0" w:afterAutospacing="0"/>
              <w:rPr>
                <w:sz w:val="20"/>
                <w:szCs w:val="20"/>
              </w:rPr>
            </w:pPr>
            <w:r w:rsidRPr="00F03815">
              <w:rPr>
                <w:sz w:val="20"/>
                <w:szCs w:val="20"/>
              </w:rPr>
              <w:t xml:space="preserve">    </w:t>
            </w:r>
            <w:r w:rsidRPr="00DC1325">
              <w:rPr>
                <w:sz w:val="20"/>
                <w:szCs w:val="20"/>
              </w:rPr>
              <w:t>Разъемы</w:t>
            </w:r>
            <w:r w:rsidRPr="00F03815">
              <w:rPr>
                <w:sz w:val="20"/>
                <w:szCs w:val="20"/>
              </w:rPr>
              <w:t>:</w:t>
            </w:r>
            <w:r w:rsidRPr="00F03815">
              <w:rPr>
                <w:b/>
                <w:sz w:val="20"/>
                <w:szCs w:val="20"/>
              </w:rPr>
              <w:t xml:space="preserve"> </w:t>
            </w:r>
            <w:r w:rsidRPr="00F03815">
              <w:rPr>
                <w:sz w:val="20"/>
                <w:szCs w:val="20"/>
              </w:rPr>
              <w:t xml:space="preserve">11 </w:t>
            </w:r>
            <w:r w:rsidRPr="005B570D">
              <w:rPr>
                <w:sz w:val="20"/>
                <w:szCs w:val="20"/>
                <w:lang w:val="en-US"/>
              </w:rPr>
              <w:t>x</w:t>
            </w:r>
            <w:r w:rsidRPr="00F03815">
              <w:rPr>
                <w:sz w:val="20"/>
                <w:szCs w:val="20"/>
              </w:rPr>
              <w:t xml:space="preserve"> </w:t>
            </w:r>
            <w:r w:rsidRPr="005B570D">
              <w:rPr>
                <w:sz w:val="20"/>
                <w:szCs w:val="20"/>
                <w:lang w:val="en-US"/>
              </w:rPr>
              <w:t>BNC</w:t>
            </w:r>
            <w:r w:rsidRPr="00F03815">
              <w:rPr>
                <w:sz w:val="20"/>
                <w:szCs w:val="20"/>
              </w:rPr>
              <w:t xml:space="preserve">, 1 </w:t>
            </w:r>
            <w:r w:rsidRPr="005B570D">
              <w:rPr>
                <w:sz w:val="20"/>
                <w:szCs w:val="20"/>
                <w:lang w:val="en-US"/>
              </w:rPr>
              <w:t>x</w:t>
            </w:r>
            <w:r w:rsidRPr="00F03815">
              <w:rPr>
                <w:sz w:val="20"/>
                <w:szCs w:val="20"/>
              </w:rPr>
              <w:t xml:space="preserve"> </w:t>
            </w:r>
            <w:r w:rsidRPr="005B570D">
              <w:rPr>
                <w:sz w:val="20"/>
                <w:szCs w:val="20"/>
                <w:lang w:val="en-US"/>
              </w:rPr>
              <w:t>DC</w:t>
            </w:r>
            <w:r w:rsidRPr="00F03815">
              <w:rPr>
                <w:sz w:val="20"/>
                <w:szCs w:val="20"/>
              </w:rPr>
              <w:t xml:space="preserve"> </w:t>
            </w:r>
            <w:r w:rsidRPr="005B570D">
              <w:rPr>
                <w:sz w:val="20"/>
                <w:szCs w:val="20"/>
                <w:lang w:val="en-US"/>
              </w:rPr>
              <w:t>in</w:t>
            </w:r>
          </w:p>
          <w:p w:rsidR="003B6B85" w:rsidRPr="003B6B85" w:rsidRDefault="003B6B85" w:rsidP="003B6B85">
            <w:pPr>
              <w:pStyle w:val="a4"/>
              <w:spacing w:before="0" w:beforeAutospacing="0" w:after="0" w:afterAutospacing="0"/>
              <w:rPr>
                <w:b/>
                <w:sz w:val="20"/>
                <w:szCs w:val="20"/>
              </w:rPr>
            </w:pPr>
            <w:r w:rsidRPr="003B6B85">
              <w:rPr>
                <w:b/>
                <w:sz w:val="20"/>
                <w:szCs w:val="20"/>
              </w:rPr>
              <w:t>Комплектация:</w:t>
            </w:r>
          </w:p>
          <w:p w:rsidR="003B6B85" w:rsidRPr="003B6B85" w:rsidRDefault="003B6B85" w:rsidP="003B6B85">
            <w:pPr>
              <w:pStyle w:val="a4"/>
              <w:spacing w:before="0" w:beforeAutospacing="0" w:after="0" w:afterAutospacing="0"/>
              <w:rPr>
                <w:sz w:val="20"/>
                <w:szCs w:val="20"/>
              </w:rPr>
            </w:pPr>
            <w:r w:rsidRPr="003B6B85">
              <w:rPr>
                <w:sz w:val="20"/>
                <w:szCs w:val="20"/>
              </w:rPr>
              <w:t xml:space="preserve">    </w:t>
            </w:r>
            <w:r>
              <w:rPr>
                <w:sz w:val="20"/>
                <w:szCs w:val="20"/>
              </w:rPr>
              <w:t xml:space="preserve">- </w:t>
            </w:r>
            <w:r w:rsidRPr="003B6B85">
              <w:rPr>
                <w:sz w:val="20"/>
                <w:szCs w:val="20"/>
              </w:rPr>
              <w:t xml:space="preserve">активный </w:t>
            </w:r>
            <w:proofErr w:type="spellStart"/>
            <w:r w:rsidRPr="003B6B85">
              <w:rPr>
                <w:sz w:val="20"/>
                <w:szCs w:val="20"/>
              </w:rPr>
              <w:t>сплиттер</w:t>
            </w:r>
            <w:proofErr w:type="spellEnd"/>
            <w:r w:rsidRPr="003B6B85">
              <w:rPr>
                <w:sz w:val="20"/>
                <w:szCs w:val="20"/>
              </w:rPr>
              <w:t>;</w:t>
            </w:r>
          </w:p>
          <w:p w:rsidR="003B6B85" w:rsidRPr="003B6B85" w:rsidRDefault="003B6B85" w:rsidP="003B6B85">
            <w:pPr>
              <w:pStyle w:val="a4"/>
              <w:spacing w:before="0" w:beforeAutospacing="0" w:after="0" w:afterAutospacing="0"/>
              <w:rPr>
                <w:sz w:val="20"/>
                <w:szCs w:val="20"/>
              </w:rPr>
            </w:pPr>
            <w:r w:rsidRPr="003B6B85">
              <w:rPr>
                <w:sz w:val="20"/>
                <w:szCs w:val="20"/>
              </w:rPr>
              <w:t xml:space="preserve">    </w:t>
            </w:r>
            <w:r>
              <w:rPr>
                <w:sz w:val="20"/>
                <w:szCs w:val="20"/>
              </w:rPr>
              <w:t xml:space="preserve">- </w:t>
            </w:r>
            <w:r w:rsidRPr="003B6B85">
              <w:rPr>
                <w:sz w:val="20"/>
                <w:szCs w:val="20"/>
              </w:rPr>
              <w:t>блок питания;</w:t>
            </w:r>
          </w:p>
          <w:p w:rsidR="003B6B85" w:rsidRPr="003B6B85" w:rsidRDefault="003B6B85" w:rsidP="003B6B85">
            <w:pPr>
              <w:pStyle w:val="a4"/>
              <w:spacing w:before="0" w:beforeAutospacing="0" w:after="0" w:afterAutospacing="0"/>
              <w:rPr>
                <w:sz w:val="20"/>
                <w:szCs w:val="20"/>
              </w:rPr>
            </w:pPr>
            <w:r w:rsidRPr="003B6B85">
              <w:rPr>
                <w:sz w:val="20"/>
                <w:szCs w:val="20"/>
              </w:rPr>
              <w:t xml:space="preserve">    </w:t>
            </w:r>
            <w:r>
              <w:rPr>
                <w:sz w:val="20"/>
                <w:szCs w:val="20"/>
              </w:rPr>
              <w:t xml:space="preserve">- </w:t>
            </w:r>
            <w:r w:rsidRPr="003B6B85">
              <w:rPr>
                <w:sz w:val="20"/>
                <w:szCs w:val="20"/>
              </w:rPr>
              <w:t>набор BNC кабелей;</w:t>
            </w:r>
          </w:p>
          <w:p w:rsidR="0059540E" w:rsidRPr="005D1C9D" w:rsidRDefault="003B6B85" w:rsidP="003B6B85">
            <w:pPr>
              <w:pStyle w:val="a4"/>
              <w:spacing w:before="0" w:beforeAutospacing="0" w:after="0" w:afterAutospacing="0"/>
              <w:rPr>
                <w:b/>
                <w:sz w:val="20"/>
                <w:szCs w:val="20"/>
              </w:rPr>
            </w:pPr>
            <w:r w:rsidRPr="003B6B85">
              <w:rPr>
                <w:sz w:val="20"/>
                <w:szCs w:val="20"/>
              </w:rPr>
              <w:t xml:space="preserve">    </w:t>
            </w:r>
            <w:r>
              <w:rPr>
                <w:sz w:val="20"/>
                <w:szCs w:val="20"/>
              </w:rPr>
              <w:t xml:space="preserve">- </w:t>
            </w:r>
            <w:r w:rsidRPr="003B6B85">
              <w:rPr>
                <w:sz w:val="20"/>
                <w:szCs w:val="20"/>
              </w:rPr>
              <w:t>документация.</w:t>
            </w:r>
          </w:p>
        </w:tc>
        <w:tc>
          <w:tcPr>
            <w:tcW w:w="1446" w:type="dxa"/>
          </w:tcPr>
          <w:p w:rsidR="0059540E" w:rsidRPr="00854F60" w:rsidRDefault="00FE652E" w:rsidP="00DA4BC2">
            <w:pPr>
              <w:spacing w:after="0" w:line="240" w:lineRule="auto"/>
              <w:jc w:val="center"/>
              <w:rPr>
                <w:rFonts w:eastAsia="Times New Roman"/>
                <w:lang w:eastAsia="ru-RU"/>
              </w:rPr>
            </w:pPr>
            <w:r w:rsidRPr="00854F60">
              <w:rPr>
                <w:rFonts w:ascii="Times New Roman" w:eastAsia="Times New Roman" w:hAnsi="Times New Roman"/>
                <w:sz w:val="20"/>
                <w:szCs w:val="20"/>
                <w:lang w:eastAsia="ru-RU"/>
              </w:rPr>
              <w:t>26.30.40.110</w:t>
            </w:r>
          </w:p>
        </w:tc>
      </w:tr>
      <w:tr w:rsidR="0059540E" w:rsidRPr="0024286F" w:rsidTr="004556B0">
        <w:tc>
          <w:tcPr>
            <w:tcW w:w="566" w:type="dxa"/>
            <w:shd w:val="clear" w:color="auto" w:fill="auto"/>
          </w:tcPr>
          <w:p w:rsidR="0059540E" w:rsidRPr="00C15856" w:rsidRDefault="0059540E" w:rsidP="0059540E">
            <w:pPr>
              <w:numPr>
                <w:ilvl w:val="0"/>
                <w:numId w:val="3"/>
              </w:numPr>
              <w:spacing w:after="0"/>
              <w:rPr>
                <w:rFonts w:ascii="Times New Roman" w:hAnsi="Times New Roman"/>
                <w:sz w:val="20"/>
                <w:szCs w:val="20"/>
              </w:rPr>
            </w:pPr>
          </w:p>
        </w:tc>
        <w:tc>
          <w:tcPr>
            <w:tcW w:w="1957" w:type="dxa"/>
            <w:shd w:val="clear" w:color="auto" w:fill="auto"/>
          </w:tcPr>
          <w:p w:rsidR="0059540E" w:rsidRPr="002244F0" w:rsidRDefault="0059540E" w:rsidP="00BC2C40">
            <w:pPr>
              <w:spacing w:line="240" w:lineRule="auto"/>
              <w:rPr>
                <w:rFonts w:ascii="Times New Roman" w:hAnsi="Times New Roman"/>
              </w:rPr>
            </w:pPr>
            <w:r w:rsidRPr="002244F0">
              <w:rPr>
                <w:rFonts w:ascii="Times New Roman" w:hAnsi="Times New Roman"/>
              </w:rPr>
              <w:t xml:space="preserve">Пассивная ненаправленная антенна </w:t>
            </w:r>
          </w:p>
        </w:tc>
        <w:tc>
          <w:tcPr>
            <w:tcW w:w="851" w:type="dxa"/>
            <w:shd w:val="clear" w:color="auto" w:fill="auto"/>
          </w:tcPr>
          <w:p w:rsidR="0059540E" w:rsidRPr="00640516" w:rsidRDefault="0059540E" w:rsidP="008E279C">
            <w:pPr>
              <w:spacing w:after="0"/>
              <w:jc w:val="center"/>
              <w:rPr>
                <w:rFonts w:ascii="Times New Roman" w:hAnsi="Times New Roman"/>
                <w:sz w:val="20"/>
                <w:szCs w:val="20"/>
              </w:rPr>
            </w:pPr>
            <w:r>
              <w:rPr>
                <w:rFonts w:ascii="Times New Roman" w:hAnsi="Times New Roman"/>
                <w:sz w:val="20"/>
                <w:szCs w:val="20"/>
              </w:rPr>
              <w:t>6</w:t>
            </w:r>
          </w:p>
        </w:tc>
        <w:tc>
          <w:tcPr>
            <w:tcW w:w="5216" w:type="dxa"/>
            <w:shd w:val="clear" w:color="auto" w:fill="auto"/>
          </w:tcPr>
          <w:p w:rsidR="0059540E" w:rsidRDefault="0059540E" w:rsidP="008E279C">
            <w:pPr>
              <w:spacing w:after="0" w:line="240" w:lineRule="auto"/>
              <w:rPr>
                <w:rFonts w:ascii="Times New Roman" w:hAnsi="Times New Roman"/>
                <w:sz w:val="20"/>
                <w:szCs w:val="20"/>
              </w:rPr>
            </w:pPr>
            <w:r w:rsidRPr="00293F2C">
              <w:rPr>
                <w:rFonts w:ascii="Times New Roman" w:hAnsi="Times New Roman"/>
                <w:sz w:val="20"/>
                <w:szCs w:val="20"/>
              </w:rPr>
              <w:t xml:space="preserve">Пассивная передающая и принимающая ненаправленная UHF антенна (450 - 960 </w:t>
            </w:r>
            <w:proofErr w:type="spellStart"/>
            <w:r w:rsidRPr="00293F2C">
              <w:rPr>
                <w:rFonts w:ascii="Times New Roman" w:hAnsi="Times New Roman"/>
                <w:sz w:val="20"/>
                <w:szCs w:val="20"/>
              </w:rPr>
              <w:t>мГц</w:t>
            </w:r>
            <w:proofErr w:type="spellEnd"/>
            <w:r w:rsidRPr="00293F2C">
              <w:rPr>
                <w:rFonts w:ascii="Times New Roman" w:hAnsi="Times New Roman"/>
                <w:sz w:val="20"/>
                <w:szCs w:val="20"/>
              </w:rPr>
              <w:t>).</w:t>
            </w:r>
          </w:p>
          <w:p w:rsidR="00B357CF" w:rsidRPr="0024286F" w:rsidRDefault="00B357CF" w:rsidP="00B357CF">
            <w:pPr>
              <w:spacing w:after="0" w:line="240" w:lineRule="auto"/>
              <w:rPr>
                <w:rFonts w:ascii="Times New Roman" w:hAnsi="Times New Roman"/>
                <w:sz w:val="20"/>
                <w:szCs w:val="20"/>
              </w:rPr>
            </w:pPr>
            <w:proofErr w:type="gramStart"/>
            <w:r w:rsidRPr="00B357CF">
              <w:rPr>
                <w:rFonts w:ascii="Times New Roman" w:hAnsi="Times New Roman"/>
                <w:sz w:val="20"/>
                <w:szCs w:val="20"/>
              </w:rPr>
              <w:t>Совместим</w:t>
            </w:r>
            <w:r>
              <w:rPr>
                <w:rFonts w:ascii="Times New Roman" w:hAnsi="Times New Roman"/>
                <w:sz w:val="20"/>
                <w:szCs w:val="20"/>
              </w:rPr>
              <w:t>а</w:t>
            </w:r>
            <w:proofErr w:type="gramEnd"/>
            <w:r w:rsidRPr="00B357CF">
              <w:rPr>
                <w:rFonts w:ascii="Times New Roman" w:hAnsi="Times New Roman"/>
                <w:sz w:val="20"/>
                <w:szCs w:val="20"/>
              </w:rPr>
              <w:t xml:space="preserve"> с системами </w:t>
            </w:r>
            <w:proofErr w:type="spellStart"/>
            <w:r w:rsidRPr="00B357CF">
              <w:rPr>
                <w:rFonts w:ascii="Times New Roman" w:hAnsi="Times New Roman"/>
                <w:sz w:val="20"/>
                <w:szCs w:val="20"/>
              </w:rPr>
              <w:t>Sennheiser</w:t>
            </w:r>
            <w:proofErr w:type="spellEnd"/>
            <w:r w:rsidR="002B3D12">
              <w:rPr>
                <w:rFonts w:ascii="Times New Roman" w:hAnsi="Times New Roman"/>
                <w:sz w:val="20"/>
                <w:szCs w:val="20"/>
              </w:rPr>
              <w:t>***</w:t>
            </w:r>
          </w:p>
        </w:tc>
        <w:tc>
          <w:tcPr>
            <w:tcW w:w="1446" w:type="dxa"/>
          </w:tcPr>
          <w:p w:rsidR="0059540E" w:rsidRPr="00854F60" w:rsidRDefault="004556B0" w:rsidP="00854F60">
            <w:pPr>
              <w:spacing w:after="0" w:line="240" w:lineRule="auto"/>
              <w:jc w:val="center"/>
              <w:rPr>
                <w:rFonts w:eastAsia="Times New Roman"/>
                <w:lang w:eastAsia="ru-RU"/>
              </w:rPr>
            </w:pPr>
            <w:r w:rsidRPr="00854F60">
              <w:rPr>
                <w:rFonts w:ascii="Times New Roman" w:eastAsia="Times New Roman" w:hAnsi="Times New Roman"/>
                <w:sz w:val="20"/>
                <w:szCs w:val="20"/>
                <w:lang w:eastAsia="ru-RU"/>
              </w:rPr>
              <w:t>26.30.40.110</w:t>
            </w:r>
          </w:p>
        </w:tc>
      </w:tr>
      <w:tr w:rsidR="0059540E" w:rsidRPr="007A5EDE" w:rsidTr="004556B0">
        <w:tc>
          <w:tcPr>
            <w:tcW w:w="566" w:type="dxa"/>
            <w:shd w:val="clear" w:color="auto" w:fill="auto"/>
          </w:tcPr>
          <w:p w:rsidR="0059540E" w:rsidRPr="00C15856" w:rsidRDefault="0059540E" w:rsidP="0059540E">
            <w:pPr>
              <w:numPr>
                <w:ilvl w:val="0"/>
                <w:numId w:val="3"/>
              </w:numPr>
              <w:spacing w:after="0"/>
              <w:rPr>
                <w:rFonts w:ascii="Times New Roman" w:hAnsi="Times New Roman"/>
                <w:sz w:val="20"/>
                <w:szCs w:val="20"/>
              </w:rPr>
            </w:pPr>
          </w:p>
        </w:tc>
        <w:tc>
          <w:tcPr>
            <w:tcW w:w="1957" w:type="dxa"/>
            <w:shd w:val="clear" w:color="auto" w:fill="auto"/>
          </w:tcPr>
          <w:p w:rsidR="0059540E" w:rsidRPr="00FE3B7B" w:rsidRDefault="0059540E" w:rsidP="00BC2C40">
            <w:pPr>
              <w:spacing w:line="240" w:lineRule="auto"/>
              <w:rPr>
                <w:rFonts w:ascii="Times New Roman" w:hAnsi="Times New Roman"/>
              </w:rPr>
            </w:pPr>
            <w:r w:rsidRPr="00FE3B7B">
              <w:rPr>
                <w:rFonts w:ascii="Times New Roman" w:hAnsi="Times New Roman"/>
                <w:sz w:val="20"/>
                <w:szCs w:val="20"/>
              </w:rPr>
              <w:t>Активный антенный комбайнер</w:t>
            </w:r>
            <w:r w:rsidRPr="00FE3B7B">
              <w:rPr>
                <w:rFonts w:ascii="Times New Roman" w:hAnsi="Times New Roman"/>
              </w:rPr>
              <w:t xml:space="preserve"> </w:t>
            </w:r>
            <w:r>
              <w:rPr>
                <w:rFonts w:ascii="Times New Roman" w:hAnsi="Times New Roman"/>
              </w:rPr>
              <w:br/>
            </w:r>
            <w:r w:rsidRPr="00FE3B7B">
              <w:rPr>
                <w:rFonts w:ascii="Times New Roman" w:hAnsi="Times New Roman"/>
              </w:rPr>
              <w:t xml:space="preserve"> </w:t>
            </w:r>
          </w:p>
        </w:tc>
        <w:tc>
          <w:tcPr>
            <w:tcW w:w="851" w:type="dxa"/>
            <w:shd w:val="clear" w:color="auto" w:fill="auto"/>
          </w:tcPr>
          <w:p w:rsidR="0059540E" w:rsidRPr="00C73BEC" w:rsidRDefault="0059540E" w:rsidP="008E279C">
            <w:pPr>
              <w:spacing w:after="0"/>
              <w:jc w:val="center"/>
              <w:rPr>
                <w:rFonts w:ascii="Times New Roman" w:hAnsi="Times New Roman"/>
                <w:sz w:val="20"/>
                <w:szCs w:val="20"/>
              </w:rPr>
            </w:pPr>
            <w:r>
              <w:rPr>
                <w:rFonts w:ascii="Times New Roman" w:hAnsi="Times New Roman"/>
                <w:sz w:val="20"/>
                <w:szCs w:val="20"/>
              </w:rPr>
              <w:t>1</w:t>
            </w:r>
          </w:p>
        </w:tc>
        <w:tc>
          <w:tcPr>
            <w:tcW w:w="5216" w:type="dxa"/>
            <w:shd w:val="clear" w:color="auto" w:fill="auto"/>
          </w:tcPr>
          <w:p w:rsidR="0059540E" w:rsidRPr="00FE3B7B" w:rsidRDefault="0059540E" w:rsidP="008E279C">
            <w:pPr>
              <w:spacing w:after="0" w:line="240" w:lineRule="auto"/>
              <w:rPr>
                <w:rFonts w:ascii="Times New Roman" w:hAnsi="Times New Roman"/>
                <w:sz w:val="20"/>
                <w:szCs w:val="20"/>
              </w:rPr>
            </w:pPr>
            <w:r w:rsidRPr="00FE3B7B">
              <w:rPr>
                <w:rFonts w:ascii="Times New Roman" w:hAnsi="Times New Roman"/>
                <w:sz w:val="20"/>
                <w:szCs w:val="20"/>
              </w:rPr>
              <w:t>Тип устройства: активный антенный комбайнер.</w:t>
            </w:r>
          </w:p>
          <w:p w:rsidR="0059540E" w:rsidRPr="00FE3B7B" w:rsidRDefault="0059540E" w:rsidP="008E279C">
            <w:pPr>
              <w:spacing w:after="0" w:line="240" w:lineRule="auto"/>
              <w:rPr>
                <w:rFonts w:ascii="Times New Roman" w:hAnsi="Times New Roman"/>
                <w:sz w:val="20"/>
                <w:szCs w:val="20"/>
              </w:rPr>
            </w:pPr>
            <w:r w:rsidRPr="00FE3B7B">
              <w:rPr>
                <w:rFonts w:ascii="Times New Roman" w:hAnsi="Times New Roman"/>
                <w:sz w:val="20"/>
                <w:szCs w:val="20"/>
              </w:rPr>
              <w:t>Диапазон рабочих частот: от 470 до 870 МГц.</w:t>
            </w:r>
          </w:p>
          <w:p w:rsidR="0059540E" w:rsidRPr="00FE3B7B" w:rsidRDefault="0059540E" w:rsidP="008E279C">
            <w:pPr>
              <w:spacing w:after="0" w:line="240" w:lineRule="auto"/>
              <w:rPr>
                <w:rFonts w:ascii="Times New Roman" w:hAnsi="Times New Roman"/>
                <w:sz w:val="20"/>
                <w:szCs w:val="20"/>
              </w:rPr>
            </w:pPr>
            <w:r w:rsidRPr="00FE3B7B">
              <w:rPr>
                <w:rFonts w:ascii="Times New Roman" w:hAnsi="Times New Roman"/>
                <w:sz w:val="20"/>
                <w:szCs w:val="20"/>
              </w:rPr>
              <w:t>Уровень сопротивления: 50 Ом.</w:t>
            </w:r>
          </w:p>
          <w:p w:rsidR="0059540E" w:rsidRPr="00FE3B7B" w:rsidRDefault="0059540E" w:rsidP="008E279C">
            <w:pPr>
              <w:spacing w:after="0" w:line="240" w:lineRule="auto"/>
              <w:rPr>
                <w:rFonts w:ascii="Times New Roman" w:hAnsi="Times New Roman"/>
                <w:sz w:val="20"/>
                <w:szCs w:val="20"/>
              </w:rPr>
            </w:pPr>
            <w:r w:rsidRPr="00FE3B7B">
              <w:rPr>
                <w:rFonts w:ascii="Times New Roman" w:hAnsi="Times New Roman"/>
                <w:sz w:val="20"/>
                <w:szCs w:val="20"/>
              </w:rPr>
              <w:t>Мощность энергопотребления (макс</w:t>
            </w:r>
            <w:proofErr w:type="gramStart"/>
            <w:r w:rsidRPr="00FE3B7B">
              <w:rPr>
                <w:rFonts w:ascii="Times New Roman" w:hAnsi="Times New Roman"/>
                <w:sz w:val="20"/>
                <w:szCs w:val="20"/>
              </w:rPr>
              <w:t>.п</w:t>
            </w:r>
            <w:proofErr w:type="gramEnd"/>
            <w:r w:rsidRPr="00FE3B7B">
              <w:rPr>
                <w:rFonts w:ascii="Times New Roman" w:hAnsi="Times New Roman"/>
                <w:sz w:val="20"/>
                <w:szCs w:val="20"/>
              </w:rPr>
              <w:t>оказатель): 3.4 А.</w:t>
            </w:r>
          </w:p>
          <w:p w:rsidR="0059540E" w:rsidRPr="00FE3B7B" w:rsidRDefault="0059540E" w:rsidP="008E279C">
            <w:pPr>
              <w:spacing w:after="0" w:line="240" w:lineRule="auto"/>
              <w:rPr>
                <w:rFonts w:ascii="Times New Roman" w:hAnsi="Times New Roman"/>
                <w:sz w:val="20"/>
                <w:szCs w:val="20"/>
              </w:rPr>
            </w:pPr>
            <w:r w:rsidRPr="00FE3B7B">
              <w:rPr>
                <w:rFonts w:ascii="Times New Roman" w:hAnsi="Times New Roman"/>
                <w:sz w:val="20"/>
                <w:szCs w:val="20"/>
              </w:rPr>
              <w:t>Температура для эксплуатации устройства: от -10 до +55 °С (градусов Цельсия)</w:t>
            </w:r>
          </w:p>
          <w:p w:rsidR="0059540E" w:rsidRPr="00FE3B7B" w:rsidRDefault="00EA482B" w:rsidP="008E279C">
            <w:pPr>
              <w:spacing w:after="0" w:line="240" w:lineRule="auto"/>
              <w:rPr>
                <w:rFonts w:ascii="Times New Roman" w:hAnsi="Times New Roman"/>
                <w:sz w:val="20"/>
                <w:szCs w:val="20"/>
              </w:rPr>
            </w:pPr>
            <w:r>
              <w:rPr>
                <w:rFonts w:ascii="Times New Roman" w:hAnsi="Times New Roman"/>
                <w:sz w:val="20"/>
                <w:szCs w:val="20"/>
              </w:rPr>
              <w:t>Блок питания</w:t>
            </w:r>
            <w:r w:rsidR="0059540E" w:rsidRPr="00FE3B7B">
              <w:rPr>
                <w:rFonts w:ascii="Times New Roman" w:hAnsi="Times New Roman"/>
                <w:sz w:val="20"/>
                <w:szCs w:val="20"/>
              </w:rPr>
              <w:t>: 11.4 V DC, 350 мА.</w:t>
            </w:r>
          </w:p>
          <w:p w:rsidR="0059540E" w:rsidRPr="00FE3B7B" w:rsidRDefault="0059540E" w:rsidP="008E279C">
            <w:pPr>
              <w:spacing w:after="0" w:line="240" w:lineRule="auto"/>
              <w:rPr>
                <w:rFonts w:ascii="Times New Roman" w:hAnsi="Times New Roman"/>
                <w:sz w:val="20"/>
                <w:szCs w:val="20"/>
              </w:rPr>
            </w:pPr>
            <w:r w:rsidRPr="00FE3B7B">
              <w:rPr>
                <w:rFonts w:ascii="Times New Roman" w:hAnsi="Times New Roman"/>
                <w:sz w:val="20"/>
                <w:szCs w:val="20"/>
              </w:rPr>
              <w:t>В комплекте:</w:t>
            </w:r>
          </w:p>
          <w:p w:rsidR="0059540E" w:rsidRPr="00FE3B7B" w:rsidRDefault="0059540E" w:rsidP="008E279C">
            <w:pPr>
              <w:spacing w:after="0" w:line="240" w:lineRule="auto"/>
              <w:rPr>
                <w:rFonts w:ascii="Times New Roman" w:hAnsi="Times New Roman"/>
                <w:sz w:val="20"/>
                <w:szCs w:val="20"/>
              </w:rPr>
            </w:pPr>
            <w:r w:rsidRPr="00FE3B7B">
              <w:rPr>
                <w:rFonts w:ascii="Times New Roman" w:hAnsi="Times New Roman"/>
                <w:sz w:val="20"/>
                <w:szCs w:val="20"/>
              </w:rPr>
              <w:t>Антенный комбайнер.</w:t>
            </w:r>
            <w:bookmarkStart w:id="0" w:name="_GoBack"/>
            <w:bookmarkEnd w:id="0"/>
          </w:p>
          <w:p w:rsidR="0059540E" w:rsidRPr="00FE3B7B" w:rsidRDefault="00854F60" w:rsidP="008E279C">
            <w:pPr>
              <w:spacing w:after="0" w:line="240" w:lineRule="auto"/>
              <w:rPr>
                <w:rFonts w:ascii="Times New Roman" w:hAnsi="Times New Roman"/>
                <w:sz w:val="20"/>
                <w:szCs w:val="20"/>
              </w:rPr>
            </w:pPr>
            <w:r>
              <w:rPr>
                <w:rFonts w:ascii="Times New Roman" w:hAnsi="Times New Roman"/>
                <w:sz w:val="20"/>
                <w:szCs w:val="20"/>
              </w:rPr>
              <w:t xml:space="preserve"> </w:t>
            </w:r>
            <w:r w:rsidR="0059540E" w:rsidRPr="00FE3B7B">
              <w:rPr>
                <w:rFonts w:ascii="Times New Roman" w:hAnsi="Times New Roman"/>
                <w:sz w:val="20"/>
                <w:szCs w:val="20"/>
              </w:rPr>
              <w:t>Блок питания NT 3-1</w:t>
            </w:r>
          </w:p>
        </w:tc>
        <w:tc>
          <w:tcPr>
            <w:tcW w:w="1446" w:type="dxa"/>
          </w:tcPr>
          <w:p w:rsidR="004556B0" w:rsidRPr="00854F60" w:rsidRDefault="004556B0" w:rsidP="00854F60">
            <w:pPr>
              <w:autoSpaceDE w:val="0"/>
              <w:autoSpaceDN w:val="0"/>
              <w:adjustRightInd w:val="0"/>
              <w:spacing w:after="0" w:line="240" w:lineRule="auto"/>
              <w:jc w:val="center"/>
              <w:rPr>
                <w:rFonts w:ascii="Times New Roman" w:eastAsia="Times New Roman" w:hAnsi="Times New Roman"/>
                <w:sz w:val="20"/>
                <w:szCs w:val="20"/>
                <w:lang w:eastAsia="ru-RU"/>
              </w:rPr>
            </w:pPr>
            <w:r w:rsidRPr="00854F60">
              <w:rPr>
                <w:rFonts w:ascii="Times New Roman" w:eastAsia="Times New Roman" w:hAnsi="Times New Roman"/>
                <w:sz w:val="20"/>
                <w:szCs w:val="20"/>
                <w:lang w:eastAsia="ru-RU"/>
              </w:rPr>
              <w:t>26.30.40.120</w:t>
            </w:r>
          </w:p>
          <w:p w:rsidR="0059540E" w:rsidRPr="00854F60" w:rsidRDefault="0059540E" w:rsidP="008E279C">
            <w:pPr>
              <w:spacing w:after="0" w:line="240" w:lineRule="auto"/>
              <w:jc w:val="right"/>
              <w:rPr>
                <w:rFonts w:eastAsia="Times New Roman"/>
                <w:lang w:eastAsia="ru-RU"/>
              </w:rPr>
            </w:pPr>
          </w:p>
        </w:tc>
      </w:tr>
      <w:tr w:rsidR="0059540E" w:rsidRPr="00170AD3" w:rsidTr="004556B0">
        <w:tc>
          <w:tcPr>
            <w:tcW w:w="566" w:type="dxa"/>
            <w:shd w:val="clear" w:color="auto" w:fill="auto"/>
          </w:tcPr>
          <w:p w:rsidR="0059540E" w:rsidRPr="00C15856" w:rsidRDefault="0059540E" w:rsidP="0059540E">
            <w:pPr>
              <w:numPr>
                <w:ilvl w:val="0"/>
                <w:numId w:val="3"/>
              </w:numPr>
              <w:spacing w:after="0"/>
              <w:rPr>
                <w:rFonts w:ascii="Times New Roman" w:hAnsi="Times New Roman"/>
                <w:sz w:val="20"/>
                <w:szCs w:val="20"/>
              </w:rPr>
            </w:pPr>
          </w:p>
        </w:tc>
        <w:tc>
          <w:tcPr>
            <w:tcW w:w="1957" w:type="dxa"/>
            <w:shd w:val="clear" w:color="auto" w:fill="auto"/>
          </w:tcPr>
          <w:p w:rsidR="0059540E" w:rsidRPr="00E57968" w:rsidRDefault="0059540E" w:rsidP="00BC2C40">
            <w:pPr>
              <w:spacing w:line="240" w:lineRule="auto"/>
              <w:rPr>
                <w:rFonts w:ascii="Times New Roman" w:hAnsi="Times New Roman"/>
                <w:sz w:val="20"/>
                <w:szCs w:val="20"/>
              </w:rPr>
            </w:pPr>
            <w:r w:rsidRPr="00E57968">
              <w:rPr>
                <w:rFonts w:ascii="Times New Roman" w:hAnsi="Times New Roman"/>
                <w:sz w:val="20"/>
                <w:szCs w:val="20"/>
              </w:rPr>
              <w:t xml:space="preserve">Кабель коаксиальный  </w:t>
            </w:r>
            <w:r w:rsidRPr="00E57968">
              <w:rPr>
                <w:rFonts w:ascii="Times New Roman" w:hAnsi="Times New Roman"/>
                <w:sz w:val="20"/>
                <w:szCs w:val="20"/>
              </w:rPr>
              <w:br/>
            </w:r>
          </w:p>
        </w:tc>
        <w:tc>
          <w:tcPr>
            <w:tcW w:w="851" w:type="dxa"/>
            <w:shd w:val="clear" w:color="auto" w:fill="auto"/>
          </w:tcPr>
          <w:p w:rsidR="0059540E" w:rsidRPr="00E630A3" w:rsidRDefault="0059540E" w:rsidP="008E279C">
            <w:pPr>
              <w:spacing w:after="0"/>
              <w:jc w:val="center"/>
              <w:rPr>
                <w:rFonts w:ascii="Times New Roman" w:hAnsi="Times New Roman"/>
                <w:sz w:val="20"/>
                <w:szCs w:val="20"/>
              </w:rPr>
            </w:pPr>
            <w:r>
              <w:rPr>
                <w:rFonts w:ascii="Times New Roman" w:hAnsi="Times New Roman"/>
                <w:sz w:val="20"/>
                <w:szCs w:val="20"/>
              </w:rPr>
              <w:t>2</w:t>
            </w:r>
          </w:p>
        </w:tc>
        <w:tc>
          <w:tcPr>
            <w:tcW w:w="5216" w:type="dxa"/>
            <w:shd w:val="clear" w:color="auto" w:fill="auto"/>
          </w:tcPr>
          <w:p w:rsidR="00B357CF" w:rsidRPr="00B357CF" w:rsidRDefault="00B357CF" w:rsidP="00B357CF">
            <w:pPr>
              <w:spacing w:after="0" w:line="240" w:lineRule="auto"/>
              <w:rPr>
                <w:rFonts w:ascii="Times New Roman" w:hAnsi="Times New Roman"/>
                <w:sz w:val="20"/>
                <w:szCs w:val="20"/>
              </w:rPr>
            </w:pPr>
            <w:r w:rsidRPr="00B357CF">
              <w:rPr>
                <w:rFonts w:ascii="Times New Roman" w:hAnsi="Times New Roman"/>
                <w:sz w:val="20"/>
                <w:szCs w:val="20"/>
              </w:rPr>
              <w:t>Внешний диаметр:</w:t>
            </w:r>
            <w:r w:rsidR="00BD37B0">
              <w:rPr>
                <w:rFonts w:ascii="Times New Roman" w:hAnsi="Times New Roman"/>
                <w:sz w:val="20"/>
                <w:szCs w:val="20"/>
              </w:rPr>
              <w:t xml:space="preserve"> не менее 5,3 мм не более 6,1 мм</w:t>
            </w:r>
          </w:p>
          <w:p w:rsidR="00B357CF" w:rsidRPr="00B357CF" w:rsidRDefault="00BD37B0" w:rsidP="00B357CF">
            <w:pPr>
              <w:spacing w:after="0" w:line="240" w:lineRule="auto"/>
              <w:rPr>
                <w:rFonts w:ascii="Times New Roman" w:hAnsi="Times New Roman"/>
                <w:sz w:val="20"/>
                <w:szCs w:val="20"/>
              </w:rPr>
            </w:pPr>
            <w:r>
              <w:rPr>
                <w:rFonts w:ascii="Times New Roman" w:hAnsi="Times New Roman"/>
                <w:sz w:val="20"/>
                <w:szCs w:val="20"/>
              </w:rPr>
              <w:t>Волновое с</w:t>
            </w:r>
            <w:r w:rsidR="00B357CF" w:rsidRPr="00B357CF">
              <w:rPr>
                <w:rFonts w:ascii="Times New Roman" w:hAnsi="Times New Roman"/>
                <w:sz w:val="20"/>
                <w:szCs w:val="20"/>
              </w:rPr>
              <w:t>опротивление: 50</w:t>
            </w:r>
            <w:r>
              <w:rPr>
                <w:rFonts w:ascii="Times New Roman" w:hAnsi="Times New Roman"/>
                <w:sz w:val="20"/>
                <w:szCs w:val="20"/>
              </w:rPr>
              <w:t xml:space="preserve"> Ом</w:t>
            </w:r>
          </w:p>
          <w:p w:rsidR="00B357CF" w:rsidRPr="00B357CF" w:rsidRDefault="00B357CF" w:rsidP="00B357CF">
            <w:pPr>
              <w:spacing w:after="0" w:line="240" w:lineRule="auto"/>
              <w:rPr>
                <w:rFonts w:ascii="Times New Roman" w:hAnsi="Times New Roman"/>
                <w:sz w:val="20"/>
                <w:szCs w:val="20"/>
              </w:rPr>
            </w:pPr>
            <w:r w:rsidRPr="00B357CF">
              <w:rPr>
                <w:rFonts w:ascii="Times New Roman" w:hAnsi="Times New Roman"/>
                <w:sz w:val="20"/>
                <w:szCs w:val="20"/>
              </w:rPr>
              <w:t>Изоляция центрального проводника: полиэтилен (прозрачный)</w:t>
            </w:r>
          </w:p>
          <w:p w:rsidR="00B357CF" w:rsidRPr="00B357CF" w:rsidRDefault="00B357CF" w:rsidP="00B357CF">
            <w:pPr>
              <w:spacing w:after="0" w:line="240" w:lineRule="auto"/>
              <w:rPr>
                <w:rFonts w:ascii="Times New Roman" w:hAnsi="Times New Roman"/>
                <w:sz w:val="20"/>
                <w:szCs w:val="20"/>
              </w:rPr>
            </w:pPr>
            <w:r w:rsidRPr="00B357CF">
              <w:rPr>
                <w:rFonts w:ascii="Times New Roman" w:hAnsi="Times New Roman"/>
                <w:sz w:val="20"/>
                <w:szCs w:val="20"/>
              </w:rPr>
              <w:t>Диамет</w:t>
            </w:r>
            <w:r w:rsidR="00BD37B0">
              <w:rPr>
                <w:rFonts w:ascii="Times New Roman" w:hAnsi="Times New Roman"/>
                <w:sz w:val="20"/>
                <w:szCs w:val="20"/>
              </w:rPr>
              <w:t>р центрального проводника: не менее 3 мм не более 3,6 мм</w:t>
            </w:r>
          </w:p>
          <w:p w:rsidR="00BD37B0" w:rsidRDefault="00B357CF" w:rsidP="00B357CF">
            <w:pPr>
              <w:spacing w:after="0" w:line="240" w:lineRule="auto"/>
              <w:rPr>
                <w:rFonts w:ascii="Times New Roman" w:hAnsi="Times New Roman"/>
                <w:sz w:val="20"/>
                <w:szCs w:val="20"/>
              </w:rPr>
            </w:pPr>
            <w:r w:rsidRPr="00B357CF">
              <w:rPr>
                <w:rFonts w:ascii="Times New Roman" w:hAnsi="Times New Roman"/>
                <w:sz w:val="20"/>
                <w:szCs w:val="20"/>
              </w:rPr>
              <w:t xml:space="preserve">Экран: </w:t>
            </w:r>
            <w:r w:rsidR="00BD37B0">
              <w:rPr>
                <w:rFonts w:ascii="Times New Roman" w:hAnsi="Times New Roman"/>
                <w:sz w:val="20"/>
                <w:szCs w:val="20"/>
              </w:rPr>
              <w:t>есть</w:t>
            </w:r>
            <w:r w:rsidRPr="00B357CF">
              <w:rPr>
                <w:rFonts w:ascii="Times New Roman" w:hAnsi="Times New Roman"/>
                <w:sz w:val="20"/>
                <w:szCs w:val="20"/>
              </w:rPr>
              <w:t xml:space="preserve"> </w:t>
            </w:r>
          </w:p>
          <w:p w:rsidR="00B357CF" w:rsidRPr="00B357CF" w:rsidRDefault="00B357CF" w:rsidP="00B357CF">
            <w:pPr>
              <w:spacing w:after="0" w:line="240" w:lineRule="auto"/>
              <w:rPr>
                <w:rFonts w:ascii="Times New Roman" w:hAnsi="Times New Roman"/>
                <w:sz w:val="20"/>
                <w:szCs w:val="20"/>
              </w:rPr>
            </w:pPr>
            <w:r w:rsidRPr="00B357CF">
              <w:rPr>
                <w:rFonts w:ascii="Times New Roman" w:hAnsi="Times New Roman"/>
                <w:sz w:val="20"/>
                <w:szCs w:val="20"/>
              </w:rPr>
              <w:t xml:space="preserve">Внешняя оболочка: </w:t>
            </w:r>
            <w:r w:rsidR="00392583">
              <w:rPr>
                <w:rFonts w:ascii="Times New Roman" w:hAnsi="Times New Roman"/>
                <w:sz w:val="20"/>
                <w:szCs w:val="20"/>
              </w:rPr>
              <w:t>есть</w:t>
            </w:r>
          </w:p>
          <w:p w:rsidR="0059540E" w:rsidRDefault="0059540E" w:rsidP="008E279C">
            <w:pPr>
              <w:spacing w:after="0" w:line="240" w:lineRule="auto"/>
              <w:rPr>
                <w:rFonts w:ascii="Times New Roman" w:hAnsi="Times New Roman"/>
                <w:sz w:val="20"/>
                <w:szCs w:val="20"/>
              </w:rPr>
            </w:pPr>
            <w:r w:rsidRPr="00E630A3">
              <w:rPr>
                <w:rFonts w:ascii="Times New Roman" w:hAnsi="Times New Roman"/>
                <w:sz w:val="20"/>
                <w:szCs w:val="20"/>
              </w:rPr>
              <w:t xml:space="preserve">Длина </w:t>
            </w:r>
            <w:r w:rsidR="007B73A2" w:rsidRPr="00071C98">
              <w:rPr>
                <w:rFonts w:ascii="Times New Roman" w:hAnsi="Times New Roman"/>
                <w:sz w:val="20"/>
                <w:szCs w:val="20"/>
              </w:rPr>
              <w:t>кабеля</w:t>
            </w:r>
            <w:r w:rsidR="0022426A">
              <w:rPr>
                <w:rFonts w:ascii="Times New Roman" w:hAnsi="Times New Roman"/>
                <w:sz w:val="20"/>
                <w:szCs w:val="20"/>
              </w:rPr>
              <w:t>:</w:t>
            </w:r>
            <w:r w:rsidRPr="00E630A3">
              <w:rPr>
                <w:rFonts w:ascii="Times New Roman" w:hAnsi="Times New Roman"/>
                <w:sz w:val="20"/>
                <w:szCs w:val="20"/>
              </w:rPr>
              <w:t xml:space="preserve"> </w:t>
            </w:r>
            <w:r w:rsidRPr="00E630A3">
              <w:rPr>
                <w:rFonts w:ascii="Times New Roman" w:hAnsi="Times New Roman"/>
                <w:sz w:val="20"/>
                <w:szCs w:val="20"/>
              </w:rPr>
              <w:tab/>
            </w:r>
            <w:r w:rsidR="0022426A" w:rsidRPr="00071C98">
              <w:rPr>
                <w:rFonts w:ascii="Times New Roman" w:hAnsi="Times New Roman"/>
                <w:sz w:val="20"/>
                <w:szCs w:val="20"/>
              </w:rPr>
              <w:t>не менее</w:t>
            </w:r>
            <w:r w:rsidR="0022426A">
              <w:rPr>
                <w:rFonts w:ascii="Times New Roman" w:hAnsi="Times New Roman"/>
                <w:sz w:val="20"/>
                <w:szCs w:val="20"/>
              </w:rPr>
              <w:t xml:space="preserve"> </w:t>
            </w:r>
            <w:r w:rsidRPr="00E630A3">
              <w:rPr>
                <w:rFonts w:ascii="Times New Roman" w:hAnsi="Times New Roman"/>
                <w:sz w:val="20"/>
                <w:szCs w:val="20"/>
              </w:rPr>
              <w:t>100 м</w:t>
            </w:r>
          </w:p>
          <w:p w:rsidR="0022426A" w:rsidRPr="00170AD3" w:rsidRDefault="007B73A2" w:rsidP="00071C98">
            <w:pPr>
              <w:spacing w:after="0" w:line="240" w:lineRule="auto"/>
              <w:rPr>
                <w:rFonts w:ascii="Times New Roman" w:hAnsi="Times New Roman"/>
                <w:sz w:val="20"/>
                <w:szCs w:val="20"/>
              </w:rPr>
            </w:pPr>
            <w:r w:rsidRPr="00071C98">
              <w:rPr>
                <w:rFonts w:ascii="Times New Roman" w:hAnsi="Times New Roman"/>
                <w:sz w:val="20"/>
                <w:szCs w:val="20"/>
              </w:rPr>
              <w:t>Упаковка: бухта</w:t>
            </w:r>
          </w:p>
        </w:tc>
        <w:tc>
          <w:tcPr>
            <w:tcW w:w="1446" w:type="dxa"/>
          </w:tcPr>
          <w:p w:rsidR="004556B0" w:rsidRPr="00854F60" w:rsidRDefault="00DC7F3B" w:rsidP="00854F60">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27.32.12.000</w:t>
            </w:r>
          </w:p>
          <w:p w:rsidR="0059540E" w:rsidRPr="00854F60" w:rsidRDefault="0059540E" w:rsidP="008E279C">
            <w:pPr>
              <w:spacing w:after="0" w:line="240" w:lineRule="auto"/>
              <w:jc w:val="right"/>
              <w:rPr>
                <w:rFonts w:eastAsia="Times New Roman"/>
                <w:lang w:eastAsia="ru-RU"/>
              </w:rPr>
            </w:pPr>
          </w:p>
        </w:tc>
      </w:tr>
    </w:tbl>
    <w:p w:rsidR="0059540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rPr>
      </w:pPr>
    </w:p>
    <w:p w:rsidR="0059540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sz w:val="20"/>
          <w:szCs w:val="20"/>
        </w:rPr>
        <w:t xml:space="preserve">В случае, если Товар иностранного происхождения, на момент поставки он должен быть перемещен через </w:t>
      </w:r>
      <w:r>
        <w:rPr>
          <w:rFonts w:ascii="Times New Roman" w:hAnsi="Times New Roman"/>
          <w:sz w:val="20"/>
          <w:szCs w:val="20"/>
        </w:rPr>
        <w:lastRenderedPageBreak/>
        <w:t>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59540E" w:rsidRDefault="0059540E" w:rsidP="0059540E">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59540E" w:rsidRDefault="0059540E" w:rsidP="0059540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en-US"/>
        </w:rPr>
      </w:pPr>
      <w:r>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59540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Pr>
          <w:rFonts w:ascii="Times New Roman" w:hAnsi="Times New Roman"/>
          <w:b/>
          <w:sz w:val="20"/>
          <w:szCs w:val="20"/>
        </w:rPr>
        <w:t>3.</w:t>
      </w:r>
      <w:r>
        <w:rPr>
          <w:rFonts w:ascii="Times New Roman" w:hAnsi="Times New Roman"/>
          <w:sz w:val="20"/>
          <w:szCs w:val="20"/>
        </w:rPr>
        <w:t xml:space="preserve"> Срок гарантии на товар должен составлять: не менее 12 </w:t>
      </w:r>
      <w:r>
        <w:rPr>
          <w:rFonts w:ascii="Times New Roman" w:eastAsia="Times New Roman" w:hAnsi="Times New Roman"/>
          <w:sz w:val="20"/>
          <w:szCs w:val="20"/>
          <w:lang w:eastAsia="ru-RU"/>
        </w:rPr>
        <w:t>месяцев со дня и подписания товарной накладной без замечаний Заказчика.</w:t>
      </w:r>
    </w:p>
    <w:p w:rsidR="0059540E" w:rsidRDefault="0059540E" w:rsidP="005954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r>
        <w:rPr>
          <w:rFonts w:ascii="Times New Roman" w:hAnsi="Times New Roman"/>
          <w:sz w:val="20"/>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w:t>
      </w:r>
      <w:proofErr w:type="gramEnd"/>
      <w:r>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p w:rsidR="0059540E" w:rsidRDefault="0059540E" w:rsidP="005954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59540E" w:rsidRDefault="0059540E" w:rsidP="005954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p>
    <w:p w:rsidR="0059540E" w:rsidRPr="00CF06AA"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Инстр</w:t>
      </w:r>
      <w:r>
        <w:rPr>
          <w:rFonts w:ascii="Times New Roman" w:hAnsi="Times New Roman"/>
          <w:b/>
          <w:i/>
          <w:sz w:val="18"/>
          <w:szCs w:val="18"/>
        </w:rPr>
        <w:t>укции по заполнению предложения:</w:t>
      </w:r>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наличии в документации показателей, сопровождающихся «менее</w:t>
      </w:r>
      <w:proofErr w:type="gramStart"/>
      <w:r w:rsidRPr="00274F7E">
        <w:rPr>
          <w:rFonts w:ascii="Times New Roman" w:hAnsi="Times New Roman"/>
          <w:b/>
          <w:i/>
          <w:sz w:val="18"/>
          <w:szCs w:val="18"/>
        </w:rPr>
        <w:t>», «&lt;», «</w:t>
      </w:r>
      <w:proofErr w:type="gramEnd"/>
      <w:r w:rsidRPr="00274F7E">
        <w:rPr>
          <w:rFonts w:ascii="Times New Roman" w:hAnsi="Times New Roman"/>
          <w:b/>
          <w:i/>
          <w:sz w:val="18"/>
          <w:szCs w:val="18"/>
        </w:rPr>
        <w:t>ниже», «максимальное значение», «уже чем» участник должен предложить показатель, имеющий значение меньше заявленного заказчиком.</w:t>
      </w:r>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274F7E">
        <w:rPr>
          <w:rFonts w:ascii="Times New Roman" w:hAnsi="Times New Roman"/>
          <w:b/>
          <w:i/>
          <w:sz w:val="18"/>
          <w:szCs w:val="18"/>
        </w:rPr>
        <w:t xml:space="preserve"> </w:t>
      </w:r>
      <w:proofErr w:type="gramStart"/>
      <w:r w:rsidRPr="00274F7E">
        <w:rPr>
          <w:rFonts w:ascii="Times New Roman" w:hAnsi="Times New Roman"/>
          <w:b/>
          <w:i/>
          <w:sz w:val="18"/>
          <w:szCs w:val="18"/>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В случае, если показатель сопровождается символом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участник должен выбрать одно значение из представленного диапазона показателей.</w:t>
      </w:r>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знаками «≥» (означает «не менее»), «≤» (означает «не более») являются показателями, </w:t>
      </w:r>
      <w:proofErr w:type="gramStart"/>
      <w:r w:rsidRPr="00274F7E">
        <w:rPr>
          <w:rFonts w:ascii="Times New Roman" w:hAnsi="Times New Roman"/>
          <w:b/>
          <w:i/>
          <w:sz w:val="18"/>
          <w:szCs w:val="18"/>
        </w:rPr>
        <w:t>имеющими</w:t>
      </w:r>
      <w:proofErr w:type="gramEnd"/>
      <w:r w:rsidRPr="00274F7E">
        <w:rPr>
          <w:rFonts w:ascii="Times New Roman" w:hAnsi="Times New Roman"/>
          <w:b/>
          <w:i/>
          <w:sz w:val="18"/>
          <w:szCs w:val="18"/>
        </w:rPr>
        <w:t xml:space="preserve"> по сути диапазонное значение (которое не может изменяться), и при составлении заявки указываются в неизменном виде.</w:t>
      </w:r>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В случае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274F7E">
        <w:rPr>
          <w:rFonts w:ascii="Times New Roman" w:hAnsi="Times New Roman"/>
          <w:b/>
          <w:i/>
          <w:sz w:val="18"/>
          <w:szCs w:val="18"/>
        </w:rPr>
        <w:t xml:space="preserve"> У</w:t>
      </w:r>
      <w:proofErr w:type="gramEnd"/>
      <w:r w:rsidRPr="00274F7E">
        <w:rPr>
          <w:rFonts w:ascii="Times New Roman" w:hAnsi="Times New Roman"/>
          <w:b/>
          <w:i/>
          <w:sz w:val="18"/>
          <w:szCs w:val="18"/>
        </w:rPr>
        <w:t>» считать, что обе характеристики являются требуемыми Заказчиком.</w:t>
      </w:r>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участник должен указать все установленные показатели, характеристики товара. При указании в требованиях к </w:t>
      </w:r>
      <w:r w:rsidRPr="00274F7E">
        <w:rPr>
          <w:rFonts w:ascii="Times New Roman" w:hAnsi="Times New Roman"/>
          <w:b/>
          <w:i/>
          <w:sz w:val="18"/>
          <w:szCs w:val="18"/>
        </w:rPr>
        <w:lastRenderedPageBreak/>
        <w:t xml:space="preserve">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Знаки</w:t>
      </w:r>
      <w:proofErr w:type="gramStart"/>
      <w:r w:rsidRPr="00274F7E">
        <w:rPr>
          <w:rFonts w:ascii="Times New Roman" w:hAnsi="Times New Roman"/>
          <w:b/>
          <w:i/>
          <w:sz w:val="18"/>
          <w:szCs w:val="18"/>
        </w:rPr>
        <w:t xml:space="preserve"> «( )» </w:t>
      </w:r>
      <w:proofErr w:type="gramEnd"/>
      <w:r w:rsidRPr="00274F7E">
        <w:rPr>
          <w:rFonts w:ascii="Times New Roman" w:hAnsi="Times New Roman"/>
          <w:b/>
          <w:i/>
          <w:sz w:val="18"/>
          <w:szCs w:val="18"/>
        </w:rPr>
        <w:t xml:space="preserve">означают уточнение или дополнение, и не требуют конкретизации. Все размеры товаров/материалов указаны заказчиком в </w:t>
      </w:r>
      <w:proofErr w:type="gramStart"/>
      <w:r w:rsidRPr="00274F7E">
        <w:rPr>
          <w:rFonts w:ascii="Times New Roman" w:hAnsi="Times New Roman"/>
          <w:b/>
          <w:i/>
          <w:sz w:val="18"/>
          <w:szCs w:val="18"/>
        </w:rPr>
        <w:t>мм</w:t>
      </w:r>
      <w:proofErr w:type="gramEnd"/>
      <w:r w:rsidRPr="00274F7E">
        <w:rPr>
          <w:rFonts w:ascii="Times New Roman" w:hAnsi="Times New Roman"/>
          <w:b/>
          <w:i/>
          <w:sz w:val="18"/>
          <w:szCs w:val="18"/>
        </w:rPr>
        <w:t>, показатели температуры в градусах Цельсия, если технической частью документации не предусмотрено иное.</w:t>
      </w:r>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274F7E">
        <w:rPr>
          <w:rFonts w:ascii="Times New Roman" w:hAnsi="Times New Roman"/>
          <w:b/>
          <w:i/>
          <w:sz w:val="18"/>
          <w:szCs w:val="18"/>
        </w:rPr>
        <w:t xml:space="preserve"> </w:t>
      </w:r>
      <w:proofErr w:type="gramStart"/>
      <w:r w:rsidRPr="00274F7E">
        <w:rPr>
          <w:rFonts w:ascii="Times New Roman" w:hAnsi="Times New Roman"/>
          <w:b/>
          <w:i/>
          <w:sz w:val="18"/>
          <w:szCs w:val="18"/>
        </w:rPr>
        <w:t>«Рабочая температура до + 60 °С», «Температура рабочей среды — не более 225 C°», «Широкий рабочий диапазон от -40°С до +40°С.»).</w:t>
      </w:r>
      <w:proofErr w:type="gramEnd"/>
    </w:p>
    <w:p w:rsidR="0059540E" w:rsidRPr="00274F7E" w:rsidRDefault="0059540E" w:rsidP="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274F7E">
        <w:rPr>
          <w:rFonts w:ascii="Times New Roman" w:hAnsi="Times New Roman"/>
          <w:b/>
          <w:i/>
          <w:sz w:val="18"/>
          <w:szCs w:val="18"/>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2B3D12" w:rsidRPr="002B3D12" w:rsidRDefault="00071C98" w:rsidP="002B3D12">
      <w:pPr>
        <w:autoSpaceDE w:val="0"/>
        <w:autoSpaceDN w:val="0"/>
        <w:adjustRightInd w:val="0"/>
        <w:spacing w:after="0" w:line="240" w:lineRule="auto"/>
        <w:ind w:firstLine="540"/>
        <w:jc w:val="both"/>
        <w:rPr>
          <w:rFonts w:ascii="Times New Roman" w:hAnsi="Times New Roman"/>
          <w:b/>
          <w:i/>
          <w:sz w:val="18"/>
          <w:szCs w:val="18"/>
        </w:rPr>
      </w:pPr>
      <w:r w:rsidRPr="00274F7E">
        <w:rPr>
          <w:rFonts w:ascii="Times New Roman" w:hAnsi="Times New Roman"/>
          <w:b/>
          <w:i/>
          <w:sz w:val="18"/>
          <w:szCs w:val="18"/>
        </w:rPr>
        <w:t>**</w:t>
      </w:r>
      <w:r>
        <w:rPr>
          <w:rFonts w:ascii="Times New Roman" w:hAnsi="Times New Roman"/>
          <w:b/>
          <w:i/>
          <w:sz w:val="18"/>
          <w:szCs w:val="18"/>
        </w:rPr>
        <w:t>*</w:t>
      </w:r>
      <w:r w:rsidR="002B3D12" w:rsidRPr="002B3D12">
        <w:rPr>
          <w:rFonts w:ascii="Times New Roman" w:hAnsi="Times New Roman"/>
          <w:b/>
          <w:i/>
          <w:sz w:val="18"/>
          <w:szCs w:val="18"/>
        </w:rPr>
        <w:t xml:space="preserve"> </w:t>
      </w:r>
      <w:r w:rsidR="002B3D12">
        <w:rPr>
          <w:rFonts w:ascii="Times New Roman" w:hAnsi="Times New Roman"/>
          <w:b/>
          <w:i/>
          <w:sz w:val="18"/>
          <w:szCs w:val="18"/>
        </w:rPr>
        <w:t>Т</w:t>
      </w:r>
      <w:r w:rsidR="002B3D12" w:rsidRPr="002B3D12">
        <w:rPr>
          <w:rFonts w:ascii="Times New Roman" w:hAnsi="Times New Roman"/>
          <w:b/>
          <w:i/>
          <w:sz w:val="18"/>
          <w:szCs w:val="18"/>
        </w:rPr>
        <w:t>оварный знак указан в связи с необходимостью обеспечения взаимодействия закупаемых товаров с товарами, используемыми заказчиком</w:t>
      </w:r>
    </w:p>
    <w:p w:rsidR="002B3D12" w:rsidRDefault="007F3EB3" w:rsidP="00071C98">
      <w:pPr>
        <w:ind w:firstLine="708"/>
        <w:rPr>
          <w:rFonts w:ascii="Times New Roman" w:hAnsi="Times New Roman"/>
          <w:b/>
          <w:i/>
          <w:sz w:val="18"/>
          <w:szCs w:val="18"/>
        </w:rPr>
      </w:pPr>
      <w:r>
        <w:rPr>
          <w:rFonts w:ascii="Times New Roman" w:hAnsi="Times New Roman"/>
          <w:b/>
          <w:i/>
          <w:sz w:val="18"/>
          <w:szCs w:val="18"/>
        </w:rPr>
        <w:t xml:space="preserve"> </w:t>
      </w:r>
    </w:p>
    <w:p w:rsidR="002B3D12" w:rsidRDefault="002B3D12" w:rsidP="00071C98">
      <w:pPr>
        <w:ind w:firstLine="708"/>
        <w:rPr>
          <w:rFonts w:ascii="Times New Roman" w:hAnsi="Times New Roman"/>
          <w:b/>
          <w:i/>
          <w:sz w:val="18"/>
          <w:szCs w:val="18"/>
        </w:rPr>
      </w:pPr>
    </w:p>
    <w:p w:rsidR="002B3D12" w:rsidRDefault="002B3D12" w:rsidP="00071C98">
      <w:pPr>
        <w:ind w:firstLine="708"/>
        <w:rPr>
          <w:rFonts w:ascii="Times New Roman" w:hAnsi="Times New Roman"/>
          <w:b/>
          <w:i/>
          <w:sz w:val="18"/>
          <w:szCs w:val="18"/>
        </w:rPr>
      </w:pPr>
    </w:p>
    <w:p w:rsidR="0059540E" w:rsidRDefault="0059540E" w:rsidP="0059540E">
      <w:pPr>
        <w:rPr>
          <w:rFonts w:ascii="Times New Roman" w:hAnsi="Times New Roman"/>
          <w:sz w:val="20"/>
          <w:szCs w:val="20"/>
        </w:rPr>
      </w:pPr>
    </w:p>
    <w:p w:rsidR="0059540E" w:rsidRDefault="0059540E" w:rsidP="0059540E">
      <w:pPr>
        <w:rPr>
          <w:rFonts w:ascii="Times New Roman" w:hAnsi="Times New Roman"/>
          <w:sz w:val="20"/>
          <w:szCs w:val="20"/>
        </w:rPr>
      </w:pPr>
    </w:p>
    <w:p w:rsidR="0059540E" w:rsidRDefault="0059540E" w:rsidP="0059540E">
      <w:pPr>
        <w:spacing w:after="0"/>
        <w:rPr>
          <w:rFonts w:ascii="Times New Roman" w:hAnsi="Times New Roman"/>
          <w:i/>
          <w:sz w:val="18"/>
          <w:szCs w:val="18"/>
        </w:rPr>
        <w:sectPr w:rsidR="0059540E" w:rsidSect="008E279C">
          <w:pgSz w:w="11907" w:h="16840"/>
          <w:pgMar w:top="1134" w:right="709" w:bottom="992" w:left="851" w:header="720" w:footer="720" w:gutter="0"/>
          <w:cols w:space="720"/>
          <w:docGrid w:linePitch="299"/>
        </w:sectPr>
      </w:pPr>
    </w:p>
    <w:p w:rsidR="0059540E" w:rsidRDefault="0059540E" w:rsidP="0059540E">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59540E" w:rsidRDefault="0059540E" w:rsidP="0059540E">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59540E" w:rsidRDefault="0059540E" w:rsidP="0059540E">
      <w:pPr>
        <w:tabs>
          <w:tab w:val="left" w:pos="3969"/>
        </w:tabs>
        <w:spacing w:after="0"/>
        <w:jc w:val="right"/>
        <w:rPr>
          <w:rFonts w:ascii="Times New Roman" w:hAnsi="Times New Roman"/>
          <w:b/>
          <w:i/>
          <w:sz w:val="20"/>
          <w:szCs w:val="20"/>
        </w:rPr>
      </w:pPr>
    </w:p>
    <w:p w:rsidR="0059540E" w:rsidRDefault="0059540E" w:rsidP="0059540E">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59540E" w:rsidRDefault="0059540E" w:rsidP="0059540E">
      <w:pPr>
        <w:pStyle w:val="12"/>
        <w:jc w:val="center"/>
        <w:rPr>
          <w:sz w:val="20"/>
          <w:szCs w:val="20"/>
        </w:rPr>
      </w:pPr>
      <w:r>
        <w:tab/>
      </w:r>
      <w:r>
        <w:rPr>
          <w:b/>
          <w:bCs/>
          <w:sz w:val="20"/>
          <w:szCs w:val="20"/>
        </w:rPr>
        <w:t>ДОГОВОР № _______________</w:t>
      </w:r>
    </w:p>
    <w:p w:rsidR="0059540E" w:rsidRDefault="0059540E" w:rsidP="0059540E">
      <w:pPr>
        <w:pStyle w:val="12"/>
        <w:jc w:val="both"/>
        <w:rPr>
          <w:b/>
          <w:bCs/>
          <w:sz w:val="20"/>
          <w:szCs w:val="20"/>
        </w:rPr>
      </w:pPr>
    </w:p>
    <w:p w:rsidR="0059540E" w:rsidRDefault="0059540E" w:rsidP="0059540E">
      <w:pPr>
        <w:pStyle w:val="12"/>
        <w:rPr>
          <w:bCs/>
          <w:sz w:val="20"/>
          <w:szCs w:val="20"/>
        </w:rPr>
      </w:pPr>
      <w:r>
        <w:rPr>
          <w:bCs/>
          <w:sz w:val="20"/>
          <w:szCs w:val="20"/>
        </w:rPr>
        <w:t xml:space="preserve">г. Ярославль                                                                                                                        «___»__________2021 г.                                                                                                                                                     </w:t>
      </w:r>
    </w:p>
    <w:p w:rsidR="0059540E" w:rsidRDefault="0059540E" w:rsidP="0059540E">
      <w:pPr>
        <w:pStyle w:val="12"/>
        <w:jc w:val="both"/>
        <w:rPr>
          <w:sz w:val="20"/>
          <w:szCs w:val="20"/>
        </w:rPr>
      </w:pPr>
    </w:p>
    <w:p w:rsidR="0059540E" w:rsidRDefault="0059540E" w:rsidP="0059540E">
      <w:pPr>
        <w:pStyle w:val="12"/>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59540E" w:rsidRDefault="0059540E" w:rsidP="0059540E">
      <w:pPr>
        <w:pStyle w:val="12"/>
        <w:jc w:val="center"/>
        <w:rPr>
          <w:sz w:val="20"/>
          <w:szCs w:val="20"/>
        </w:rPr>
      </w:pPr>
      <w:r>
        <w:rPr>
          <w:b/>
          <w:bCs/>
          <w:sz w:val="20"/>
          <w:szCs w:val="20"/>
        </w:rPr>
        <w:t>1. Предмет Договора</w:t>
      </w:r>
    </w:p>
    <w:p w:rsidR="0059540E" w:rsidRDefault="0059540E" w:rsidP="0059540E">
      <w:pPr>
        <w:pStyle w:val="12"/>
        <w:jc w:val="both"/>
        <w:rPr>
          <w:sz w:val="20"/>
          <w:szCs w:val="20"/>
        </w:rPr>
      </w:pPr>
      <w:r>
        <w:rPr>
          <w:sz w:val="20"/>
          <w:szCs w:val="20"/>
        </w:rPr>
        <w:t xml:space="preserve">1.1. По настоящему Договору Поставщик обязуется осуществить поставку </w:t>
      </w:r>
      <w:r w:rsidR="00813735" w:rsidRPr="0059540E">
        <w:rPr>
          <w:sz w:val="20"/>
          <w:szCs w:val="20"/>
        </w:rPr>
        <w:t>комплекта радиосвязи для студий телеканала «Первый Ярославский»</w:t>
      </w:r>
      <w:r w:rsidR="00813735" w:rsidRPr="00646E2E">
        <w:rPr>
          <w:sz w:val="20"/>
          <w:szCs w:val="20"/>
        </w:rPr>
        <w:t xml:space="preserve"> </w:t>
      </w:r>
      <w:r>
        <w:rPr>
          <w:sz w:val="20"/>
          <w:szCs w:val="20"/>
        </w:rPr>
        <w:t xml:space="preserve">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59540E" w:rsidRDefault="0059540E" w:rsidP="0059540E">
      <w:pPr>
        <w:pStyle w:val="12"/>
        <w:jc w:val="both"/>
        <w:rPr>
          <w:sz w:val="20"/>
          <w:szCs w:val="20"/>
        </w:rPr>
      </w:pPr>
      <w:r>
        <w:rPr>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59540E" w:rsidRDefault="0059540E" w:rsidP="0059540E">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59540E" w:rsidRDefault="0059540E" w:rsidP="0059540E">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Pr>
          <w:rFonts w:ascii="Times New Roman" w:eastAsia="Times New Roman" w:hAnsi="Times New Roman"/>
          <w:sz w:val="20"/>
          <w:szCs w:val="20"/>
          <w:lang w:eastAsia="ru-RU"/>
        </w:rPr>
        <w:t>указана</w:t>
      </w:r>
      <w:proofErr w:type="gramEnd"/>
      <w:r>
        <w:rPr>
          <w:rFonts w:ascii="Times New Roman" w:eastAsia="Times New Roman" w:hAnsi="Times New Roman"/>
          <w:sz w:val="20"/>
          <w:szCs w:val="20"/>
          <w:lang w:eastAsia="ru-RU"/>
        </w:rPr>
        <w:t xml:space="preserve"> в Приложении № 1к настоящему Договору.</w:t>
      </w:r>
    </w:p>
    <w:p w:rsidR="0059540E" w:rsidRPr="005D297C" w:rsidRDefault="0059540E" w:rsidP="0059540E">
      <w:pPr>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Если в процессе эксплуатации товара в </w:t>
      </w:r>
      <w:r w:rsidRPr="005D297C">
        <w:rPr>
          <w:rFonts w:ascii="Times New Roman" w:eastAsia="Times New Roman" w:hAnsi="Times New Roman"/>
          <w:sz w:val="20"/>
          <w:szCs w:val="20"/>
          <w:lang w:eastAsia="ru-RU"/>
        </w:rPr>
        <w:t xml:space="preserve">течение гарантийного срока обнаружатся недостатки товара, то они подлежат устранению силами и средствами Поставщика. </w:t>
      </w:r>
      <w:proofErr w:type="gramStart"/>
      <w:r w:rsidRPr="005D297C">
        <w:rPr>
          <w:rFonts w:ascii="Times New Roman" w:eastAsia="Times New Roman" w:hAnsi="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Pr="005D297C">
        <w:rPr>
          <w:rFonts w:ascii="Times New Roman" w:eastAsia="Times New Roman" w:hAnsi="Times New Roman"/>
          <w:sz w:val="20"/>
          <w:szCs w:val="20"/>
          <w:lang w:eastAsia="ru-RU"/>
        </w:rPr>
        <w:t xml:space="preserve"> Гарантийный срок в этом случае продлевается соответственно на период устранения недостатков.</w:t>
      </w:r>
    </w:p>
    <w:p w:rsidR="0059540E" w:rsidRPr="005D297C" w:rsidRDefault="0059540E" w:rsidP="0059540E">
      <w:pPr>
        <w:pStyle w:val="12"/>
        <w:jc w:val="center"/>
        <w:rPr>
          <w:sz w:val="20"/>
          <w:szCs w:val="20"/>
        </w:rPr>
      </w:pPr>
      <w:r w:rsidRPr="005D297C">
        <w:rPr>
          <w:b/>
          <w:bCs/>
          <w:sz w:val="20"/>
          <w:szCs w:val="20"/>
        </w:rPr>
        <w:t>2. Срок поставки Товара, выполнения работ</w:t>
      </w:r>
    </w:p>
    <w:p w:rsidR="0059540E" w:rsidRPr="00A4494A" w:rsidRDefault="0059540E" w:rsidP="0059540E">
      <w:pPr>
        <w:pStyle w:val="12"/>
        <w:jc w:val="both"/>
        <w:rPr>
          <w:color w:val="000000"/>
          <w:sz w:val="20"/>
          <w:szCs w:val="20"/>
        </w:rPr>
      </w:pPr>
      <w:r w:rsidRPr="005D297C">
        <w:rPr>
          <w:sz w:val="20"/>
          <w:szCs w:val="20"/>
        </w:rPr>
        <w:t>2.</w:t>
      </w:r>
      <w:r w:rsidRPr="005D297C">
        <w:rPr>
          <w:color w:val="000000"/>
          <w:sz w:val="20"/>
          <w:szCs w:val="20"/>
        </w:rPr>
        <w:t xml:space="preserve">1. Поставщик осуществляет поставку </w:t>
      </w:r>
      <w:r w:rsidRPr="00A4494A">
        <w:rPr>
          <w:color w:val="000000"/>
          <w:sz w:val="20"/>
          <w:szCs w:val="20"/>
        </w:rPr>
        <w:t xml:space="preserve">Товара </w:t>
      </w:r>
      <w:r>
        <w:rPr>
          <w:sz w:val="20"/>
          <w:szCs w:val="20"/>
        </w:rPr>
        <w:t>до «17» декабря 2021 года</w:t>
      </w:r>
      <w:r w:rsidRPr="00A4494A">
        <w:rPr>
          <w:sz w:val="20"/>
          <w:szCs w:val="20"/>
        </w:rPr>
        <w:t>.</w:t>
      </w:r>
    </w:p>
    <w:p w:rsidR="0059540E" w:rsidRPr="00A4494A" w:rsidRDefault="0059540E" w:rsidP="0059540E">
      <w:pPr>
        <w:pStyle w:val="12"/>
        <w:jc w:val="both"/>
        <w:rPr>
          <w:color w:val="000000"/>
          <w:sz w:val="20"/>
          <w:szCs w:val="20"/>
        </w:rPr>
      </w:pPr>
      <w:r w:rsidRPr="00A4494A">
        <w:rPr>
          <w:color w:val="000000"/>
          <w:sz w:val="20"/>
          <w:szCs w:val="20"/>
        </w:rPr>
        <w:t xml:space="preserve">2.2. Место поставки Товара: г. Ярославль, ул. </w:t>
      </w:r>
      <w:r>
        <w:rPr>
          <w:color w:val="000000"/>
          <w:sz w:val="20"/>
          <w:szCs w:val="20"/>
        </w:rPr>
        <w:t>Максимова, д. 17/27.</w:t>
      </w:r>
    </w:p>
    <w:p w:rsidR="0059540E" w:rsidRPr="005D297C" w:rsidRDefault="0059540E" w:rsidP="0059540E">
      <w:pPr>
        <w:pStyle w:val="12"/>
        <w:jc w:val="both"/>
        <w:rPr>
          <w:color w:val="000000"/>
          <w:sz w:val="20"/>
          <w:szCs w:val="20"/>
        </w:rPr>
      </w:pPr>
      <w:r w:rsidRPr="00A4494A">
        <w:rPr>
          <w:color w:val="000000"/>
          <w:sz w:val="20"/>
          <w:szCs w:val="20"/>
        </w:rPr>
        <w:t>2.3. Поставка и отгрузка Товара по настоящему Договору осуществляется силами и за счет средств Поставщика.</w:t>
      </w:r>
    </w:p>
    <w:p w:rsidR="0059540E" w:rsidRPr="005D297C" w:rsidRDefault="0059540E" w:rsidP="0059540E">
      <w:pPr>
        <w:pStyle w:val="12"/>
        <w:jc w:val="both"/>
        <w:rPr>
          <w:sz w:val="20"/>
          <w:szCs w:val="20"/>
        </w:rPr>
      </w:pPr>
      <w:r w:rsidRPr="005D297C">
        <w:rPr>
          <w:color w:val="000000"/>
          <w:sz w:val="20"/>
          <w:szCs w:val="20"/>
        </w:rPr>
        <w:t>2.4. Поставщик обязан уведомить Заказчика о своей готовности поставить Товар за 2 (два) рабочих дня до дня поставки.</w:t>
      </w:r>
    </w:p>
    <w:p w:rsidR="0059540E" w:rsidRPr="005D297C" w:rsidRDefault="0059540E" w:rsidP="0059540E">
      <w:pPr>
        <w:pStyle w:val="12"/>
        <w:jc w:val="both"/>
        <w:rPr>
          <w:color w:val="000000"/>
          <w:sz w:val="20"/>
          <w:szCs w:val="20"/>
        </w:rPr>
      </w:pPr>
      <w:r w:rsidRPr="005D297C">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59540E" w:rsidRPr="005D297C" w:rsidRDefault="0059540E" w:rsidP="0059540E">
      <w:pPr>
        <w:pStyle w:val="12"/>
        <w:jc w:val="both"/>
        <w:rPr>
          <w:color w:val="000000"/>
          <w:sz w:val="20"/>
          <w:szCs w:val="20"/>
        </w:rPr>
      </w:pPr>
      <w:r w:rsidRPr="005D297C">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59540E" w:rsidRDefault="0059540E" w:rsidP="0059540E">
      <w:pPr>
        <w:pStyle w:val="12"/>
        <w:jc w:val="both"/>
        <w:rPr>
          <w:color w:val="000000"/>
          <w:sz w:val="20"/>
          <w:szCs w:val="20"/>
        </w:rPr>
      </w:pPr>
      <w:r w:rsidRPr="005D297C">
        <w:rPr>
          <w:color w:val="000000"/>
          <w:sz w:val="20"/>
          <w:szCs w:val="20"/>
        </w:rPr>
        <w:t>2.7. Поставка и приемка должна осуществляться в рабочее время Заказчика  с 9-00 до 16-00, с понедельника</w:t>
      </w:r>
      <w:r>
        <w:rPr>
          <w:color w:val="000000"/>
          <w:sz w:val="20"/>
          <w:szCs w:val="20"/>
        </w:rPr>
        <w:t xml:space="preserve"> по пятницу (за исключением праздничных выходных дней).</w:t>
      </w:r>
    </w:p>
    <w:p w:rsidR="0059540E" w:rsidRDefault="0059540E" w:rsidP="0059540E">
      <w:pPr>
        <w:pStyle w:val="12"/>
        <w:jc w:val="center"/>
        <w:rPr>
          <w:b/>
          <w:bCs/>
          <w:sz w:val="20"/>
          <w:szCs w:val="20"/>
        </w:rPr>
      </w:pPr>
      <w:r>
        <w:rPr>
          <w:b/>
          <w:bCs/>
          <w:sz w:val="20"/>
          <w:szCs w:val="20"/>
        </w:rPr>
        <w:t>3. Порядок поставки и приёмки Товара</w:t>
      </w:r>
    </w:p>
    <w:p w:rsidR="0059540E" w:rsidRDefault="0059540E" w:rsidP="0059540E">
      <w:pPr>
        <w:pStyle w:val="12"/>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59540E" w:rsidRDefault="0059540E" w:rsidP="0059540E">
      <w:pPr>
        <w:pStyle w:val="12"/>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59540E" w:rsidRDefault="0059540E" w:rsidP="0059540E">
      <w:pPr>
        <w:pStyle w:val="12"/>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59540E" w:rsidRDefault="0059540E" w:rsidP="0059540E">
      <w:pPr>
        <w:pStyle w:val="12"/>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59540E" w:rsidRDefault="0059540E" w:rsidP="0059540E">
      <w:pPr>
        <w:pStyle w:val="12"/>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59540E" w:rsidRDefault="0059540E" w:rsidP="0059540E">
      <w:pPr>
        <w:pStyle w:val="12"/>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59540E" w:rsidRDefault="0059540E" w:rsidP="0059540E">
      <w:pPr>
        <w:pStyle w:val="12"/>
        <w:jc w:val="both"/>
        <w:rPr>
          <w:color w:val="000000"/>
          <w:sz w:val="20"/>
          <w:szCs w:val="20"/>
        </w:rPr>
      </w:pPr>
      <w:r>
        <w:rPr>
          <w:color w:val="000000"/>
          <w:sz w:val="20"/>
          <w:szCs w:val="20"/>
        </w:rPr>
        <w:lastRenderedPageBreak/>
        <w:t>3.7. В случае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59540E" w:rsidRDefault="0059540E" w:rsidP="0059540E">
      <w:pPr>
        <w:pStyle w:val="12"/>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59540E" w:rsidRDefault="0059540E" w:rsidP="0059540E">
      <w:pPr>
        <w:pStyle w:val="12"/>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59540E" w:rsidRDefault="0059540E" w:rsidP="0059540E">
      <w:pPr>
        <w:pStyle w:val="12"/>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59540E" w:rsidRDefault="0059540E" w:rsidP="0059540E">
      <w:pPr>
        <w:pStyle w:val="12"/>
        <w:jc w:val="both"/>
        <w:rPr>
          <w:color w:val="000000"/>
          <w:sz w:val="20"/>
          <w:szCs w:val="20"/>
        </w:rPr>
      </w:pPr>
      <w:r>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59540E" w:rsidRDefault="0059540E" w:rsidP="0059540E">
      <w:pPr>
        <w:pStyle w:val="12"/>
        <w:jc w:val="both"/>
        <w:rPr>
          <w:color w:val="000000"/>
          <w:sz w:val="20"/>
          <w:szCs w:val="20"/>
        </w:rPr>
      </w:pPr>
      <w:r>
        <w:rPr>
          <w:color w:val="000000"/>
          <w:sz w:val="20"/>
          <w:szCs w:val="20"/>
        </w:rPr>
        <w:t>3.11. В случае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59540E" w:rsidRDefault="0059540E" w:rsidP="0059540E">
      <w:pPr>
        <w:pStyle w:val="12"/>
        <w:jc w:val="both"/>
        <w:rPr>
          <w:color w:val="000000"/>
          <w:sz w:val="20"/>
          <w:szCs w:val="20"/>
        </w:rPr>
      </w:pPr>
      <w:r>
        <w:rPr>
          <w:color w:val="000000"/>
          <w:sz w:val="20"/>
          <w:szCs w:val="20"/>
        </w:rPr>
        <w:t xml:space="preserve">3.12. В случае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Pr>
          <w:color w:val="000000"/>
          <w:sz w:val="20"/>
          <w:szCs w:val="20"/>
        </w:rPr>
        <w:t>случае</w:t>
      </w:r>
      <w:proofErr w:type="gramEnd"/>
      <w:r>
        <w:rPr>
          <w:color w:val="000000"/>
          <w:sz w:val="20"/>
          <w:szCs w:val="20"/>
        </w:rPr>
        <w:t xml:space="preserve"> не выполнения указанного требования Заказчик вправе требовать возврата уплаченной за Товар суммы.</w:t>
      </w:r>
    </w:p>
    <w:p w:rsidR="0059540E" w:rsidRDefault="0059540E" w:rsidP="0059540E">
      <w:pPr>
        <w:pStyle w:val="12"/>
        <w:jc w:val="center"/>
        <w:rPr>
          <w:spacing w:val="-1"/>
          <w:sz w:val="20"/>
          <w:szCs w:val="20"/>
        </w:rPr>
      </w:pPr>
      <w:r>
        <w:rPr>
          <w:b/>
          <w:bCs/>
          <w:color w:val="000000"/>
          <w:sz w:val="20"/>
          <w:szCs w:val="20"/>
        </w:rPr>
        <w:t>4. Требования к качеству поставляемого товара</w:t>
      </w:r>
    </w:p>
    <w:p w:rsidR="0059540E" w:rsidRDefault="0059540E" w:rsidP="0059540E">
      <w:pPr>
        <w:pStyle w:val="12"/>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59540E" w:rsidRDefault="0059540E" w:rsidP="0059540E">
      <w:pPr>
        <w:pStyle w:val="12"/>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59540E" w:rsidRDefault="0059540E" w:rsidP="0059540E">
      <w:pPr>
        <w:pStyle w:val="12"/>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59540E" w:rsidRDefault="0059540E" w:rsidP="0059540E">
      <w:pPr>
        <w:pStyle w:val="12"/>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59540E" w:rsidRPr="00053308" w:rsidRDefault="0059540E" w:rsidP="0059540E">
      <w:pPr>
        <w:pStyle w:val="12"/>
        <w:jc w:val="both"/>
        <w:rPr>
          <w:color w:val="000000"/>
          <w:sz w:val="20"/>
          <w:szCs w:val="20"/>
        </w:rPr>
      </w:pPr>
      <w:r>
        <w:rPr>
          <w:color w:val="000000"/>
          <w:sz w:val="20"/>
          <w:szCs w:val="20"/>
        </w:rPr>
        <w:t xml:space="preserve">4.5. Товар должен иметь необходимые маркировки, наклейки и пломбы, если такие требования предъявляются </w:t>
      </w:r>
      <w:r w:rsidRPr="00053308">
        <w:rPr>
          <w:color w:val="000000"/>
          <w:sz w:val="20"/>
          <w:szCs w:val="20"/>
        </w:rPr>
        <w:t>действующим законодательством Российской Федерации к такому роду Товара.</w:t>
      </w:r>
    </w:p>
    <w:p w:rsidR="0059540E" w:rsidRPr="00053308" w:rsidRDefault="0059540E" w:rsidP="0059540E">
      <w:pPr>
        <w:spacing w:after="0"/>
        <w:jc w:val="both"/>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 xml:space="preserve">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053308">
        <w:rPr>
          <w:rFonts w:ascii="Times New Roman" w:eastAsia="Times New Roman" w:hAnsi="Times New Roman"/>
          <w:color w:val="000000"/>
          <w:sz w:val="20"/>
          <w:szCs w:val="20"/>
          <w:lang w:eastAsia="ru-RU"/>
        </w:rPr>
        <w:t>комплектующих</w:t>
      </w:r>
      <w:proofErr w:type="gramEnd"/>
      <w:r w:rsidRPr="00053308">
        <w:rPr>
          <w:rFonts w:ascii="Times New Roman" w:eastAsia="Times New Roman" w:hAnsi="Times New Roman"/>
          <w:color w:val="000000"/>
          <w:sz w:val="20"/>
          <w:szCs w:val="20"/>
          <w:lang w:eastAsia="ru-RU"/>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053308">
        <w:rPr>
          <w:rFonts w:ascii="Times New Roman" w:eastAsia="Times New Roman" w:hAnsi="Times New Roman"/>
          <w:color w:val="000000"/>
          <w:sz w:val="20"/>
          <w:szCs w:val="20"/>
          <w:lang w:eastAsia="ru-RU"/>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053308">
        <w:rPr>
          <w:rFonts w:ascii="Times New Roman" w:eastAsia="Times New Roman" w:hAnsi="Times New Roman"/>
          <w:color w:val="000000"/>
          <w:sz w:val="20"/>
          <w:szCs w:val="20"/>
          <w:lang w:eastAsia="ru-RU"/>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59540E" w:rsidRPr="00053308" w:rsidRDefault="0059540E" w:rsidP="0059540E">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Упаковка не должна содержать вскрытий, вмятин, порезов.</w:t>
      </w:r>
    </w:p>
    <w:p w:rsidR="0059540E" w:rsidRPr="00053308" w:rsidRDefault="0059540E" w:rsidP="0059540E">
      <w:pPr>
        <w:spacing w:after="0"/>
        <w:jc w:val="both"/>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4.7. Поставляемый Товар должен быть новым, неиспользованным, пригодным для его использования по назначению и с распространением п</w:t>
      </w:r>
      <w:r>
        <w:rPr>
          <w:rFonts w:ascii="Times New Roman" w:eastAsia="Times New Roman" w:hAnsi="Times New Roman"/>
          <w:color w:val="000000"/>
          <w:sz w:val="20"/>
          <w:szCs w:val="20"/>
          <w:lang w:eastAsia="ru-RU"/>
        </w:rPr>
        <w:t>олной гарантии производителя, не обременен правами третьих лиц</w:t>
      </w:r>
      <w:r w:rsidRPr="00053308">
        <w:rPr>
          <w:rFonts w:ascii="Times New Roman" w:eastAsia="Times New Roman" w:hAnsi="Times New Roman"/>
          <w:color w:val="000000"/>
          <w:sz w:val="20"/>
          <w:szCs w:val="20"/>
          <w:lang w:eastAsia="ru-RU"/>
        </w:rPr>
        <w:t xml:space="preserve">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053308">
        <w:rPr>
          <w:rFonts w:ascii="Times New Roman" w:eastAsia="Times New Roman" w:hAnsi="Times New Roman"/>
          <w:color w:val="000000"/>
          <w:sz w:val="20"/>
          <w:szCs w:val="20"/>
          <w:lang w:eastAsia="ru-RU"/>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59540E" w:rsidRDefault="0059540E" w:rsidP="0059540E">
      <w:pPr>
        <w:pStyle w:val="12"/>
        <w:jc w:val="both"/>
        <w:rPr>
          <w:color w:val="000000"/>
          <w:sz w:val="20"/>
          <w:szCs w:val="20"/>
        </w:rPr>
      </w:pPr>
      <w:r>
        <w:rPr>
          <w:color w:val="000000"/>
          <w:sz w:val="20"/>
          <w:szCs w:val="20"/>
        </w:rPr>
        <w:lastRenderedPageBreak/>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59540E" w:rsidRPr="00053308" w:rsidRDefault="0059540E" w:rsidP="0059540E">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59540E" w:rsidRPr="00053308" w:rsidRDefault="0059540E" w:rsidP="0059540E">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4.10. </w:t>
      </w:r>
      <w:r w:rsidRPr="00053308">
        <w:rPr>
          <w:rFonts w:ascii="Times New Roman" w:eastAsia="Times New Roman" w:hAnsi="Times New Roman"/>
          <w:color w:val="000000"/>
          <w:sz w:val="20"/>
          <w:szCs w:val="20"/>
          <w:lang w:eastAsia="ru-RU"/>
        </w:rPr>
        <w:t>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+10°С до +35°С, влажность: от 20% до 80%.</w:t>
      </w:r>
    </w:p>
    <w:p w:rsidR="0059540E" w:rsidRPr="0023330E" w:rsidRDefault="0059540E" w:rsidP="0059540E">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Весь товар должен быть готов к установке на месте эксплуатации.</w:t>
      </w:r>
    </w:p>
    <w:p w:rsidR="0059540E" w:rsidRDefault="0059540E" w:rsidP="0059540E">
      <w:pPr>
        <w:pStyle w:val="12"/>
        <w:jc w:val="both"/>
        <w:rPr>
          <w:color w:val="000000"/>
          <w:sz w:val="20"/>
          <w:szCs w:val="20"/>
        </w:rPr>
      </w:pPr>
    </w:p>
    <w:p w:rsidR="0059540E" w:rsidRDefault="0059540E" w:rsidP="0059540E">
      <w:pPr>
        <w:pStyle w:val="12"/>
        <w:jc w:val="center"/>
        <w:rPr>
          <w:b/>
          <w:bCs/>
          <w:sz w:val="20"/>
          <w:szCs w:val="20"/>
        </w:rPr>
      </w:pPr>
      <w:r>
        <w:rPr>
          <w:b/>
          <w:bCs/>
          <w:sz w:val="20"/>
          <w:szCs w:val="20"/>
        </w:rPr>
        <w:t>5. Права и обязанности Сторон</w:t>
      </w:r>
    </w:p>
    <w:p w:rsidR="0059540E" w:rsidRDefault="0059540E" w:rsidP="0059540E">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59540E" w:rsidRDefault="0059540E" w:rsidP="0059540E">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color w:val="000000"/>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59540E" w:rsidRDefault="0059540E" w:rsidP="0059540E">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59540E" w:rsidRPr="00507E9F" w:rsidRDefault="0059540E" w:rsidP="0059540E">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59540E" w:rsidRPr="00507E9F" w:rsidRDefault="0059540E" w:rsidP="0059540E">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5.1.4. Нести гарантийные обязательства в течение всего срока гарантии</w:t>
      </w:r>
    </w:p>
    <w:p w:rsidR="0059540E" w:rsidRPr="00507E9F" w:rsidRDefault="0059540E" w:rsidP="0059540E">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59540E" w:rsidRDefault="0059540E" w:rsidP="0059540E">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59540E" w:rsidRDefault="0059540E" w:rsidP="0059540E">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59540E" w:rsidRDefault="0059540E" w:rsidP="0059540E">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59540E" w:rsidRDefault="0059540E" w:rsidP="0059540E">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59540E" w:rsidRDefault="0059540E" w:rsidP="0059540E">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59540E" w:rsidRDefault="0059540E" w:rsidP="0059540E">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59540E" w:rsidRDefault="0059540E" w:rsidP="0059540E">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59540E" w:rsidRDefault="0059540E" w:rsidP="0059540E">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59540E" w:rsidRDefault="0059540E" w:rsidP="0059540E">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59540E" w:rsidRDefault="0059540E" w:rsidP="0059540E">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59540E" w:rsidRDefault="0059540E" w:rsidP="0059540E">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59540E" w:rsidRDefault="0059540E" w:rsidP="0059540E">
      <w:pPr>
        <w:spacing w:after="0"/>
        <w:jc w:val="both"/>
        <w:rPr>
          <w:rFonts w:ascii="Times New Roman" w:hAnsi="Times New Roman"/>
          <w:color w:val="000000"/>
          <w:sz w:val="20"/>
          <w:szCs w:val="20"/>
        </w:rPr>
      </w:pPr>
      <w:r>
        <w:rPr>
          <w:rFonts w:ascii="Times New Roman" w:hAnsi="Times New Roman"/>
          <w:color w:val="000000"/>
          <w:sz w:val="20"/>
          <w:szCs w:val="20"/>
        </w:rPr>
        <w:t xml:space="preserve">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w:t>
      </w:r>
      <w:r>
        <w:rPr>
          <w:rFonts w:ascii="Times New Roman" w:hAnsi="Times New Roman"/>
          <w:color w:val="000000"/>
          <w:sz w:val="20"/>
          <w:szCs w:val="20"/>
        </w:rPr>
        <w:lastRenderedPageBreak/>
        <w:t>указанием наименования товара и серийных номеров, который подписывается представителями Заказчика и Поставщика.</w:t>
      </w:r>
    </w:p>
    <w:p w:rsidR="0059540E" w:rsidRDefault="0059540E" w:rsidP="0059540E">
      <w:pPr>
        <w:spacing w:after="0"/>
        <w:jc w:val="both"/>
        <w:rPr>
          <w:rFonts w:ascii="Times New Roman" w:hAnsi="Times New Roman"/>
          <w:color w:val="000000"/>
          <w:sz w:val="20"/>
          <w:szCs w:val="20"/>
        </w:rPr>
      </w:pPr>
      <w:r>
        <w:rPr>
          <w:rFonts w:ascii="Times New Roman" w:hAnsi="Times New Roman"/>
          <w:color w:val="000000"/>
          <w:sz w:val="20"/>
          <w:szCs w:val="20"/>
        </w:rPr>
        <w:t>5.4.5. В случае выявления экспертизой факта контрабанды и/или контрафакта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59540E" w:rsidRDefault="0059540E" w:rsidP="0059540E">
      <w:pPr>
        <w:spacing w:after="0"/>
        <w:jc w:val="both"/>
        <w:rPr>
          <w:rFonts w:ascii="Times New Roman" w:hAnsi="Times New Roman"/>
          <w:color w:val="000000"/>
          <w:sz w:val="20"/>
          <w:szCs w:val="20"/>
        </w:rPr>
      </w:pPr>
    </w:p>
    <w:p w:rsidR="0059540E" w:rsidRDefault="0059540E" w:rsidP="0059540E">
      <w:pPr>
        <w:pStyle w:val="12"/>
        <w:jc w:val="center"/>
        <w:rPr>
          <w:b/>
          <w:bCs/>
          <w:sz w:val="20"/>
          <w:szCs w:val="20"/>
        </w:rPr>
      </w:pPr>
      <w:r>
        <w:rPr>
          <w:b/>
          <w:bCs/>
          <w:sz w:val="20"/>
          <w:szCs w:val="20"/>
        </w:rPr>
        <w:t>6. Цена Договора и порядок расчетов</w:t>
      </w:r>
    </w:p>
    <w:p w:rsidR="0059540E" w:rsidRPr="009E3F92" w:rsidRDefault="0059540E" w:rsidP="0059540E">
      <w:pPr>
        <w:pStyle w:val="12"/>
        <w:jc w:val="both"/>
        <w:rPr>
          <w:sz w:val="20"/>
          <w:szCs w:val="20"/>
        </w:rPr>
      </w:pPr>
      <w:r>
        <w:rPr>
          <w:sz w:val="20"/>
          <w:szCs w:val="20"/>
        </w:rPr>
        <w:t>6.1.</w:t>
      </w:r>
      <w:r w:rsidRPr="009E3F92">
        <w:rPr>
          <w:sz w:val="20"/>
          <w:szCs w:val="20"/>
        </w:rPr>
        <w:t xml:space="preserve">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w:t>
      </w:r>
      <w:proofErr w:type="gramStart"/>
      <w:r w:rsidRPr="009E3F92">
        <w:rPr>
          <w:sz w:val="20"/>
          <w:szCs w:val="20"/>
        </w:rPr>
        <w:t>с</w:t>
      </w:r>
      <w:proofErr w:type="gramEnd"/>
      <w:r w:rsidRPr="009E3F92">
        <w:rPr>
          <w:sz w:val="20"/>
          <w:szCs w:val="20"/>
        </w:rPr>
        <w:t xml:space="preserve"> ______________.</w:t>
      </w:r>
    </w:p>
    <w:p w:rsidR="0059540E" w:rsidRPr="0095002F" w:rsidRDefault="0059540E" w:rsidP="0059540E">
      <w:pPr>
        <w:pStyle w:val="12"/>
        <w:ind w:firstLine="708"/>
        <w:jc w:val="both"/>
        <w:rPr>
          <w:sz w:val="20"/>
          <w:szCs w:val="20"/>
        </w:rPr>
      </w:pPr>
      <w:r w:rsidRPr="009E3F92">
        <w:rPr>
          <w:sz w:val="20"/>
          <w:szCs w:val="20"/>
        </w:rPr>
        <w:t>Стоимость договора рассчитывается, исходя из стоимости</w:t>
      </w:r>
      <w:r w:rsidRPr="0095002F">
        <w:rPr>
          <w:sz w:val="20"/>
          <w:szCs w:val="20"/>
        </w:rPr>
        <w:t xml:space="preserve">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w:t>
      </w:r>
      <w:r>
        <w:rPr>
          <w:sz w:val="20"/>
          <w:szCs w:val="20"/>
        </w:rPr>
        <w:t xml:space="preserve"> и определена в</w:t>
      </w:r>
      <w:r w:rsidRPr="0095002F">
        <w:rPr>
          <w:sz w:val="20"/>
          <w:szCs w:val="20"/>
        </w:rPr>
        <w:t xml:space="preserve"> Приложени</w:t>
      </w:r>
      <w:r>
        <w:rPr>
          <w:sz w:val="20"/>
          <w:szCs w:val="20"/>
        </w:rPr>
        <w:t>и</w:t>
      </w:r>
      <w:r w:rsidRPr="0095002F">
        <w:rPr>
          <w:sz w:val="20"/>
          <w:szCs w:val="20"/>
        </w:rPr>
        <w:t xml:space="preserve"> № 1 к настоящему Договору.</w:t>
      </w:r>
    </w:p>
    <w:p w:rsidR="0059540E" w:rsidRDefault="0059540E" w:rsidP="0059540E">
      <w:pPr>
        <w:pStyle w:val="12"/>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59540E" w:rsidRDefault="0059540E" w:rsidP="0059540E">
      <w:pPr>
        <w:pStyle w:val="12"/>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59540E" w:rsidRDefault="0059540E" w:rsidP="0059540E">
      <w:pPr>
        <w:pStyle w:val="12"/>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алюте Российской Федерации (рубль) на расчетный счет Поставщика, указанный в настоящем Договоре, в течение 10 (десяти) дней после поставки Товара и подписания товарных накладных.</w:t>
      </w:r>
    </w:p>
    <w:p w:rsidR="0059540E" w:rsidRDefault="0059540E" w:rsidP="0059540E">
      <w:pPr>
        <w:pStyle w:val="12"/>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59540E" w:rsidRDefault="0059540E" w:rsidP="0059540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59540E" w:rsidRDefault="0059540E" w:rsidP="0059540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59540E" w:rsidRDefault="0059540E" w:rsidP="0059540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59540E" w:rsidRDefault="0059540E" w:rsidP="0059540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случае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59540E" w:rsidRDefault="0059540E" w:rsidP="0059540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59540E" w:rsidRDefault="0059540E" w:rsidP="0059540E">
      <w:pPr>
        <w:widowControl w:val="0"/>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59540E" w:rsidRDefault="0059540E" w:rsidP="0059540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59540E" w:rsidRDefault="0059540E" w:rsidP="0059540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59540E" w:rsidRDefault="0059540E" w:rsidP="0059540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59540E" w:rsidRDefault="0059540E" w:rsidP="0059540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6.6.6. В случае изменения ставки налога на добавленную стоимость.</w:t>
      </w:r>
    </w:p>
    <w:p w:rsidR="0059540E" w:rsidRDefault="0059540E" w:rsidP="0059540E">
      <w:pPr>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59540E" w:rsidRDefault="0059540E" w:rsidP="0059540E">
      <w:pPr>
        <w:pStyle w:val="12"/>
        <w:jc w:val="center"/>
        <w:rPr>
          <w:b/>
          <w:color w:val="000000"/>
          <w:sz w:val="20"/>
          <w:szCs w:val="20"/>
        </w:rPr>
      </w:pPr>
      <w:r>
        <w:rPr>
          <w:b/>
          <w:color w:val="000000"/>
          <w:sz w:val="20"/>
          <w:szCs w:val="20"/>
        </w:rPr>
        <w:t>7. Гарантии</w:t>
      </w:r>
    </w:p>
    <w:p w:rsidR="0059540E" w:rsidRDefault="0059540E" w:rsidP="0059540E">
      <w:pPr>
        <w:pStyle w:val="12"/>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59540E" w:rsidRDefault="0059540E" w:rsidP="0059540E">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lastRenderedPageBreak/>
        <w:t>7.2. Поставщик гарантирует, что товар передается свободным от прав третьих лиц и не является предметом залога, ареста или иного обременения.</w:t>
      </w:r>
    </w:p>
    <w:p w:rsidR="0059540E" w:rsidRDefault="0059540E" w:rsidP="0059540E">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59540E" w:rsidRDefault="0059540E" w:rsidP="0059540E">
      <w:pPr>
        <w:spacing w:after="0"/>
        <w:jc w:val="both"/>
        <w:rPr>
          <w:rFonts w:ascii="Times New Roman" w:hAnsi="Times New Roman"/>
          <w:sz w:val="20"/>
          <w:szCs w:val="20"/>
        </w:rPr>
      </w:pPr>
      <w:r>
        <w:rPr>
          <w:rFonts w:ascii="Times New Roman" w:hAnsi="Times New Roman"/>
          <w:sz w:val="20"/>
          <w:szCs w:val="20"/>
        </w:rPr>
        <w:t xml:space="preserve">7.4. Гарантийный срок на поставленный Товар должен быть не менее </w:t>
      </w:r>
      <w:proofErr w:type="gramStart"/>
      <w:r>
        <w:rPr>
          <w:rFonts w:ascii="Times New Roman" w:hAnsi="Times New Roman"/>
          <w:sz w:val="20"/>
          <w:szCs w:val="20"/>
        </w:rPr>
        <w:t>установленного</w:t>
      </w:r>
      <w:proofErr w:type="gramEnd"/>
      <w:r>
        <w:rPr>
          <w:rFonts w:ascii="Times New Roman" w:hAnsi="Times New Roman"/>
          <w:sz w:val="20"/>
          <w:szCs w:val="20"/>
        </w:rPr>
        <w:t xml:space="preserve"> производителем.</w:t>
      </w:r>
    </w:p>
    <w:p w:rsidR="0059540E" w:rsidRDefault="0059540E" w:rsidP="0059540E">
      <w:pPr>
        <w:spacing w:after="0"/>
        <w:jc w:val="both"/>
        <w:rPr>
          <w:rFonts w:ascii="Times New Roman" w:hAnsi="Times New Roman"/>
          <w:sz w:val="20"/>
          <w:szCs w:val="20"/>
        </w:rPr>
      </w:pPr>
      <w:r>
        <w:rPr>
          <w:rFonts w:ascii="Times New Roman" w:hAnsi="Times New Roman"/>
          <w:sz w:val="20"/>
          <w:szCs w:val="20"/>
        </w:rPr>
        <w:t>7.5. В случае выявления в течение гарантийного срока каких-либо недостатков в Оборудовании Заказчик вправе требовать, а Поставщик обязуется безвозмездно:</w:t>
      </w:r>
    </w:p>
    <w:p w:rsidR="0059540E" w:rsidRDefault="0059540E" w:rsidP="0059540E">
      <w:pPr>
        <w:spacing w:after="0"/>
        <w:jc w:val="both"/>
        <w:rPr>
          <w:rFonts w:ascii="Times New Roman" w:hAnsi="Times New Roman"/>
          <w:sz w:val="20"/>
          <w:szCs w:val="20"/>
        </w:rPr>
      </w:pPr>
      <w:r>
        <w:rPr>
          <w:rFonts w:ascii="Times New Roman" w:hAnsi="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59540E" w:rsidRDefault="0059540E" w:rsidP="0059540E">
      <w:pPr>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59540E" w:rsidRDefault="0059540E" w:rsidP="0059540E">
      <w:pPr>
        <w:spacing w:after="0"/>
        <w:jc w:val="both"/>
        <w:rPr>
          <w:rFonts w:ascii="Times New Roman" w:hAnsi="Times New Roman"/>
          <w:sz w:val="20"/>
          <w:szCs w:val="20"/>
        </w:rPr>
      </w:pPr>
      <w:r>
        <w:rPr>
          <w:rFonts w:ascii="Times New Roman" w:hAnsi="Times New Roman"/>
          <w:sz w:val="20"/>
          <w:szCs w:val="20"/>
        </w:rPr>
        <w:t xml:space="preserve">7.5.2. </w:t>
      </w:r>
      <w:proofErr w:type="gramStart"/>
      <w:r>
        <w:rPr>
          <w:rFonts w:ascii="Times New Roman" w:hAnsi="Times New Roman"/>
          <w:sz w:val="20"/>
          <w:szCs w:val="20"/>
        </w:rPr>
        <w:t>заменить Товар ненадлежащего качества  на новое</w:t>
      </w:r>
      <w:proofErr w:type="gramEnd"/>
      <w:r>
        <w:rPr>
          <w:rFonts w:ascii="Times New Roman" w:hAnsi="Times New Roman"/>
          <w:sz w:val="20"/>
          <w:szCs w:val="20"/>
        </w:rPr>
        <w:t xml:space="preserve"> в максимально короткие сроки по согласованию с Заказчиком, но не более 10 (десяти) дней.</w:t>
      </w:r>
    </w:p>
    <w:p w:rsidR="0059540E" w:rsidRDefault="0059540E" w:rsidP="0059540E">
      <w:pPr>
        <w:spacing w:after="0"/>
        <w:ind w:firstLine="708"/>
        <w:jc w:val="both"/>
        <w:rPr>
          <w:rFonts w:ascii="Times New Roman" w:hAnsi="Times New Roman"/>
          <w:sz w:val="20"/>
          <w:szCs w:val="20"/>
        </w:rPr>
      </w:pPr>
      <w:r>
        <w:rPr>
          <w:rFonts w:ascii="Times New Roman" w:hAnsi="Times New Roman"/>
          <w:sz w:val="20"/>
          <w:szCs w:val="20"/>
        </w:rPr>
        <w:t xml:space="preserve">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Pr>
          <w:rFonts w:ascii="Times New Roman" w:hAnsi="Times New Roman"/>
          <w:sz w:val="20"/>
          <w:szCs w:val="20"/>
        </w:rPr>
        <w:t>на</w:t>
      </w:r>
      <w:proofErr w:type="gramEnd"/>
      <w:r>
        <w:rPr>
          <w:rFonts w:ascii="Times New Roman" w:hAnsi="Times New Roman"/>
          <w:sz w:val="20"/>
          <w:szCs w:val="20"/>
        </w:rPr>
        <w:t xml:space="preserve"> заменённое.</w:t>
      </w:r>
    </w:p>
    <w:p w:rsidR="0059540E" w:rsidRDefault="0059540E" w:rsidP="0059540E">
      <w:pPr>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59540E" w:rsidRDefault="0059540E" w:rsidP="0059540E">
      <w:pPr>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59540E" w:rsidRDefault="0059540E" w:rsidP="0059540E">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59540E" w:rsidRDefault="0059540E" w:rsidP="0059540E">
      <w:pPr>
        <w:pStyle w:val="12"/>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59540E" w:rsidRDefault="0059540E" w:rsidP="0059540E">
      <w:pPr>
        <w:pStyle w:val="12"/>
        <w:jc w:val="both"/>
        <w:rPr>
          <w:sz w:val="20"/>
          <w:szCs w:val="20"/>
        </w:rPr>
      </w:pPr>
      <w:r>
        <w:rPr>
          <w:sz w:val="20"/>
          <w:szCs w:val="20"/>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59540E" w:rsidRDefault="0059540E" w:rsidP="0059540E">
      <w:pPr>
        <w:pStyle w:val="12"/>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59540E" w:rsidRDefault="0059540E" w:rsidP="0059540E">
      <w:pPr>
        <w:pStyle w:val="12"/>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59540E" w:rsidRDefault="0059540E" w:rsidP="0059540E">
      <w:pPr>
        <w:pStyle w:val="12"/>
        <w:jc w:val="both"/>
        <w:rPr>
          <w:sz w:val="20"/>
          <w:szCs w:val="20"/>
        </w:rPr>
      </w:pPr>
      <w:r>
        <w:rPr>
          <w:sz w:val="20"/>
          <w:szCs w:val="20"/>
        </w:rPr>
        <w:t>а) 1000 рублей, если цена Договора не превышает 3 млн. рублей (включительно);</w:t>
      </w:r>
    </w:p>
    <w:p w:rsidR="0059540E" w:rsidRDefault="0059540E" w:rsidP="0059540E">
      <w:pPr>
        <w:pStyle w:val="12"/>
        <w:jc w:val="both"/>
        <w:rPr>
          <w:sz w:val="20"/>
          <w:szCs w:val="20"/>
        </w:rPr>
      </w:pPr>
      <w:r>
        <w:rPr>
          <w:sz w:val="20"/>
          <w:szCs w:val="20"/>
        </w:rPr>
        <w:t>б) 5000 рублей, если цена Договора составляет от 3 млн. рублей до 50 млн. рублей (включительно);</w:t>
      </w:r>
    </w:p>
    <w:p w:rsidR="0059540E" w:rsidRDefault="0059540E" w:rsidP="0059540E">
      <w:pPr>
        <w:pStyle w:val="12"/>
        <w:jc w:val="both"/>
        <w:rPr>
          <w:sz w:val="20"/>
          <w:szCs w:val="20"/>
        </w:rPr>
      </w:pPr>
      <w:r>
        <w:rPr>
          <w:sz w:val="20"/>
          <w:szCs w:val="20"/>
        </w:rPr>
        <w:t>в) 10000 рублей, если цена Договора составляет от 50 млн. рублей до 100 млн. рублей (включительно);</w:t>
      </w:r>
    </w:p>
    <w:p w:rsidR="0059540E" w:rsidRDefault="0059540E" w:rsidP="0059540E">
      <w:pPr>
        <w:pStyle w:val="12"/>
        <w:jc w:val="both"/>
        <w:rPr>
          <w:sz w:val="20"/>
          <w:szCs w:val="20"/>
        </w:rPr>
      </w:pPr>
      <w:r>
        <w:rPr>
          <w:sz w:val="20"/>
          <w:szCs w:val="20"/>
        </w:rPr>
        <w:t>г) 100000 рублей, если цена Договора превышает 100 млн. рублей.</w:t>
      </w:r>
    </w:p>
    <w:p w:rsidR="0059540E" w:rsidRDefault="0059540E" w:rsidP="0059540E">
      <w:pPr>
        <w:pStyle w:val="12"/>
        <w:jc w:val="both"/>
        <w:rPr>
          <w:sz w:val="20"/>
          <w:szCs w:val="20"/>
        </w:rPr>
      </w:pPr>
      <w:r>
        <w:rPr>
          <w:sz w:val="20"/>
          <w:szCs w:val="20"/>
        </w:rPr>
        <w:t>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59540E" w:rsidRDefault="0059540E" w:rsidP="0059540E">
      <w:pPr>
        <w:pStyle w:val="12"/>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59540E" w:rsidRDefault="0059540E" w:rsidP="0059540E">
      <w:pPr>
        <w:pStyle w:val="12"/>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59540E" w:rsidRDefault="0059540E" w:rsidP="0059540E">
      <w:pPr>
        <w:pStyle w:val="12"/>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59540E" w:rsidRDefault="0059540E" w:rsidP="0059540E">
      <w:pPr>
        <w:pStyle w:val="12"/>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59540E" w:rsidRDefault="0059540E" w:rsidP="0059540E">
      <w:pPr>
        <w:pStyle w:val="12"/>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59540E" w:rsidRDefault="0059540E" w:rsidP="0059540E">
      <w:pPr>
        <w:pStyle w:val="12"/>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59540E" w:rsidRDefault="0059540E" w:rsidP="0059540E">
      <w:pPr>
        <w:pStyle w:val="12"/>
        <w:jc w:val="both"/>
        <w:rPr>
          <w:sz w:val="20"/>
          <w:szCs w:val="20"/>
        </w:rPr>
      </w:pPr>
      <w:r>
        <w:rPr>
          <w:sz w:val="20"/>
          <w:szCs w:val="20"/>
        </w:rPr>
        <w:t>д) 0,4 процента цены Договора (этапа) в случае, если цена Договора (этапа) составляет от 500 млн. рублей до 1 млрд. рублей (включительно);</w:t>
      </w:r>
    </w:p>
    <w:p w:rsidR="0059540E" w:rsidRDefault="0059540E" w:rsidP="0059540E">
      <w:pPr>
        <w:pStyle w:val="12"/>
        <w:jc w:val="both"/>
        <w:rPr>
          <w:sz w:val="20"/>
          <w:szCs w:val="20"/>
        </w:rPr>
      </w:pPr>
      <w:r>
        <w:rPr>
          <w:sz w:val="20"/>
          <w:szCs w:val="20"/>
        </w:rPr>
        <w:lastRenderedPageBreak/>
        <w:t>е) 0,3 процента цены Договора (этапа) в случае, если цена Договора (этапа) составляет от 1 млрд. рублей до 2 млрд. рублей (включительно);</w:t>
      </w:r>
    </w:p>
    <w:p w:rsidR="0059540E" w:rsidRDefault="0059540E" w:rsidP="0059540E">
      <w:pPr>
        <w:pStyle w:val="12"/>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59540E" w:rsidRDefault="0059540E" w:rsidP="0059540E">
      <w:pPr>
        <w:pStyle w:val="12"/>
        <w:jc w:val="both"/>
        <w:rPr>
          <w:sz w:val="20"/>
          <w:szCs w:val="20"/>
        </w:rPr>
      </w:pPr>
      <w:r>
        <w:rPr>
          <w:sz w:val="20"/>
          <w:szCs w:val="20"/>
        </w:rPr>
        <w:t>з) 0,2 процента цены Договора (этапа) в случае, если цена Договора (этапа) составляет от 5 млрд. рублей до 10 млрд. рублей (включительно);</w:t>
      </w:r>
    </w:p>
    <w:p w:rsidR="0059540E" w:rsidRDefault="0059540E" w:rsidP="0059540E">
      <w:pPr>
        <w:pStyle w:val="12"/>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59540E" w:rsidRDefault="0059540E" w:rsidP="0059540E">
      <w:pPr>
        <w:pStyle w:val="12"/>
        <w:jc w:val="both"/>
        <w:rPr>
          <w:sz w:val="20"/>
          <w:szCs w:val="20"/>
        </w:rPr>
      </w:pPr>
      <w:r>
        <w:rPr>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59540E" w:rsidRDefault="0059540E" w:rsidP="0059540E">
      <w:pPr>
        <w:pStyle w:val="12"/>
        <w:jc w:val="both"/>
        <w:rPr>
          <w:sz w:val="20"/>
          <w:szCs w:val="20"/>
        </w:rPr>
      </w:pPr>
      <w:r>
        <w:rPr>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59540E" w:rsidRDefault="0059540E" w:rsidP="0059540E">
      <w:pPr>
        <w:pStyle w:val="12"/>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59540E" w:rsidRDefault="0059540E" w:rsidP="0059540E">
      <w:pPr>
        <w:pStyle w:val="12"/>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9540E" w:rsidRDefault="0059540E" w:rsidP="0059540E">
      <w:pPr>
        <w:pStyle w:val="12"/>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59540E" w:rsidRDefault="0059540E" w:rsidP="0059540E">
      <w:pPr>
        <w:pStyle w:val="12"/>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59540E" w:rsidRDefault="0059540E" w:rsidP="0059540E">
      <w:pPr>
        <w:pStyle w:val="12"/>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59540E" w:rsidRDefault="0059540E" w:rsidP="0059540E">
      <w:pPr>
        <w:pStyle w:val="12"/>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59540E" w:rsidRDefault="0059540E" w:rsidP="0059540E">
      <w:pPr>
        <w:pStyle w:val="12"/>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59540E" w:rsidRDefault="0059540E" w:rsidP="0059540E">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59540E" w:rsidRDefault="0059540E" w:rsidP="0059540E">
      <w:pPr>
        <w:pStyle w:val="12"/>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59540E" w:rsidRDefault="0059540E" w:rsidP="0059540E">
      <w:pPr>
        <w:pStyle w:val="12"/>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59540E" w:rsidRDefault="0059540E" w:rsidP="0059540E">
      <w:pPr>
        <w:pStyle w:val="12"/>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59540E" w:rsidRDefault="0059540E" w:rsidP="0059540E">
      <w:pPr>
        <w:pStyle w:val="12"/>
        <w:jc w:val="both"/>
        <w:rPr>
          <w:sz w:val="20"/>
          <w:szCs w:val="20"/>
        </w:rPr>
      </w:pPr>
      <w:r>
        <w:rPr>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59540E" w:rsidRDefault="0059540E" w:rsidP="0059540E">
      <w:pPr>
        <w:spacing w:after="0"/>
        <w:jc w:val="center"/>
        <w:rPr>
          <w:rFonts w:ascii="Times New Roman" w:hAnsi="Times New Roman"/>
          <w:b/>
          <w:sz w:val="20"/>
          <w:szCs w:val="20"/>
        </w:rPr>
      </w:pPr>
      <w:r>
        <w:rPr>
          <w:rFonts w:ascii="Times New Roman" w:hAnsi="Times New Roman"/>
          <w:b/>
          <w:sz w:val="20"/>
          <w:szCs w:val="20"/>
        </w:rPr>
        <w:t>10. Антикоррупционная оговорка</w:t>
      </w:r>
    </w:p>
    <w:p w:rsidR="0059540E" w:rsidRDefault="0059540E" w:rsidP="0059540E">
      <w:pPr>
        <w:pStyle w:val="12"/>
        <w:jc w:val="both"/>
        <w:rPr>
          <w:sz w:val="20"/>
          <w:szCs w:val="20"/>
        </w:rPr>
      </w:pPr>
      <w:r>
        <w:rPr>
          <w:sz w:val="20"/>
          <w:szCs w:val="20"/>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9540E" w:rsidRDefault="0059540E" w:rsidP="0059540E">
      <w:pPr>
        <w:pStyle w:val="12"/>
        <w:jc w:val="both"/>
        <w:rPr>
          <w:sz w:val="20"/>
          <w:szCs w:val="20"/>
        </w:rPr>
      </w:pPr>
      <w:r>
        <w:rPr>
          <w:sz w:val="20"/>
          <w:szCs w:val="20"/>
        </w:rPr>
        <w:t xml:space="preserve">10.2. </w:t>
      </w:r>
      <w:proofErr w:type="gramStart"/>
      <w:r>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9540E" w:rsidRDefault="0059540E" w:rsidP="0059540E">
      <w:pPr>
        <w:pStyle w:val="12"/>
        <w:jc w:val="both"/>
        <w:rPr>
          <w:sz w:val="20"/>
          <w:szCs w:val="20"/>
        </w:rPr>
      </w:pPr>
      <w:r>
        <w:rPr>
          <w:sz w:val="20"/>
          <w:szCs w:val="20"/>
        </w:rPr>
        <w:t xml:space="preserve">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59540E" w:rsidRDefault="0059540E" w:rsidP="0059540E">
      <w:pPr>
        <w:pStyle w:val="12"/>
        <w:ind w:firstLine="708"/>
        <w:jc w:val="both"/>
        <w:rPr>
          <w:b/>
          <w:i/>
          <w:sz w:val="20"/>
          <w:szCs w:val="20"/>
        </w:rPr>
      </w:pPr>
      <w:r>
        <w:rPr>
          <w:b/>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59540E" w:rsidRDefault="0059540E" w:rsidP="0059540E">
      <w:pPr>
        <w:pStyle w:val="12"/>
        <w:jc w:val="both"/>
        <w:rPr>
          <w:sz w:val="20"/>
          <w:szCs w:val="20"/>
        </w:rPr>
      </w:pPr>
      <w:r>
        <w:rPr>
          <w:sz w:val="20"/>
          <w:szCs w:val="20"/>
        </w:rPr>
        <w:t xml:space="preserve">10.4. </w:t>
      </w:r>
      <w:proofErr w:type="gramStart"/>
      <w:r>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59540E" w:rsidRDefault="0059540E" w:rsidP="0059540E">
      <w:pPr>
        <w:pStyle w:val="12"/>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9540E" w:rsidRDefault="0059540E" w:rsidP="0059540E">
      <w:pPr>
        <w:pStyle w:val="12"/>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59540E" w:rsidRDefault="0059540E" w:rsidP="0059540E">
      <w:pPr>
        <w:pStyle w:val="12"/>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59540E" w:rsidRDefault="0059540E" w:rsidP="0059540E">
      <w:pPr>
        <w:pStyle w:val="12"/>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59540E" w:rsidRDefault="0059540E" w:rsidP="0059540E">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59540E" w:rsidRDefault="0059540E" w:rsidP="0059540E">
      <w:pPr>
        <w:pStyle w:val="12"/>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59540E" w:rsidRDefault="0059540E" w:rsidP="0059540E">
      <w:pPr>
        <w:pStyle w:val="12"/>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59540E" w:rsidRDefault="0059540E" w:rsidP="0059540E">
      <w:pPr>
        <w:pStyle w:val="12"/>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59540E" w:rsidRDefault="0059540E" w:rsidP="0059540E">
      <w:pPr>
        <w:pStyle w:val="12"/>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59540E" w:rsidRDefault="0059540E" w:rsidP="0059540E">
      <w:pPr>
        <w:pStyle w:val="12"/>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59540E" w:rsidRDefault="0059540E" w:rsidP="0059540E">
      <w:pPr>
        <w:pStyle w:val="12"/>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59540E" w:rsidRDefault="0059540E" w:rsidP="0059540E">
      <w:pPr>
        <w:pStyle w:val="12"/>
        <w:jc w:val="both"/>
        <w:rPr>
          <w:sz w:val="20"/>
          <w:szCs w:val="20"/>
        </w:rPr>
      </w:pPr>
      <w:r>
        <w:rPr>
          <w:sz w:val="20"/>
          <w:szCs w:val="20"/>
        </w:rPr>
        <w:t>11.7.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59540E" w:rsidRDefault="0059540E" w:rsidP="0059540E">
      <w:pPr>
        <w:pStyle w:val="12"/>
        <w:jc w:val="both"/>
        <w:rPr>
          <w:sz w:val="20"/>
          <w:szCs w:val="20"/>
        </w:rPr>
      </w:pPr>
      <w:r>
        <w:rPr>
          <w:sz w:val="20"/>
          <w:szCs w:val="20"/>
        </w:rPr>
        <w:t>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59540E" w:rsidRDefault="0059540E" w:rsidP="0059540E">
      <w:pPr>
        <w:pStyle w:val="12"/>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9540E" w:rsidRDefault="0059540E" w:rsidP="0059540E">
      <w:pPr>
        <w:pStyle w:val="12"/>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59540E" w:rsidRDefault="0059540E" w:rsidP="0059540E">
      <w:pPr>
        <w:pStyle w:val="12"/>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59540E" w:rsidRDefault="0059540E" w:rsidP="0059540E">
      <w:pPr>
        <w:pStyle w:val="12"/>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59540E" w:rsidTr="008E279C">
        <w:trPr>
          <w:gridAfter w:val="1"/>
          <w:wAfter w:w="88" w:type="dxa"/>
        </w:trPr>
        <w:tc>
          <w:tcPr>
            <w:tcW w:w="9781" w:type="dxa"/>
            <w:gridSpan w:val="5"/>
            <w:hideMark/>
          </w:tcPr>
          <w:p w:rsidR="0059540E" w:rsidRDefault="0059540E" w:rsidP="008E279C">
            <w:pPr>
              <w:pStyle w:val="12"/>
              <w:spacing w:line="276" w:lineRule="auto"/>
              <w:jc w:val="center"/>
              <w:rPr>
                <w:sz w:val="20"/>
                <w:szCs w:val="20"/>
                <w:lang w:eastAsia="en-US"/>
              </w:rPr>
            </w:pPr>
            <w:r>
              <w:rPr>
                <w:b/>
                <w:bCs/>
                <w:sz w:val="20"/>
                <w:szCs w:val="20"/>
                <w:lang w:eastAsia="en-US"/>
              </w:rPr>
              <w:lastRenderedPageBreak/>
              <w:t>15. Юридические адреса и платежные реквизиты Сторон.</w:t>
            </w:r>
          </w:p>
        </w:tc>
      </w:tr>
      <w:tr w:rsidR="0059540E" w:rsidTr="008E279C">
        <w:trPr>
          <w:gridAfter w:val="1"/>
          <w:wAfter w:w="88" w:type="dxa"/>
        </w:trPr>
        <w:tc>
          <w:tcPr>
            <w:tcW w:w="9781" w:type="dxa"/>
            <w:gridSpan w:val="5"/>
          </w:tcPr>
          <w:p w:rsidR="0059540E" w:rsidRDefault="0059540E" w:rsidP="008E279C">
            <w:pPr>
              <w:pStyle w:val="12"/>
              <w:spacing w:line="276" w:lineRule="auto"/>
              <w:jc w:val="both"/>
              <w:rPr>
                <w:sz w:val="20"/>
                <w:szCs w:val="20"/>
                <w:lang w:eastAsia="en-US"/>
              </w:rPr>
            </w:pPr>
          </w:p>
        </w:tc>
      </w:tr>
      <w:tr w:rsidR="0059540E" w:rsidTr="008E279C">
        <w:tc>
          <w:tcPr>
            <w:tcW w:w="484" w:type="dxa"/>
          </w:tcPr>
          <w:p w:rsidR="0059540E" w:rsidRDefault="0059540E" w:rsidP="008E279C">
            <w:pPr>
              <w:pStyle w:val="12"/>
              <w:spacing w:line="276" w:lineRule="auto"/>
              <w:jc w:val="both"/>
              <w:rPr>
                <w:sz w:val="20"/>
                <w:szCs w:val="20"/>
                <w:lang w:eastAsia="en-US"/>
              </w:rPr>
            </w:pPr>
          </w:p>
        </w:tc>
        <w:tc>
          <w:tcPr>
            <w:tcW w:w="3830" w:type="dxa"/>
            <w:hideMark/>
          </w:tcPr>
          <w:p w:rsidR="0059540E" w:rsidRPr="00CE7AE0" w:rsidRDefault="0059540E" w:rsidP="008E279C">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59540E" w:rsidRPr="00CE7AE0" w:rsidRDefault="0059540E" w:rsidP="008E279C">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59540E" w:rsidRPr="00CE7AE0" w:rsidRDefault="0059540E" w:rsidP="008E279C">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59540E" w:rsidRPr="00CE7AE0" w:rsidRDefault="0059540E" w:rsidP="008E279C">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59540E" w:rsidRPr="00CE7AE0" w:rsidRDefault="0059540E" w:rsidP="008E279C">
            <w:pPr>
              <w:spacing w:after="0"/>
              <w:jc w:val="both"/>
              <w:rPr>
                <w:rFonts w:ascii="Times New Roman" w:hAnsi="Times New Roman"/>
                <w:sz w:val="18"/>
                <w:szCs w:val="18"/>
              </w:rPr>
            </w:pPr>
            <w:r w:rsidRPr="00CE7AE0">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59540E" w:rsidRPr="00CE7AE0" w:rsidRDefault="0059540E" w:rsidP="008E279C">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w:t>
            </w:r>
            <w:proofErr w:type="gramStart"/>
            <w:r w:rsidRPr="00CE7AE0">
              <w:rPr>
                <w:rFonts w:ascii="Times New Roman" w:hAnsi="Times New Roman"/>
                <w:sz w:val="18"/>
                <w:szCs w:val="18"/>
              </w:rPr>
              <w:t>.Я</w:t>
            </w:r>
            <w:proofErr w:type="gramEnd"/>
            <w:r w:rsidRPr="00CE7AE0">
              <w:rPr>
                <w:rFonts w:ascii="Times New Roman" w:hAnsi="Times New Roman"/>
                <w:sz w:val="18"/>
                <w:szCs w:val="18"/>
              </w:rPr>
              <w:t>рославль, единый казначейский счет 40102810245370000065</w:t>
            </w:r>
          </w:p>
          <w:p w:rsidR="0059540E" w:rsidRPr="00CE7AE0" w:rsidRDefault="0059540E" w:rsidP="008E279C">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59540E" w:rsidRPr="00CE7AE0" w:rsidRDefault="0059540E" w:rsidP="008E279C">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59540E" w:rsidRPr="00CE7AE0" w:rsidRDefault="0059540E" w:rsidP="008E279C">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59540E" w:rsidRPr="00CE7AE0" w:rsidRDefault="0059540E" w:rsidP="008E279C">
            <w:pPr>
              <w:spacing w:after="0"/>
              <w:jc w:val="both"/>
              <w:rPr>
                <w:rFonts w:ascii="Times New Roman" w:hAnsi="Times New Roman"/>
                <w:sz w:val="18"/>
                <w:szCs w:val="18"/>
              </w:rPr>
            </w:pPr>
          </w:p>
        </w:tc>
        <w:tc>
          <w:tcPr>
            <w:tcW w:w="763" w:type="dxa"/>
          </w:tcPr>
          <w:p w:rsidR="0059540E" w:rsidRDefault="0059540E" w:rsidP="008E279C">
            <w:pPr>
              <w:pStyle w:val="12"/>
              <w:spacing w:line="276" w:lineRule="auto"/>
              <w:jc w:val="both"/>
              <w:rPr>
                <w:sz w:val="20"/>
                <w:szCs w:val="20"/>
                <w:lang w:eastAsia="en-US"/>
              </w:rPr>
            </w:pPr>
          </w:p>
        </w:tc>
        <w:tc>
          <w:tcPr>
            <w:tcW w:w="4562" w:type="dxa"/>
            <w:hideMark/>
          </w:tcPr>
          <w:p w:rsidR="0059540E" w:rsidRDefault="0059540E" w:rsidP="008E279C">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59540E" w:rsidRDefault="0059540E" w:rsidP="008E279C">
            <w:pPr>
              <w:pStyle w:val="12"/>
              <w:spacing w:line="276" w:lineRule="auto"/>
              <w:jc w:val="both"/>
              <w:rPr>
                <w:sz w:val="20"/>
                <w:szCs w:val="20"/>
                <w:lang w:eastAsia="en-US"/>
              </w:rPr>
            </w:pPr>
          </w:p>
        </w:tc>
      </w:tr>
      <w:tr w:rsidR="0059540E" w:rsidTr="008E279C">
        <w:tc>
          <w:tcPr>
            <w:tcW w:w="484" w:type="dxa"/>
          </w:tcPr>
          <w:p w:rsidR="0059540E" w:rsidRDefault="0059540E" w:rsidP="008E279C">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59540E" w:rsidRDefault="0059540E" w:rsidP="008E279C">
            <w:pPr>
              <w:pStyle w:val="12"/>
              <w:spacing w:line="276" w:lineRule="auto"/>
              <w:jc w:val="both"/>
              <w:rPr>
                <w:sz w:val="20"/>
                <w:szCs w:val="20"/>
                <w:lang w:eastAsia="en-US"/>
              </w:rPr>
            </w:pPr>
          </w:p>
        </w:tc>
        <w:tc>
          <w:tcPr>
            <w:tcW w:w="763" w:type="dxa"/>
          </w:tcPr>
          <w:p w:rsidR="0059540E" w:rsidRDefault="0059540E" w:rsidP="008E279C">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59540E" w:rsidRDefault="0059540E" w:rsidP="008E279C">
            <w:pPr>
              <w:pStyle w:val="12"/>
              <w:spacing w:line="276" w:lineRule="auto"/>
              <w:jc w:val="both"/>
              <w:rPr>
                <w:sz w:val="20"/>
                <w:szCs w:val="20"/>
                <w:lang w:eastAsia="en-US"/>
              </w:rPr>
            </w:pPr>
          </w:p>
        </w:tc>
        <w:tc>
          <w:tcPr>
            <w:tcW w:w="230" w:type="dxa"/>
            <w:gridSpan w:val="2"/>
          </w:tcPr>
          <w:p w:rsidR="0059540E" w:rsidRDefault="0059540E" w:rsidP="008E279C">
            <w:pPr>
              <w:pStyle w:val="12"/>
              <w:spacing w:line="276" w:lineRule="auto"/>
              <w:jc w:val="both"/>
              <w:rPr>
                <w:sz w:val="20"/>
                <w:szCs w:val="20"/>
                <w:lang w:eastAsia="en-US"/>
              </w:rPr>
            </w:pPr>
          </w:p>
        </w:tc>
      </w:tr>
      <w:tr w:rsidR="0059540E" w:rsidTr="008E279C">
        <w:tc>
          <w:tcPr>
            <w:tcW w:w="484" w:type="dxa"/>
          </w:tcPr>
          <w:p w:rsidR="0059540E" w:rsidRDefault="0059540E" w:rsidP="008E279C">
            <w:pPr>
              <w:pStyle w:val="12"/>
              <w:spacing w:line="276" w:lineRule="auto"/>
              <w:jc w:val="both"/>
              <w:rPr>
                <w:sz w:val="20"/>
                <w:szCs w:val="20"/>
                <w:lang w:eastAsia="en-US"/>
              </w:rPr>
            </w:pPr>
          </w:p>
        </w:tc>
        <w:tc>
          <w:tcPr>
            <w:tcW w:w="3830" w:type="dxa"/>
            <w:hideMark/>
          </w:tcPr>
          <w:p w:rsidR="0059540E" w:rsidRDefault="0059540E" w:rsidP="008E279C">
            <w:pPr>
              <w:pStyle w:val="12"/>
              <w:spacing w:line="276" w:lineRule="auto"/>
              <w:jc w:val="both"/>
              <w:rPr>
                <w:sz w:val="20"/>
                <w:szCs w:val="20"/>
                <w:lang w:eastAsia="en-US"/>
              </w:rPr>
            </w:pPr>
            <w:r>
              <w:rPr>
                <w:sz w:val="20"/>
                <w:szCs w:val="20"/>
                <w:lang w:eastAsia="en-US"/>
              </w:rPr>
              <w:t>М.П.</w:t>
            </w:r>
          </w:p>
        </w:tc>
        <w:tc>
          <w:tcPr>
            <w:tcW w:w="763" w:type="dxa"/>
          </w:tcPr>
          <w:p w:rsidR="0059540E" w:rsidRDefault="0059540E" w:rsidP="008E279C">
            <w:pPr>
              <w:pStyle w:val="12"/>
              <w:spacing w:line="276" w:lineRule="auto"/>
              <w:jc w:val="both"/>
              <w:rPr>
                <w:sz w:val="20"/>
                <w:szCs w:val="20"/>
                <w:lang w:eastAsia="en-US"/>
              </w:rPr>
            </w:pPr>
          </w:p>
        </w:tc>
        <w:tc>
          <w:tcPr>
            <w:tcW w:w="4562" w:type="dxa"/>
            <w:hideMark/>
          </w:tcPr>
          <w:p w:rsidR="0059540E" w:rsidRDefault="0059540E" w:rsidP="008E279C">
            <w:pPr>
              <w:pStyle w:val="12"/>
              <w:spacing w:line="276" w:lineRule="auto"/>
              <w:jc w:val="both"/>
              <w:rPr>
                <w:sz w:val="20"/>
                <w:szCs w:val="20"/>
                <w:lang w:eastAsia="en-US"/>
              </w:rPr>
            </w:pPr>
            <w:r>
              <w:rPr>
                <w:sz w:val="20"/>
                <w:szCs w:val="20"/>
                <w:lang w:eastAsia="en-US"/>
              </w:rPr>
              <w:t>М.П.</w:t>
            </w:r>
          </w:p>
        </w:tc>
        <w:tc>
          <w:tcPr>
            <w:tcW w:w="230" w:type="dxa"/>
            <w:gridSpan w:val="2"/>
          </w:tcPr>
          <w:p w:rsidR="0059540E" w:rsidRDefault="0059540E" w:rsidP="008E279C">
            <w:pPr>
              <w:pStyle w:val="12"/>
              <w:spacing w:line="276" w:lineRule="auto"/>
              <w:jc w:val="both"/>
              <w:rPr>
                <w:sz w:val="20"/>
                <w:szCs w:val="20"/>
                <w:lang w:eastAsia="en-US"/>
              </w:rPr>
            </w:pPr>
          </w:p>
        </w:tc>
      </w:tr>
    </w:tbl>
    <w:p w:rsidR="0059540E" w:rsidRDefault="0059540E" w:rsidP="0059540E">
      <w:pPr>
        <w:spacing w:after="0" w:line="240" w:lineRule="auto"/>
        <w:rPr>
          <w:rFonts w:ascii="Times New Roman" w:eastAsia="Times New Roman" w:hAnsi="Times New Roman"/>
          <w:sz w:val="20"/>
          <w:szCs w:val="20"/>
          <w:lang w:eastAsia="ru-RU"/>
        </w:rPr>
        <w:sectPr w:rsidR="0059540E">
          <w:pgSz w:w="11906" w:h="16838"/>
          <w:pgMar w:top="709" w:right="850" w:bottom="1134" w:left="1701" w:header="708" w:footer="708" w:gutter="0"/>
          <w:cols w:space="720"/>
        </w:sectPr>
      </w:pPr>
    </w:p>
    <w:p w:rsidR="0059540E" w:rsidRDefault="0059540E" w:rsidP="0059540E">
      <w:pPr>
        <w:pStyle w:val="12"/>
        <w:jc w:val="right"/>
        <w:rPr>
          <w:b/>
          <w:i/>
          <w:sz w:val="20"/>
          <w:szCs w:val="20"/>
        </w:rPr>
      </w:pPr>
      <w:r>
        <w:rPr>
          <w:b/>
          <w:i/>
          <w:sz w:val="20"/>
          <w:szCs w:val="20"/>
        </w:rPr>
        <w:lastRenderedPageBreak/>
        <w:t>Приложение №1 к Договору №______ от «_____» _________ 2021г.</w:t>
      </w:r>
    </w:p>
    <w:p w:rsidR="0059540E" w:rsidRDefault="0059540E" w:rsidP="0059540E">
      <w:pPr>
        <w:pStyle w:val="12"/>
        <w:jc w:val="right"/>
        <w:rPr>
          <w:b/>
          <w:i/>
          <w:sz w:val="20"/>
          <w:szCs w:val="20"/>
        </w:rPr>
      </w:pPr>
    </w:p>
    <w:p w:rsidR="0059540E" w:rsidRDefault="0059540E" w:rsidP="0059540E">
      <w:pPr>
        <w:pStyle w:val="12"/>
        <w:rPr>
          <w:b/>
          <w:i/>
          <w:sz w:val="20"/>
          <w:szCs w:val="20"/>
        </w:rPr>
      </w:pPr>
    </w:p>
    <w:p w:rsidR="0059540E" w:rsidRPr="00513060" w:rsidRDefault="0059540E" w:rsidP="00C86954">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59540E" w:rsidRPr="00FC0A35" w:rsidRDefault="0059540E" w:rsidP="0059540E">
      <w:pPr>
        <w:widowControl w:val="0"/>
        <w:spacing w:after="0"/>
        <w:jc w:val="center"/>
        <w:rPr>
          <w:rFonts w:ascii="Times New Roman" w:hAnsi="Times New Roman"/>
          <w:b/>
          <w:sz w:val="20"/>
          <w:szCs w:val="20"/>
          <w:u w:val="single"/>
        </w:rPr>
      </w:pPr>
    </w:p>
    <w:p w:rsidR="0059540E" w:rsidRDefault="0059540E" w:rsidP="0059540E">
      <w:pPr>
        <w:pStyle w:val="a4"/>
        <w:keepNext/>
        <w:numPr>
          <w:ilvl w:val="0"/>
          <w:numId w:val="1"/>
        </w:numPr>
        <w:spacing w:before="0" w:beforeAutospacing="0" w:after="0" w:afterAutospacing="0"/>
        <w:contextualSpacing/>
        <w:jc w:val="both"/>
        <w:rPr>
          <w:rFonts w:eastAsia="Calibri"/>
          <w:bCs/>
        </w:rPr>
      </w:pPr>
      <w:r>
        <w:rPr>
          <w:rFonts w:eastAsia="Calibri"/>
          <w:bCs/>
        </w:rPr>
        <w:t>Требования к количеству, качеству, техническим характеристикам, гарантии качества:</w:t>
      </w:r>
    </w:p>
    <w:tbl>
      <w:tblPr>
        <w:tblStyle w:val="a9"/>
        <w:tblW w:w="11055" w:type="dxa"/>
        <w:tblInd w:w="-1310" w:type="dxa"/>
        <w:tblLayout w:type="fixed"/>
        <w:tblLook w:val="04A0"/>
      </w:tblPr>
      <w:tblGrid>
        <w:gridCol w:w="566"/>
        <w:gridCol w:w="2410"/>
        <w:gridCol w:w="992"/>
        <w:gridCol w:w="2126"/>
        <w:gridCol w:w="1134"/>
        <w:gridCol w:w="1276"/>
        <w:gridCol w:w="1276"/>
        <w:gridCol w:w="1275"/>
      </w:tblGrid>
      <w:tr w:rsidR="0059540E" w:rsidTr="008E279C">
        <w:trPr>
          <w:trHeight w:val="809"/>
        </w:trPr>
        <w:tc>
          <w:tcPr>
            <w:tcW w:w="566" w:type="dxa"/>
            <w:tcBorders>
              <w:top w:val="single" w:sz="4" w:space="0" w:color="auto"/>
              <w:left w:val="single" w:sz="4" w:space="0" w:color="auto"/>
              <w:bottom w:val="single" w:sz="4" w:space="0" w:color="auto"/>
              <w:right w:val="single" w:sz="4" w:space="0" w:color="auto"/>
            </w:tcBorders>
            <w:hideMark/>
          </w:tcPr>
          <w:p w:rsidR="0059540E" w:rsidRDefault="0059540E" w:rsidP="008E279C">
            <w:pPr>
              <w:jc w:val="center"/>
              <w:rPr>
                <w:rFonts w:ascii="Times New Roman" w:hAnsi="Times New Roman"/>
                <w:b/>
                <w:sz w:val="20"/>
                <w:szCs w:val="20"/>
              </w:rPr>
            </w:pPr>
            <w:r>
              <w:rPr>
                <w:rFonts w:ascii="Times New Roman" w:hAnsi="Times New Roman"/>
                <w:b/>
                <w:sz w:val="20"/>
                <w:szCs w:val="20"/>
              </w:rPr>
              <w:t>№</w:t>
            </w:r>
          </w:p>
          <w:p w:rsidR="0059540E" w:rsidRDefault="0059540E" w:rsidP="008E279C">
            <w:pPr>
              <w:spacing w:line="276" w:lineRule="auto"/>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2410" w:type="dxa"/>
            <w:tcBorders>
              <w:top w:val="single" w:sz="4" w:space="0" w:color="auto"/>
              <w:left w:val="single" w:sz="4" w:space="0" w:color="auto"/>
              <w:bottom w:val="single" w:sz="4" w:space="0" w:color="auto"/>
              <w:right w:val="single" w:sz="4" w:space="0" w:color="auto"/>
            </w:tcBorders>
            <w:hideMark/>
          </w:tcPr>
          <w:p w:rsidR="0059540E" w:rsidRDefault="0059540E" w:rsidP="008E279C">
            <w:pPr>
              <w:jc w:val="center"/>
              <w:rPr>
                <w:rFonts w:ascii="Times New Roman" w:hAnsi="Times New Roman"/>
                <w:b/>
                <w:color w:val="000000"/>
                <w:sz w:val="20"/>
                <w:szCs w:val="20"/>
              </w:rPr>
            </w:pPr>
            <w:r>
              <w:rPr>
                <w:rFonts w:ascii="Times New Roman" w:hAnsi="Times New Roman"/>
                <w:b/>
                <w:color w:val="000000"/>
                <w:sz w:val="20"/>
                <w:szCs w:val="20"/>
              </w:rPr>
              <w:t>Наименование товара,</w:t>
            </w:r>
          </w:p>
          <w:p w:rsidR="0059540E" w:rsidRDefault="0059540E" w:rsidP="008E279C">
            <w:pPr>
              <w:spacing w:line="276" w:lineRule="auto"/>
              <w:jc w:val="center"/>
              <w:rPr>
                <w:rFonts w:ascii="Times New Roman" w:hAnsi="Times New Roman"/>
                <w:b/>
                <w:sz w:val="20"/>
                <w:szCs w:val="20"/>
              </w:rPr>
            </w:pPr>
            <w:r>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59540E" w:rsidRDefault="0059540E" w:rsidP="008E279C">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hideMark/>
          </w:tcPr>
          <w:p w:rsidR="0059540E" w:rsidRDefault="0059540E" w:rsidP="008E279C">
            <w:pPr>
              <w:jc w:val="center"/>
              <w:rPr>
                <w:rFonts w:ascii="Times New Roman" w:hAnsi="Times New Roman"/>
                <w:b/>
                <w:color w:val="000000"/>
                <w:sz w:val="20"/>
                <w:szCs w:val="20"/>
              </w:rPr>
            </w:pPr>
            <w:r>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134" w:type="dxa"/>
            <w:tcBorders>
              <w:top w:val="single" w:sz="4" w:space="0" w:color="auto"/>
              <w:left w:val="single" w:sz="4" w:space="0" w:color="auto"/>
              <w:bottom w:val="single" w:sz="4" w:space="0" w:color="auto"/>
              <w:right w:val="single" w:sz="4" w:space="0" w:color="auto"/>
            </w:tcBorders>
            <w:hideMark/>
          </w:tcPr>
          <w:p w:rsidR="0059540E" w:rsidRDefault="0059540E" w:rsidP="008E279C">
            <w:pPr>
              <w:jc w:val="center"/>
              <w:rPr>
                <w:rFonts w:ascii="Times New Roman" w:hAnsi="Times New Roman"/>
                <w:b/>
                <w:color w:val="000000"/>
                <w:sz w:val="20"/>
                <w:szCs w:val="20"/>
              </w:rPr>
            </w:pPr>
            <w:r>
              <w:rPr>
                <w:rFonts w:ascii="Times New Roman" w:hAnsi="Times New Roman"/>
                <w:b/>
                <w:color w:val="000000"/>
                <w:sz w:val="20"/>
                <w:szCs w:val="20"/>
              </w:rPr>
              <w:t>Гарантия качества</w:t>
            </w:r>
          </w:p>
        </w:tc>
        <w:tc>
          <w:tcPr>
            <w:tcW w:w="1276" w:type="dxa"/>
            <w:tcBorders>
              <w:top w:val="single" w:sz="4" w:space="0" w:color="auto"/>
              <w:left w:val="single" w:sz="4" w:space="0" w:color="auto"/>
              <w:bottom w:val="single" w:sz="4" w:space="0" w:color="auto"/>
              <w:right w:val="single" w:sz="4" w:space="0" w:color="auto"/>
            </w:tcBorders>
            <w:hideMark/>
          </w:tcPr>
          <w:p w:rsidR="0059540E" w:rsidRDefault="0059540E" w:rsidP="008E279C">
            <w:pPr>
              <w:jc w:val="center"/>
              <w:rPr>
                <w:rFonts w:ascii="Times New Roman" w:hAnsi="Times New Roman"/>
                <w:b/>
                <w:color w:val="000000"/>
                <w:sz w:val="20"/>
                <w:szCs w:val="20"/>
              </w:rPr>
            </w:pPr>
            <w:r>
              <w:rPr>
                <w:rFonts w:ascii="Times New Roman" w:hAnsi="Times New Roman"/>
                <w:b/>
                <w:color w:val="000000"/>
                <w:sz w:val="20"/>
                <w:szCs w:val="20"/>
              </w:rPr>
              <w:t>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59540E" w:rsidRDefault="0059540E" w:rsidP="008E279C">
            <w:pPr>
              <w:spacing w:line="276" w:lineRule="auto"/>
              <w:jc w:val="center"/>
              <w:rPr>
                <w:rFonts w:ascii="Times New Roman" w:hAnsi="Times New Roman"/>
                <w:b/>
                <w:color w:val="000000"/>
                <w:sz w:val="20"/>
                <w:szCs w:val="20"/>
              </w:rPr>
            </w:pPr>
            <w:r>
              <w:rPr>
                <w:rFonts w:ascii="Times New Roman" w:hAnsi="Times New Roman"/>
                <w:b/>
                <w:color w:val="000000"/>
                <w:sz w:val="20"/>
                <w:szCs w:val="2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59540E" w:rsidRDefault="0059540E" w:rsidP="008E279C">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59540E" w:rsidTr="008E279C">
        <w:tc>
          <w:tcPr>
            <w:tcW w:w="566"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imes New Roman" w:hAnsi="Times New Roman"/>
                <w:sz w:val="20"/>
                <w:szCs w:val="20"/>
                <w:lang w:eastAsia="ru-RU"/>
              </w:rPr>
            </w:pPr>
            <w:r>
              <w:rPr>
                <w:rFonts w:ascii="Times New Roman" w:hAnsi="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59540E" w:rsidRDefault="0059540E" w:rsidP="008E279C">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540E" w:rsidRDefault="0059540E" w:rsidP="008E279C">
            <w:pPr>
              <w:spacing w:line="276"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r>
      <w:tr w:rsidR="0059540E" w:rsidTr="008E279C">
        <w:tc>
          <w:tcPr>
            <w:tcW w:w="566"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imes New Roman" w:hAnsi="Times New Roman"/>
                <w:sz w:val="20"/>
                <w:szCs w:val="20"/>
                <w:lang w:eastAsia="ru-RU"/>
              </w:rPr>
            </w:pPr>
            <w:r>
              <w:rPr>
                <w:rFonts w:ascii="Times New Roman" w:hAnsi="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tcPr>
          <w:p w:rsidR="0059540E" w:rsidRDefault="0059540E" w:rsidP="008E279C">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r>
      <w:tr w:rsidR="0059540E" w:rsidTr="008E279C">
        <w:tc>
          <w:tcPr>
            <w:tcW w:w="566"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imes New Roman" w:hAnsi="Times New Roman"/>
                <w:sz w:val="20"/>
                <w:szCs w:val="20"/>
                <w:lang w:eastAsia="ru-RU"/>
              </w:rPr>
            </w:pPr>
            <w:r>
              <w:rPr>
                <w:rFonts w:ascii="Times New Roman" w:hAnsi="Times New Roman"/>
                <w:sz w:val="20"/>
                <w:szCs w:val="20"/>
                <w:lang w:eastAsia="ru-RU"/>
              </w:rPr>
              <w:t>3.</w:t>
            </w:r>
          </w:p>
        </w:tc>
        <w:tc>
          <w:tcPr>
            <w:tcW w:w="2410" w:type="dxa"/>
            <w:tcBorders>
              <w:top w:val="single" w:sz="4" w:space="0" w:color="auto"/>
              <w:left w:val="single" w:sz="4" w:space="0" w:color="auto"/>
              <w:bottom w:val="single" w:sz="4" w:space="0" w:color="auto"/>
              <w:right w:val="single" w:sz="4" w:space="0" w:color="auto"/>
            </w:tcBorders>
          </w:tcPr>
          <w:p w:rsidR="0059540E" w:rsidRDefault="0059540E" w:rsidP="008E279C">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r>
      <w:tr w:rsidR="0059540E" w:rsidTr="008E279C">
        <w:tc>
          <w:tcPr>
            <w:tcW w:w="566"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imes New Roman" w:hAnsi="Times New Roman"/>
                <w:sz w:val="20"/>
                <w:szCs w:val="20"/>
                <w:lang w:eastAsia="ru-RU"/>
              </w:rPr>
            </w:pPr>
            <w:r>
              <w:rPr>
                <w:rFonts w:ascii="Times New Roman" w:hAnsi="Times New Roman"/>
                <w:sz w:val="20"/>
                <w:szCs w:val="20"/>
                <w:lang w:eastAsia="ru-RU"/>
              </w:rPr>
              <w:t>4.</w:t>
            </w:r>
          </w:p>
        </w:tc>
        <w:tc>
          <w:tcPr>
            <w:tcW w:w="2410" w:type="dxa"/>
            <w:tcBorders>
              <w:top w:val="single" w:sz="4" w:space="0" w:color="auto"/>
              <w:left w:val="single" w:sz="4" w:space="0" w:color="auto"/>
              <w:bottom w:val="single" w:sz="4" w:space="0" w:color="auto"/>
              <w:right w:val="single" w:sz="4" w:space="0" w:color="auto"/>
            </w:tcBorders>
          </w:tcPr>
          <w:p w:rsidR="0059540E" w:rsidRDefault="0059540E" w:rsidP="008E279C">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r>
      <w:tr w:rsidR="0059540E" w:rsidTr="008E279C">
        <w:tc>
          <w:tcPr>
            <w:tcW w:w="566"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imes New Roman" w:hAnsi="Times New Roman"/>
                <w:sz w:val="20"/>
                <w:szCs w:val="20"/>
                <w:lang w:eastAsia="ru-RU"/>
              </w:rPr>
            </w:pPr>
            <w:r>
              <w:rPr>
                <w:rFonts w:ascii="Times New Roman" w:hAnsi="Times New Roman"/>
                <w:sz w:val="20"/>
                <w:szCs w:val="20"/>
                <w:lang w:eastAsia="ru-RU"/>
              </w:rPr>
              <w:t>5.</w:t>
            </w:r>
          </w:p>
        </w:tc>
        <w:tc>
          <w:tcPr>
            <w:tcW w:w="2410" w:type="dxa"/>
            <w:tcBorders>
              <w:top w:val="single" w:sz="4" w:space="0" w:color="auto"/>
              <w:left w:val="single" w:sz="4" w:space="0" w:color="auto"/>
              <w:bottom w:val="single" w:sz="4" w:space="0" w:color="auto"/>
              <w:right w:val="single" w:sz="4" w:space="0" w:color="auto"/>
            </w:tcBorders>
          </w:tcPr>
          <w:p w:rsidR="0059540E" w:rsidRDefault="0059540E" w:rsidP="008E279C">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59540E" w:rsidRDefault="0059540E" w:rsidP="008E279C">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r>
      <w:tr w:rsidR="0059540E" w:rsidTr="008E279C">
        <w:tc>
          <w:tcPr>
            <w:tcW w:w="9780" w:type="dxa"/>
            <w:gridSpan w:val="7"/>
            <w:tcBorders>
              <w:top w:val="single" w:sz="4" w:space="0" w:color="auto"/>
              <w:left w:val="single" w:sz="4" w:space="0" w:color="auto"/>
              <w:bottom w:val="single" w:sz="4" w:space="0" w:color="auto"/>
              <w:right w:val="single" w:sz="4" w:space="0" w:color="auto"/>
            </w:tcBorders>
            <w:hideMark/>
          </w:tcPr>
          <w:p w:rsidR="0059540E" w:rsidRDefault="0059540E" w:rsidP="008E279C">
            <w:pPr>
              <w:jc w:val="right"/>
              <w:rPr>
                <w:rFonts w:ascii="Times New Roman" w:hAnsi="Times New Roman"/>
                <w:sz w:val="20"/>
                <w:szCs w:val="20"/>
              </w:rPr>
            </w:pPr>
            <w:r>
              <w:rPr>
                <w:rFonts w:ascii="Times New Roman" w:hAnsi="Times New Roman"/>
                <w:b/>
                <w:sz w:val="20"/>
                <w:szCs w:val="20"/>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r>
      <w:tr w:rsidR="0059540E" w:rsidTr="008E279C">
        <w:tc>
          <w:tcPr>
            <w:tcW w:w="9780" w:type="dxa"/>
            <w:gridSpan w:val="7"/>
            <w:tcBorders>
              <w:top w:val="single" w:sz="4" w:space="0" w:color="auto"/>
              <w:left w:val="single" w:sz="4" w:space="0" w:color="auto"/>
              <w:bottom w:val="single" w:sz="4" w:space="0" w:color="auto"/>
              <w:right w:val="single" w:sz="4" w:space="0" w:color="auto"/>
            </w:tcBorders>
            <w:hideMark/>
          </w:tcPr>
          <w:p w:rsidR="0059540E" w:rsidRDefault="0059540E" w:rsidP="008E279C">
            <w:pPr>
              <w:jc w:val="right"/>
              <w:rPr>
                <w:rFonts w:ascii="Times New Roman" w:hAnsi="Times New Roman"/>
                <w:sz w:val="20"/>
                <w:szCs w:val="20"/>
              </w:rPr>
            </w:pPr>
            <w:r>
              <w:rPr>
                <w:rFonts w:ascii="Times New Roman" w:hAnsi="Times New Roman"/>
                <w:b/>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59540E" w:rsidRDefault="0059540E" w:rsidP="008E279C">
            <w:pPr>
              <w:jc w:val="center"/>
              <w:rPr>
                <w:rFonts w:ascii="Times New Roman" w:hAnsi="Times New Roman"/>
                <w:sz w:val="20"/>
                <w:szCs w:val="20"/>
              </w:rPr>
            </w:pPr>
          </w:p>
        </w:tc>
      </w:tr>
    </w:tbl>
    <w:p w:rsidR="0059540E" w:rsidRDefault="0059540E" w:rsidP="0059540E">
      <w:pPr>
        <w:rPr>
          <w:rFonts w:ascii="Times New Roman" w:eastAsia="Times New Roman" w:hAnsi="Times New Roman"/>
          <w:sz w:val="20"/>
          <w:szCs w:val="20"/>
          <w:lang w:eastAsia="ru-RU"/>
        </w:rPr>
      </w:pPr>
    </w:p>
    <w:tbl>
      <w:tblPr>
        <w:tblW w:w="9870" w:type="dxa"/>
        <w:tblInd w:w="105" w:type="dxa"/>
        <w:tblLayout w:type="fixed"/>
        <w:tblCellMar>
          <w:left w:w="105" w:type="dxa"/>
          <w:right w:w="105" w:type="dxa"/>
        </w:tblCellMar>
        <w:tblLook w:val="04A0"/>
      </w:tblPr>
      <w:tblGrid>
        <w:gridCol w:w="4129"/>
        <w:gridCol w:w="823"/>
        <w:gridCol w:w="4918"/>
      </w:tblGrid>
      <w:tr w:rsidR="0059540E" w:rsidTr="008E279C">
        <w:tc>
          <w:tcPr>
            <w:tcW w:w="3830" w:type="dxa"/>
            <w:hideMark/>
          </w:tcPr>
          <w:p w:rsidR="0059540E" w:rsidRPr="00CE7AE0" w:rsidRDefault="0059540E" w:rsidP="008E279C">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59540E" w:rsidRPr="00CE7AE0" w:rsidRDefault="0059540E" w:rsidP="008E279C">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59540E" w:rsidRPr="00CE7AE0" w:rsidRDefault="0059540E" w:rsidP="008E279C">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59540E" w:rsidRPr="00CE7AE0" w:rsidRDefault="0059540E" w:rsidP="008E279C">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59540E" w:rsidRPr="00CE7AE0" w:rsidRDefault="0059540E" w:rsidP="008E279C">
            <w:pPr>
              <w:spacing w:after="0"/>
              <w:jc w:val="both"/>
              <w:rPr>
                <w:rFonts w:ascii="Times New Roman" w:hAnsi="Times New Roman"/>
                <w:sz w:val="18"/>
                <w:szCs w:val="18"/>
              </w:rPr>
            </w:pPr>
            <w:r w:rsidRPr="00CE7AE0">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59540E" w:rsidRPr="00CE7AE0" w:rsidRDefault="0059540E" w:rsidP="008E279C">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w:t>
            </w:r>
            <w:proofErr w:type="gramStart"/>
            <w:r w:rsidRPr="00CE7AE0">
              <w:rPr>
                <w:rFonts w:ascii="Times New Roman" w:hAnsi="Times New Roman"/>
                <w:sz w:val="18"/>
                <w:szCs w:val="18"/>
              </w:rPr>
              <w:t>.Я</w:t>
            </w:r>
            <w:proofErr w:type="gramEnd"/>
            <w:r w:rsidRPr="00CE7AE0">
              <w:rPr>
                <w:rFonts w:ascii="Times New Roman" w:hAnsi="Times New Roman"/>
                <w:sz w:val="18"/>
                <w:szCs w:val="18"/>
              </w:rPr>
              <w:t>рославль, единый казначейский счет 40102810245370000065</w:t>
            </w:r>
          </w:p>
          <w:p w:rsidR="0059540E" w:rsidRPr="00CE7AE0" w:rsidRDefault="0059540E" w:rsidP="008E279C">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59540E" w:rsidRPr="00CE7AE0" w:rsidRDefault="0059540E" w:rsidP="008E279C">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59540E" w:rsidRPr="00CE7AE0" w:rsidRDefault="0059540E" w:rsidP="008E279C">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59540E" w:rsidRPr="00CE7AE0" w:rsidRDefault="0059540E" w:rsidP="008E279C">
            <w:pPr>
              <w:spacing w:after="0"/>
              <w:jc w:val="both"/>
              <w:rPr>
                <w:rFonts w:ascii="Times New Roman" w:hAnsi="Times New Roman"/>
                <w:sz w:val="18"/>
                <w:szCs w:val="18"/>
              </w:rPr>
            </w:pPr>
          </w:p>
        </w:tc>
        <w:tc>
          <w:tcPr>
            <w:tcW w:w="763" w:type="dxa"/>
          </w:tcPr>
          <w:p w:rsidR="0059540E" w:rsidRDefault="0059540E" w:rsidP="008E279C">
            <w:pPr>
              <w:pStyle w:val="12"/>
              <w:spacing w:line="276" w:lineRule="auto"/>
              <w:jc w:val="both"/>
              <w:rPr>
                <w:sz w:val="20"/>
                <w:szCs w:val="20"/>
                <w:lang w:eastAsia="en-US"/>
              </w:rPr>
            </w:pPr>
          </w:p>
        </w:tc>
        <w:tc>
          <w:tcPr>
            <w:tcW w:w="4562" w:type="dxa"/>
            <w:hideMark/>
          </w:tcPr>
          <w:p w:rsidR="0059540E" w:rsidRDefault="0059540E" w:rsidP="008E279C">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r>
      <w:tr w:rsidR="0059540E" w:rsidTr="008E279C">
        <w:tc>
          <w:tcPr>
            <w:tcW w:w="3830" w:type="dxa"/>
            <w:tcBorders>
              <w:top w:val="nil"/>
              <w:left w:val="nil"/>
              <w:bottom w:val="single" w:sz="2" w:space="0" w:color="auto"/>
              <w:right w:val="nil"/>
            </w:tcBorders>
          </w:tcPr>
          <w:p w:rsidR="0059540E" w:rsidRDefault="0059540E" w:rsidP="008E279C">
            <w:pPr>
              <w:pStyle w:val="12"/>
              <w:spacing w:line="276" w:lineRule="auto"/>
              <w:jc w:val="both"/>
              <w:rPr>
                <w:sz w:val="20"/>
                <w:szCs w:val="20"/>
                <w:lang w:eastAsia="en-US"/>
              </w:rPr>
            </w:pPr>
          </w:p>
        </w:tc>
        <w:tc>
          <w:tcPr>
            <w:tcW w:w="763" w:type="dxa"/>
          </w:tcPr>
          <w:p w:rsidR="0059540E" w:rsidRDefault="0059540E" w:rsidP="008E279C">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59540E" w:rsidRDefault="0059540E" w:rsidP="008E279C">
            <w:pPr>
              <w:pStyle w:val="12"/>
              <w:spacing w:line="276" w:lineRule="auto"/>
              <w:jc w:val="both"/>
              <w:rPr>
                <w:sz w:val="20"/>
                <w:szCs w:val="20"/>
                <w:lang w:eastAsia="en-US"/>
              </w:rPr>
            </w:pPr>
          </w:p>
        </w:tc>
      </w:tr>
      <w:tr w:rsidR="0059540E" w:rsidTr="008E279C">
        <w:tc>
          <w:tcPr>
            <w:tcW w:w="3830" w:type="dxa"/>
            <w:hideMark/>
          </w:tcPr>
          <w:p w:rsidR="0059540E" w:rsidRDefault="0059540E" w:rsidP="008E279C">
            <w:pPr>
              <w:pStyle w:val="12"/>
              <w:spacing w:line="276" w:lineRule="auto"/>
              <w:jc w:val="both"/>
              <w:rPr>
                <w:sz w:val="20"/>
                <w:szCs w:val="20"/>
                <w:lang w:eastAsia="en-US"/>
              </w:rPr>
            </w:pPr>
            <w:r>
              <w:rPr>
                <w:sz w:val="20"/>
                <w:szCs w:val="20"/>
                <w:lang w:eastAsia="en-US"/>
              </w:rPr>
              <w:t>М.П.</w:t>
            </w:r>
          </w:p>
        </w:tc>
        <w:tc>
          <w:tcPr>
            <w:tcW w:w="763" w:type="dxa"/>
          </w:tcPr>
          <w:p w:rsidR="0059540E" w:rsidRDefault="0059540E" w:rsidP="008E279C">
            <w:pPr>
              <w:pStyle w:val="12"/>
              <w:spacing w:line="276" w:lineRule="auto"/>
              <w:jc w:val="both"/>
              <w:rPr>
                <w:sz w:val="20"/>
                <w:szCs w:val="20"/>
                <w:lang w:eastAsia="en-US"/>
              </w:rPr>
            </w:pPr>
          </w:p>
        </w:tc>
        <w:tc>
          <w:tcPr>
            <w:tcW w:w="4562" w:type="dxa"/>
            <w:hideMark/>
          </w:tcPr>
          <w:p w:rsidR="0059540E" w:rsidRDefault="0059540E" w:rsidP="008E279C">
            <w:pPr>
              <w:pStyle w:val="12"/>
              <w:spacing w:line="276" w:lineRule="auto"/>
              <w:jc w:val="both"/>
              <w:rPr>
                <w:sz w:val="20"/>
                <w:szCs w:val="20"/>
                <w:lang w:eastAsia="en-US"/>
              </w:rPr>
            </w:pPr>
            <w:r>
              <w:rPr>
                <w:sz w:val="20"/>
                <w:szCs w:val="20"/>
                <w:lang w:eastAsia="en-US"/>
              </w:rPr>
              <w:t>М.П.</w:t>
            </w:r>
          </w:p>
        </w:tc>
      </w:tr>
    </w:tbl>
    <w:p w:rsidR="0059540E" w:rsidRPr="00E1565F" w:rsidRDefault="0059540E" w:rsidP="0059540E">
      <w:pPr>
        <w:rPr>
          <w:rFonts w:ascii="Times New Roman" w:eastAsia="Times New Roman" w:hAnsi="Times New Roman"/>
          <w:sz w:val="20"/>
          <w:szCs w:val="20"/>
          <w:lang w:eastAsia="ru-RU"/>
        </w:rPr>
      </w:pPr>
    </w:p>
    <w:p w:rsidR="0059540E" w:rsidRDefault="0059540E" w:rsidP="0059540E"/>
    <w:p w:rsidR="0059540E" w:rsidRDefault="0059540E" w:rsidP="0059540E"/>
    <w:p w:rsidR="00BE068F" w:rsidRDefault="00BE068F"/>
    <w:sectPr w:rsidR="00BE068F" w:rsidSect="008E279C">
      <w:pgSz w:w="11906" w:h="16838"/>
      <w:pgMar w:top="709"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EC"/>
    <w:multiLevelType w:val="hybridMultilevel"/>
    <w:tmpl w:val="508EC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EF03A6"/>
    <w:multiLevelType w:val="hybridMultilevel"/>
    <w:tmpl w:val="6F4E7AAE"/>
    <w:lvl w:ilvl="0" w:tplc="B2D28F8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CD64B5B"/>
    <w:multiLevelType w:val="hybridMultilevel"/>
    <w:tmpl w:val="0474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59540E"/>
    <w:rsid w:val="00010C47"/>
    <w:rsid w:val="0001452B"/>
    <w:rsid w:val="00024730"/>
    <w:rsid w:val="00050036"/>
    <w:rsid w:val="000575CE"/>
    <w:rsid w:val="00071C98"/>
    <w:rsid w:val="00075E09"/>
    <w:rsid w:val="0009029D"/>
    <w:rsid w:val="00103B43"/>
    <w:rsid w:val="001568C0"/>
    <w:rsid w:val="0017286E"/>
    <w:rsid w:val="0017755D"/>
    <w:rsid w:val="0022426A"/>
    <w:rsid w:val="00225FD7"/>
    <w:rsid w:val="002742E7"/>
    <w:rsid w:val="002B3D12"/>
    <w:rsid w:val="002B613E"/>
    <w:rsid w:val="002F633A"/>
    <w:rsid w:val="00300C1B"/>
    <w:rsid w:val="00360A3B"/>
    <w:rsid w:val="003642A1"/>
    <w:rsid w:val="00392583"/>
    <w:rsid w:val="003B6B85"/>
    <w:rsid w:val="003C434E"/>
    <w:rsid w:val="0040114E"/>
    <w:rsid w:val="00404E36"/>
    <w:rsid w:val="004556B0"/>
    <w:rsid w:val="00457DE7"/>
    <w:rsid w:val="0049221D"/>
    <w:rsid w:val="004C7E24"/>
    <w:rsid w:val="004F3C1B"/>
    <w:rsid w:val="0051153F"/>
    <w:rsid w:val="00512AA7"/>
    <w:rsid w:val="00517944"/>
    <w:rsid w:val="0059540E"/>
    <w:rsid w:val="005D1C9D"/>
    <w:rsid w:val="00662BA8"/>
    <w:rsid w:val="00675CC0"/>
    <w:rsid w:val="00680EDF"/>
    <w:rsid w:val="006D08E5"/>
    <w:rsid w:val="006F0853"/>
    <w:rsid w:val="007B73A2"/>
    <w:rsid w:val="007C504C"/>
    <w:rsid w:val="007D5965"/>
    <w:rsid w:val="007F3EB3"/>
    <w:rsid w:val="00813735"/>
    <w:rsid w:val="00821005"/>
    <w:rsid w:val="0084025E"/>
    <w:rsid w:val="008458AF"/>
    <w:rsid w:val="00854F60"/>
    <w:rsid w:val="00887BA4"/>
    <w:rsid w:val="008940D4"/>
    <w:rsid w:val="008E279C"/>
    <w:rsid w:val="00991446"/>
    <w:rsid w:val="00A34A28"/>
    <w:rsid w:val="00A7106D"/>
    <w:rsid w:val="00B357CF"/>
    <w:rsid w:val="00B517AF"/>
    <w:rsid w:val="00B54E73"/>
    <w:rsid w:val="00B61A14"/>
    <w:rsid w:val="00B82583"/>
    <w:rsid w:val="00B8477B"/>
    <w:rsid w:val="00BC2C40"/>
    <w:rsid w:val="00BD37B0"/>
    <w:rsid w:val="00BE068F"/>
    <w:rsid w:val="00C86954"/>
    <w:rsid w:val="00CC3A6D"/>
    <w:rsid w:val="00CF0578"/>
    <w:rsid w:val="00CF4B29"/>
    <w:rsid w:val="00D411AE"/>
    <w:rsid w:val="00DA4BC2"/>
    <w:rsid w:val="00DC1325"/>
    <w:rsid w:val="00DC7F3B"/>
    <w:rsid w:val="00E05D20"/>
    <w:rsid w:val="00E24EDA"/>
    <w:rsid w:val="00E32C27"/>
    <w:rsid w:val="00E46FDB"/>
    <w:rsid w:val="00E57968"/>
    <w:rsid w:val="00E937F6"/>
    <w:rsid w:val="00EA482B"/>
    <w:rsid w:val="00EB700F"/>
    <w:rsid w:val="00EC7681"/>
    <w:rsid w:val="00F03815"/>
    <w:rsid w:val="00F2499C"/>
    <w:rsid w:val="00FA5100"/>
    <w:rsid w:val="00FD1308"/>
    <w:rsid w:val="00FE6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40E"/>
    <w:rPr>
      <w:rFonts w:ascii="Calibri" w:eastAsia="Calibri" w:hAnsi="Calibri" w:cs="Times New Roman"/>
    </w:rPr>
  </w:style>
  <w:style w:type="paragraph" w:styleId="1">
    <w:name w:val="heading 1"/>
    <w:basedOn w:val="a"/>
    <w:next w:val="a"/>
    <w:link w:val="10"/>
    <w:uiPriority w:val="9"/>
    <w:qFormat/>
    <w:rsid w:val="0059540E"/>
    <w:pPr>
      <w:keepNext/>
      <w:keepLines/>
      <w:spacing w:before="480" w:after="0"/>
      <w:outlineLvl w:val="0"/>
    </w:pPr>
    <w:rPr>
      <w:rFonts w:ascii="Cambria" w:eastAsia="Times New Roman" w:hAnsi="Cambria"/>
      <w:b/>
      <w:bCs/>
      <w:color w:val="365F91"/>
      <w:sz w:val="28"/>
      <w:szCs w:val="28"/>
      <w:lang w:eastAsia="ru-RU"/>
    </w:rPr>
  </w:style>
  <w:style w:type="paragraph" w:styleId="4">
    <w:name w:val="heading 4"/>
    <w:basedOn w:val="a"/>
    <w:next w:val="a"/>
    <w:link w:val="40"/>
    <w:uiPriority w:val="9"/>
    <w:semiHidden/>
    <w:unhideWhenUsed/>
    <w:qFormat/>
    <w:rsid w:val="005954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40E"/>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semiHidden/>
    <w:rsid w:val="0059540E"/>
    <w:rPr>
      <w:rFonts w:asciiTheme="majorHAnsi" w:eastAsiaTheme="majorEastAsia" w:hAnsiTheme="majorHAnsi" w:cstheme="majorBidi"/>
      <w:b/>
      <w:bCs/>
      <w:i/>
      <w:iCs/>
      <w:color w:val="4F81BD" w:themeColor="accent1"/>
    </w:rPr>
  </w:style>
  <w:style w:type="character" w:styleId="a3">
    <w:name w:val="Hyperlink"/>
    <w:uiPriority w:val="99"/>
    <w:unhideWhenUsed/>
    <w:rsid w:val="0059540E"/>
    <w:rPr>
      <w:color w:val="0000FF"/>
      <w:u w:val="single"/>
    </w:rPr>
  </w:style>
  <w:style w:type="paragraph" w:styleId="HTML">
    <w:name w:val="HTML Preformatted"/>
    <w:basedOn w:val="a"/>
    <w:link w:val="HTML0"/>
    <w:unhideWhenUsed/>
    <w:rsid w:val="0059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9540E"/>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59540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59540E"/>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59540E"/>
    <w:rPr>
      <w:rFonts w:ascii="Calibri" w:eastAsia="Calibri" w:hAnsi="Calibri" w:cs="Times New Roman"/>
    </w:rPr>
  </w:style>
  <w:style w:type="paragraph" w:customStyle="1" w:styleId="12">
    <w:name w:val="Без интервала1"/>
    <w:qFormat/>
    <w:rsid w:val="0059540E"/>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59540E"/>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59540E"/>
    <w:rPr>
      <w:b/>
      <w:bCs/>
      <w:i/>
      <w:iCs/>
    </w:rPr>
  </w:style>
  <w:style w:type="table" w:styleId="a9">
    <w:name w:val="Table Grid"/>
    <w:basedOn w:val="a1"/>
    <w:uiPriority w:val="39"/>
    <w:rsid w:val="00595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59540E"/>
    <w:rPr>
      <w:rFonts w:ascii="Times New Roman" w:eastAsia="Times New Roman" w:hAnsi="Times New Roman" w:cs="Times New Roman"/>
      <w:sz w:val="24"/>
      <w:szCs w:val="24"/>
      <w:lang w:eastAsia="ru-RU"/>
    </w:rPr>
  </w:style>
  <w:style w:type="paragraph" w:styleId="aa">
    <w:name w:val="List Paragraph"/>
    <w:basedOn w:val="a"/>
    <w:uiPriority w:val="34"/>
    <w:qFormat/>
    <w:rsid w:val="0059540E"/>
    <w:pPr>
      <w:ind w:left="720"/>
      <w:contextualSpacing/>
    </w:pPr>
  </w:style>
  <w:style w:type="character" w:customStyle="1" w:styleId="n-product-specname-inner">
    <w:name w:val="n-product-spec__name-inner"/>
    <w:basedOn w:val="a0"/>
    <w:rsid w:val="0059540E"/>
  </w:style>
  <w:style w:type="character" w:styleId="ab">
    <w:name w:val="annotation reference"/>
    <w:basedOn w:val="a0"/>
    <w:uiPriority w:val="99"/>
    <w:semiHidden/>
    <w:unhideWhenUsed/>
    <w:rsid w:val="0059540E"/>
    <w:rPr>
      <w:sz w:val="16"/>
      <w:szCs w:val="16"/>
    </w:rPr>
  </w:style>
  <w:style w:type="paragraph" w:styleId="ac">
    <w:name w:val="annotation text"/>
    <w:basedOn w:val="a"/>
    <w:link w:val="ad"/>
    <w:uiPriority w:val="99"/>
    <w:semiHidden/>
    <w:unhideWhenUsed/>
    <w:rsid w:val="0059540E"/>
    <w:pPr>
      <w:spacing w:line="240" w:lineRule="auto"/>
    </w:pPr>
    <w:rPr>
      <w:sz w:val="20"/>
      <w:szCs w:val="20"/>
    </w:rPr>
  </w:style>
  <w:style w:type="character" w:customStyle="1" w:styleId="ad">
    <w:name w:val="Текст примечания Знак"/>
    <w:basedOn w:val="a0"/>
    <w:link w:val="ac"/>
    <w:uiPriority w:val="99"/>
    <w:semiHidden/>
    <w:rsid w:val="0059540E"/>
    <w:rPr>
      <w:rFonts w:ascii="Calibri" w:eastAsia="Calibri" w:hAnsi="Calibri" w:cs="Times New Roman"/>
      <w:sz w:val="20"/>
      <w:szCs w:val="20"/>
    </w:rPr>
  </w:style>
  <w:style w:type="paragraph" w:styleId="ae">
    <w:name w:val="Balloon Text"/>
    <w:basedOn w:val="a"/>
    <w:link w:val="af"/>
    <w:uiPriority w:val="99"/>
    <w:semiHidden/>
    <w:unhideWhenUsed/>
    <w:rsid w:val="005954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540E"/>
    <w:rPr>
      <w:rFonts w:ascii="Tahoma" w:eastAsia="Calibri" w:hAnsi="Tahoma" w:cs="Tahoma"/>
      <w:sz w:val="16"/>
      <w:szCs w:val="16"/>
    </w:rPr>
  </w:style>
  <w:style w:type="paragraph" w:styleId="af0">
    <w:name w:val="annotation subject"/>
    <w:basedOn w:val="ac"/>
    <w:next w:val="ac"/>
    <w:link w:val="af1"/>
    <w:uiPriority w:val="99"/>
    <w:semiHidden/>
    <w:unhideWhenUsed/>
    <w:rsid w:val="008E279C"/>
    <w:rPr>
      <w:b/>
      <w:bCs/>
    </w:rPr>
  </w:style>
  <w:style w:type="character" w:customStyle="1" w:styleId="af1">
    <w:name w:val="Тема примечания Знак"/>
    <w:basedOn w:val="ad"/>
    <w:link w:val="af0"/>
    <w:uiPriority w:val="99"/>
    <w:semiHidden/>
    <w:rsid w:val="008E279C"/>
    <w:rPr>
      <w:rFonts w:ascii="Calibri" w:eastAsia="Calibri" w:hAnsi="Calibri" w:cs="Times New Roman"/>
      <w:b/>
      <w:bCs/>
      <w:sz w:val="20"/>
      <w:szCs w:val="20"/>
    </w:rPr>
  </w:style>
  <w:style w:type="paragraph" w:styleId="af2">
    <w:name w:val="Revision"/>
    <w:hidden/>
    <w:uiPriority w:val="99"/>
    <w:semiHidden/>
    <w:rsid w:val="008E279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23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15</Pages>
  <Words>7768</Words>
  <Characters>44278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43</cp:revision>
  <dcterms:created xsi:type="dcterms:W3CDTF">2021-09-28T07:15:00Z</dcterms:created>
  <dcterms:modified xsi:type="dcterms:W3CDTF">2021-09-30T05:14:00Z</dcterms:modified>
</cp:coreProperties>
</file>