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6E" w:rsidRPr="009E2614" w:rsidRDefault="00BD006E" w:rsidP="00BD006E">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D006E" w:rsidRPr="00292D33" w:rsidRDefault="00E95D6B" w:rsidP="00BD006E">
      <w:pPr>
        <w:jc w:val="center"/>
        <w:rPr>
          <w:rFonts w:ascii="Arial" w:hAnsi="Arial"/>
          <w:b/>
          <w:sz w:val="18"/>
        </w:rPr>
      </w:pPr>
      <w:r w:rsidRPr="00E95D6B">
        <w:rPr>
          <w:rFonts w:ascii="Arial" w:hAnsi="Arial"/>
          <w:b/>
          <w:noProof/>
          <w:sz w:val="18"/>
          <w:szCs w:val="18"/>
        </w:rPr>
        <w:pict>
          <v:line id="Line 2" o:spid="_x0000_s1026" style="position:absolute;left:0;text-align:left;z-index:251661312;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BD006E" w:rsidRPr="004962AC" w:rsidRDefault="00E95D6B" w:rsidP="00BD006E">
      <w:pPr>
        <w:ind w:left="2124"/>
        <w:rPr>
          <w:rFonts w:ascii="Arial" w:hAnsi="Arial" w:cs="Arial"/>
          <w:color w:val="000000"/>
          <w:sz w:val="18"/>
          <w:szCs w:val="18"/>
        </w:rPr>
      </w:pPr>
      <w:r w:rsidRPr="00E95D6B">
        <w:rPr>
          <w:rFonts w:ascii="Arial" w:hAnsi="Arial" w:cs="Times New Roman"/>
          <w:b/>
          <w:noProof/>
          <w:color w:val="000000"/>
          <w:sz w:val="18"/>
          <w:szCs w:val="18"/>
        </w:rPr>
        <w:pict>
          <v:line id="Line 3" o:spid="_x0000_s1027" style="position:absolute;left:0;text-align:left;z-index:251662336;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00BD006E" w:rsidRPr="00292D33">
        <w:rPr>
          <w:rFonts w:ascii="Arial" w:hAnsi="Arial" w:cs="Arial"/>
          <w:sz w:val="18"/>
          <w:szCs w:val="18"/>
        </w:rPr>
        <w:t xml:space="preserve">150000, г. Ярославль, ул. </w:t>
      </w:r>
      <w:r w:rsidR="00BD006E">
        <w:rPr>
          <w:rFonts w:ascii="Arial" w:hAnsi="Arial" w:cs="Arial"/>
          <w:sz w:val="18"/>
          <w:szCs w:val="18"/>
        </w:rPr>
        <w:t>Максимова</w:t>
      </w:r>
      <w:r w:rsidR="00BD006E" w:rsidRPr="00292D33">
        <w:rPr>
          <w:rFonts w:ascii="Arial" w:hAnsi="Arial" w:cs="Arial"/>
          <w:sz w:val="18"/>
          <w:szCs w:val="18"/>
        </w:rPr>
        <w:t>, д.1</w:t>
      </w:r>
      <w:r w:rsidR="00BD006E">
        <w:rPr>
          <w:rFonts w:ascii="Arial" w:hAnsi="Arial" w:cs="Arial"/>
          <w:sz w:val="18"/>
          <w:szCs w:val="18"/>
        </w:rPr>
        <w:t>7/27</w:t>
      </w:r>
      <w:r w:rsidR="00BD006E" w:rsidRPr="00292D33">
        <w:rPr>
          <w:rFonts w:ascii="Arial" w:hAnsi="Arial" w:cs="Arial"/>
          <w:sz w:val="18"/>
          <w:szCs w:val="18"/>
        </w:rPr>
        <w:t xml:space="preserve">. </w:t>
      </w:r>
      <w:r w:rsidR="00BD006E" w:rsidRPr="00292D33">
        <w:rPr>
          <w:rFonts w:ascii="Arial" w:hAnsi="Arial" w:cs="Arial"/>
          <w:sz w:val="18"/>
          <w:szCs w:val="18"/>
          <w:lang w:val="en-US"/>
        </w:rPr>
        <w:t>E</w:t>
      </w:r>
      <w:r w:rsidR="00BD006E" w:rsidRPr="004D3263">
        <w:rPr>
          <w:rFonts w:ascii="Arial" w:hAnsi="Arial" w:cs="Arial"/>
          <w:sz w:val="18"/>
          <w:szCs w:val="18"/>
        </w:rPr>
        <w:t>-</w:t>
      </w:r>
      <w:r w:rsidR="00BD006E" w:rsidRPr="00292D33">
        <w:rPr>
          <w:rFonts w:ascii="Arial" w:hAnsi="Arial" w:cs="Arial"/>
          <w:sz w:val="18"/>
          <w:szCs w:val="18"/>
          <w:lang w:val="en-US"/>
        </w:rPr>
        <w:t>mail</w:t>
      </w:r>
      <w:r w:rsidR="00BD006E" w:rsidRPr="004D3263">
        <w:rPr>
          <w:rFonts w:ascii="Arial" w:hAnsi="Arial" w:cs="Arial"/>
          <w:sz w:val="18"/>
          <w:szCs w:val="18"/>
        </w:rPr>
        <w:t>:</w:t>
      </w:r>
      <w:r w:rsidR="00BD006E" w:rsidRPr="00D62365">
        <w:t xml:space="preserve"> </w:t>
      </w:r>
      <w:hyperlink r:id="rId6" w:history="1">
        <w:r w:rsidR="00BD006E" w:rsidRPr="002A16AD">
          <w:rPr>
            <w:rFonts w:ascii="Arial" w:hAnsi="Arial" w:cs="Arial"/>
            <w:sz w:val="18"/>
            <w:szCs w:val="18"/>
          </w:rPr>
          <w:t>info</w:t>
        </w:r>
        <w:r w:rsidR="00BD006E" w:rsidRPr="0020475F">
          <w:rPr>
            <w:rFonts w:ascii="Arial" w:hAnsi="Arial" w:cs="Arial"/>
            <w:sz w:val="18"/>
            <w:szCs w:val="18"/>
          </w:rPr>
          <w:t>@</w:t>
        </w:r>
        <w:r w:rsidR="00BD006E" w:rsidRPr="002A16AD">
          <w:rPr>
            <w:rFonts w:ascii="Arial" w:hAnsi="Arial" w:cs="Arial"/>
            <w:sz w:val="18"/>
            <w:szCs w:val="18"/>
          </w:rPr>
          <w:t>vvolga</w:t>
        </w:r>
        <w:r w:rsidR="00BD006E" w:rsidRPr="0020475F">
          <w:rPr>
            <w:rFonts w:ascii="Arial" w:hAnsi="Arial" w:cs="Arial"/>
            <w:sz w:val="18"/>
            <w:szCs w:val="18"/>
          </w:rPr>
          <w:t>-</w:t>
        </w:r>
        <w:r w:rsidR="00BD006E" w:rsidRPr="002A16AD">
          <w:rPr>
            <w:rFonts w:ascii="Arial" w:hAnsi="Arial" w:cs="Arial"/>
            <w:sz w:val="18"/>
            <w:szCs w:val="18"/>
          </w:rPr>
          <w:t>yar</w:t>
        </w:r>
        <w:r w:rsidR="00BD006E" w:rsidRPr="0020475F">
          <w:rPr>
            <w:rFonts w:ascii="Arial" w:hAnsi="Arial" w:cs="Arial"/>
            <w:sz w:val="18"/>
            <w:szCs w:val="18"/>
          </w:rPr>
          <w:t>.</w:t>
        </w:r>
        <w:r w:rsidR="00BD006E" w:rsidRPr="002A16AD">
          <w:rPr>
            <w:rFonts w:ascii="Arial" w:hAnsi="Arial" w:cs="Arial"/>
            <w:sz w:val="18"/>
            <w:szCs w:val="18"/>
          </w:rPr>
          <w:t>ru</w:t>
        </w:r>
      </w:hyperlink>
      <w:r w:rsidR="00BD006E" w:rsidRPr="0020475F">
        <w:rPr>
          <w:rFonts w:ascii="Arial" w:hAnsi="Arial" w:cs="Arial"/>
          <w:sz w:val="18"/>
          <w:szCs w:val="18"/>
        </w:rPr>
        <w:t xml:space="preserve"> </w:t>
      </w:r>
      <w:r w:rsidR="00BD006E">
        <w:rPr>
          <w:rFonts w:ascii="Arial" w:hAnsi="Arial" w:cs="Arial"/>
          <w:sz w:val="18"/>
          <w:szCs w:val="18"/>
        </w:rPr>
        <w:t>Тел</w:t>
      </w:r>
      <w:proofErr w:type="gramStart"/>
      <w:r w:rsidR="00BD006E">
        <w:rPr>
          <w:rFonts w:ascii="Arial" w:hAnsi="Arial" w:cs="Arial"/>
          <w:sz w:val="18"/>
          <w:szCs w:val="18"/>
        </w:rPr>
        <w:t>./</w:t>
      </w:r>
      <w:proofErr w:type="gramEnd"/>
      <w:r w:rsidR="00BD006E">
        <w:rPr>
          <w:rFonts w:ascii="Arial" w:hAnsi="Arial" w:cs="Arial"/>
          <w:sz w:val="18"/>
          <w:szCs w:val="18"/>
        </w:rPr>
        <w:t xml:space="preserve">факс </w:t>
      </w:r>
      <w:r w:rsidR="00BD006E" w:rsidRPr="00276740">
        <w:rPr>
          <w:rFonts w:ascii="Arial" w:hAnsi="Arial" w:cs="Arial"/>
          <w:sz w:val="18"/>
          <w:szCs w:val="18"/>
        </w:rPr>
        <w:t>(4852) 30-57-39</w:t>
      </w:r>
      <w:r w:rsidR="00BD006E">
        <w:rPr>
          <w:rFonts w:ascii="Arial" w:hAnsi="Arial" w:cs="Arial"/>
          <w:sz w:val="18"/>
          <w:szCs w:val="18"/>
        </w:rPr>
        <w:t xml:space="preserve"> </w:t>
      </w:r>
      <w:r w:rsidR="00BD006E" w:rsidRPr="00276740">
        <w:rPr>
          <w:rFonts w:ascii="Arial" w:hAnsi="Arial" w:cs="Arial"/>
          <w:color w:val="000000"/>
          <w:sz w:val="18"/>
          <w:szCs w:val="18"/>
        </w:rPr>
        <w:t>КПП 760401001, ИНН 7604026974</w:t>
      </w:r>
    </w:p>
    <w:p w:rsidR="00BD006E" w:rsidRDefault="00BD006E" w:rsidP="00BD006E">
      <w:pPr>
        <w:tabs>
          <w:tab w:val="left" w:pos="3969"/>
        </w:tabs>
        <w:spacing w:after="0"/>
        <w:ind w:right="-1"/>
        <w:rPr>
          <w:rFonts w:ascii="Times New Roman" w:hAnsi="Times New Roman"/>
          <w:sz w:val="24"/>
          <w:szCs w:val="24"/>
        </w:rPr>
      </w:pPr>
      <w:r>
        <w:rPr>
          <w:rFonts w:ascii="Times New Roman" w:hAnsi="Times New Roman"/>
          <w:sz w:val="24"/>
          <w:szCs w:val="24"/>
        </w:rPr>
        <w:t xml:space="preserve">от «20» августа 2021 г. </w:t>
      </w:r>
    </w:p>
    <w:p w:rsidR="00BD006E" w:rsidRDefault="00BD006E" w:rsidP="00BD006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D006E" w:rsidRDefault="00BD006E" w:rsidP="00BD006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D006E" w:rsidRDefault="00BD006E" w:rsidP="00BD006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D006E" w:rsidRDefault="00BD006E" w:rsidP="00BD006E">
      <w:pPr>
        <w:tabs>
          <w:tab w:val="left" w:pos="3969"/>
        </w:tabs>
        <w:spacing w:after="0"/>
        <w:rPr>
          <w:rFonts w:ascii="Times New Roman" w:hAnsi="Times New Roman"/>
          <w:sz w:val="24"/>
          <w:szCs w:val="24"/>
        </w:rPr>
      </w:pPr>
      <w:r w:rsidRPr="00BD006E">
        <w:rPr>
          <w:rFonts w:ascii="Times New Roman" w:hAnsi="Times New Roman"/>
          <w:sz w:val="24"/>
          <w:szCs w:val="24"/>
        </w:rPr>
        <w:t xml:space="preserve">на оказание услуг по круглосуточной </w:t>
      </w:r>
      <w:r>
        <w:rPr>
          <w:rFonts w:ascii="Times New Roman" w:hAnsi="Times New Roman"/>
          <w:sz w:val="24"/>
          <w:szCs w:val="24"/>
        </w:rPr>
        <w:t>охране</w:t>
      </w:r>
      <w:r w:rsidRPr="00BD006E">
        <w:rPr>
          <w:rFonts w:ascii="Times New Roman" w:hAnsi="Times New Roman"/>
          <w:sz w:val="24"/>
          <w:szCs w:val="24"/>
        </w:rPr>
        <w:t xml:space="preserve"> </w:t>
      </w:r>
      <w:r>
        <w:rPr>
          <w:rFonts w:ascii="Times New Roman" w:hAnsi="Times New Roman"/>
          <w:sz w:val="24"/>
          <w:szCs w:val="24"/>
        </w:rPr>
        <w:t xml:space="preserve">нежилых помещений </w:t>
      </w:r>
    </w:p>
    <w:p w:rsidR="00BD006E" w:rsidRDefault="00BD006E" w:rsidP="00BD006E">
      <w:pPr>
        <w:tabs>
          <w:tab w:val="left" w:pos="3969"/>
        </w:tabs>
        <w:spacing w:after="0"/>
        <w:rPr>
          <w:rFonts w:ascii="Times New Roman" w:hAnsi="Times New Roman"/>
          <w:sz w:val="24"/>
          <w:szCs w:val="24"/>
        </w:rPr>
      </w:pPr>
      <w:r>
        <w:rPr>
          <w:rFonts w:ascii="Times New Roman" w:hAnsi="Times New Roman"/>
          <w:sz w:val="24"/>
          <w:szCs w:val="24"/>
        </w:rPr>
        <w:t xml:space="preserve">по адресу </w:t>
      </w:r>
      <w:r w:rsidRPr="00BD006E">
        <w:rPr>
          <w:rFonts w:ascii="Times New Roman" w:hAnsi="Times New Roman"/>
          <w:sz w:val="24"/>
          <w:szCs w:val="24"/>
        </w:rPr>
        <w:t xml:space="preserve">Ярославская область, </w:t>
      </w:r>
      <w:proofErr w:type="gramStart"/>
      <w:r w:rsidRPr="00BD006E">
        <w:rPr>
          <w:rFonts w:ascii="Times New Roman" w:hAnsi="Times New Roman"/>
          <w:sz w:val="24"/>
          <w:szCs w:val="24"/>
        </w:rPr>
        <w:t>г</w:t>
      </w:r>
      <w:proofErr w:type="gramEnd"/>
      <w:r w:rsidRPr="00BD006E">
        <w:rPr>
          <w:rFonts w:ascii="Times New Roman" w:hAnsi="Times New Roman"/>
          <w:sz w:val="24"/>
          <w:szCs w:val="24"/>
        </w:rPr>
        <w:t xml:space="preserve">. </w:t>
      </w:r>
      <w:r>
        <w:rPr>
          <w:rFonts w:ascii="Times New Roman" w:hAnsi="Times New Roman"/>
          <w:sz w:val="24"/>
          <w:szCs w:val="24"/>
        </w:rPr>
        <w:t xml:space="preserve">Ярославль, ул. Советская д. 69 </w:t>
      </w:r>
    </w:p>
    <w:p w:rsidR="00BD006E" w:rsidRPr="00BD006E" w:rsidRDefault="00BD006E" w:rsidP="00BD006E">
      <w:pPr>
        <w:tabs>
          <w:tab w:val="left" w:pos="3969"/>
        </w:tabs>
        <w:spacing w:after="0"/>
        <w:rPr>
          <w:rFonts w:ascii="Times New Roman" w:hAnsi="Times New Roman"/>
          <w:sz w:val="24"/>
          <w:szCs w:val="24"/>
        </w:rPr>
      </w:pPr>
      <w:r w:rsidRPr="00BD006E">
        <w:rPr>
          <w:rFonts w:ascii="Times New Roman" w:hAnsi="Times New Roman"/>
          <w:sz w:val="24"/>
          <w:szCs w:val="24"/>
        </w:rPr>
        <w:t xml:space="preserve">(телеканал «Первый Ярославский») </w:t>
      </w:r>
    </w:p>
    <w:p w:rsidR="00BD006E" w:rsidRDefault="00BD006E" w:rsidP="00BD006E">
      <w:pPr>
        <w:tabs>
          <w:tab w:val="left" w:pos="3969"/>
        </w:tabs>
        <w:spacing w:after="0"/>
        <w:rPr>
          <w:rFonts w:ascii="Times New Roman" w:hAnsi="Times New Roman"/>
          <w:sz w:val="24"/>
          <w:szCs w:val="24"/>
        </w:rPr>
      </w:pPr>
    </w:p>
    <w:p w:rsidR="00C10AE8" w:rsidRPr="00BD006E" w:rsidRDefault="00BD006E" w:rsidP="00C10AE8">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w:t>
      </w:r>
      <w:r w:rsidR="00C10AE8" w:rsidRPr="00BD006E">
        <w:rPr>
          <w:rFonts w:ascii="Times New Roman" w:hAnsi="Times New Roman"/>
          <w:sz w:val="24"/>
          <w:szCs w:val="24"/>
        </w:rPr>
        <w:t xml:space="preserve">услуг по круглосуточной </w:t>
      </w:r>
      <w:r w:rsidR="00C10AE8">
        <w:rPr>
          <w:rFonts w:ascii="Times New Roman" w:hAnsi="Times New Roman"/>
          <w:sz w:val="24"/>
          <w:szCs w:val="24"/>
        </w:rPr>
        <w:t>охране</w:t>
      </w:r>
      <w:r w:rsidR="00C10AE8" w:rsidRPr="00BD006E">
        <w:rPr>
          <w:rFonts w:ascii="Times New Roman" w:hAnsi="Times New Roman"/>
          <w:sz w:val="24"/>
          <w:szCs w:val="24"/>
        </w:rPr>
        <w:t xml:space="preserve"> </w:t>
      </w:r>
      <w:r w:rsidR="00C10AE8">
        <w:rPr>
          <w:rFonts w:ascii="Times New Roman" w:hAnsi="Times New Roman"/>
          <w:sz w:val="24"/>
          <w:szCs w:val="24"/>
        </w:rPr>
        <w:t xml:space="preserve">нежилых помещений по адресу </w:t>
      </w:r>
      <w:r w:rsidR="00C10AE8" w:rsidRPr="00BD006E">
        <w:rPr>
          <w:rFonts w:ascii="Times New Roman" w:hAnsi="Times New Roman"/>
          <w:sz w:val="24"/>
          <w:szCs w:val="24"/>
        </w:rPr>
        <w:t xml:space="preserve">Ярославская область, </w:t>
      </w:r>
      <w:proofErr w:type="gramStart"/>
      <w:r w:rsidR="00C10AE8" w:rsidRPr="00BD006E">
        <w:rPr>
          <w:rFonts w:ascii="Times New Roman" w:hAnsi="Times New Roman"/>
          <w:sz w:val="24"/>
          <w:szCs w:val="24"/>
        </w:rPr>
        <w:t>г</w:t>
      </w:r>
      <w:proofErr w:type="gramEnd"/>
      <w:r w:rsidR="00C10AE8" w:rsidRPr="00BD006E">
        <w:rPr>
          <w:rFonts w:ascii="Times New Roman" w:hAnsi="Times New Roman"/>
          <w:sz w:val="24"/>
          <w:szCs w:val="24"/>
        </w:rPr>
        <w:t xml:space="preserve">. </w:t>
      </w:r>
      <w:r w:rsidR="00C10AE8">
        <w:rPr>
          <w:rFonts w:ascii="Times New Roman" w:hAnsi="Times New Roman"/>
          <w:sz w:val="24"/>
          <w:szCs w:val="24"/>
        </w:rPr>
        <w:t xml:space="preserve">Ярославль, ул. Советская д. 69 </w:t>
      </w:r>
      <w:r w:rsidR="00C10AE8" w:rsidRPr="00BD006E">
        <w:rPr>
          <w:rFonts w:ascii="Times New Roman" w:hAnsi="Times New Roman"/>
          <w:sz w:val="24"/>
          <w:szCs w:val="24"/>
        </w:rPr>
        <w:t xml:space="preserve">(телеканал «Первый Ярославский») </w:t>
      </w:r>
    </w:p>
    <w:p w:rsidR="00BD006E" w:rsidRDefault="00BD006E" w:rsidP="00C10AE8">
      <w:pPr>
        <w:spacing w:after="0"/>
        <w:jc w:val="both"/>
        <w:rPr>
          <w:rFonts w:ascii="Times New Roman" w:hAnsi="Times New Roman"/>
          <w:sz w:val="24"/>
          <w:szCs w:val="24"/>
        </w:rPr>
      </w:pPr>
      <w:r>
        <w:rPr>
          <w:rFonts w:ascii="Times New Roman" w:hAnsi="Times New Roman"/>
          <w:sz w:val="24"/>
          <w:szCs w:val="24"/>
        </w:rPr>
        <w:t>осуществляет анализ предложений поставщиков.</w:t>
      </w:r>
    </w:p>
    <w:p w:rsidR="00C10AE8" w:rsidRDefault="00BD006E" w:rsidP="00BD006E">
      <w:pPr>
        <w:spacing w:after="0"/>
        <w:ind w:firstLine="708"/>
        <w:jc w:val="both"/>
        <w:rPr>
          <w:rFonts w:ascii="Times New Roman" w:hAnsi="Times New Roman"/>
          <w:sz w:val="24"/>
          <w:szCs w:val="24"/>
        </w:rPr>
      </w:pPr>
      <w:r>
        <w:rPr>
          <w:rFonts w:ascii="Times New Roman" w:hAnsi="Times New Roman"/>
          <w:sz w:val="24"/>
          <w:szCs w:val="24"/>
        </w:rPr>
        <w:t>В срок до «</w:t>
      </w:r>
      <w:r w:rsidR="00C10AE8">
        <w:rPr>
          <w:rFonts w:ascii="Times New Roman" w:hAnsi="Times New Roman"/>
          <w:sz w:val="24"/>
          <w:szCs w:val="24"/>
        </w:rPr>
        <w:t>25</w:t>
      </w:r>
      <w:r>
        <w:rPr>
          <w:rFonts w:ascii="Times New Roman" w:hAnsi="Times New Roman"/>
          <w:sz w:val="24"/>
          <w:szCs w:val="24"/>
        </w:rPr>
        <w:t xml:space="preserve">» </w:t>
      </w:r>
      <w:r w:rsidR="00C10AE8">
        <w:rPr>
          <w:rFonts w:ascii="Times New Roman" w:hAnsi="Times New Roman"/>
          <w:sz w:val="24"/>
          <w:szCs w:val="24"/>
        </w:rPr>
        <w:t>августа</w:t>
      </w:r>
      <w:r>
        <w:rPr>
          <w:rFonts w:ascii="Times New Roman" w:hAnsi="Times New Roman"/>
          <w:sz w:val="24"/>
          <w:szCs w:val="24"/>
        </w:rPr>
        <w:t xml:space="preserve"> 2021 г. просим представить предложения по цене договора</w:t>
      </w:r>
      <w:r w:rsidRPr="002F37AB">
        <w:rPr>
          <w:rFonts w:ascii="Times New Roman" w:hAnsi="Times New Roman"/>
          <w:sz w:val="24"/>
          <w:szCs w:val="24"/>
        </w:rPr>
        <w:t xml:space="preserve"> </w:t>
      </w:r>
    </w:p>
    <w:p w:rsidR="00BD006E" w:rsidRPr="00441F40" w:rsidRDefault="00C10AE8" w:rsidP="00C10AE8">
      <w:pPr>
        <w:spacing w:after="0"/>
        <w:jc w:val="both"/>
        <w:rPr>
          <w:rFonts w:ascii="Times New Roman" w:hAnsi="Times New Roman"/>
          <w:sz w:val="24"/>
          <w:szCs w:val="24"/>
        </w:rPr>
      </w:pPr>
      <w:r>
        <w:rPr>
          <w:rFonts w:ascii="Times New Roman" w:hAnsi="Times New Roman"/>
          <w:sz w:val="24"/>
          <w:szCs w:val="24"/>
        </w:rPr>
        <w:t xml:space="preserve">на оказание </w:t>
      </w:r>
      <w:r w:rsidRPr="00BD006E">
        <w:rPr>
          <w:rFonts w:ascii="Times New Roman" w:hAnsi="Times New Roman"/>
          <w:sz w:val="24"/>
          <w:szCs w:val="24"/>
        </w:rPr>
        <w:t xml:space="preserve">услуг по круглосуточной </w:t>
      </w:r>
      <w:r>
        <w:rPr>
          <w:rFonts w:ascii="Times New Roman" w:hAnsi="Times New Roman"/>
          <w:sz w:val="24"/>
          <w:szCs w:val="24"/>
        </w:rPr>
        <w:t>охране</w:t>
      </w:r>
      <w:r w:rsidRPr="00BD006E">
        <w:rPr>
          <w:rFonts w:ascii="Times New Roman" w:hAnsi="Times New Roman"/>
          <w:sz w:val="24"/>
          <w:szCs w:val="24"/>
        </w:rPr>
        <w:t xml:space="preserve"> </w:t>
      </w:r>
      <w:r>
        <w:rPr>
          <w:rFonts w:ascii="Times New Roman" w:hAnsi="Times New Roman"/>
          <w:sz w:val="24"/>
          <w:szCs w:val="24"/>
        </w:rPr>
        <w:t xml:space="preserve">нежилых помещений по адресу </w:t>
      </w:r>
      <w:r w:rsidRPr="00BD006E">
        <w:rPr>
          <w:rFonts w:ascii="Times New Roman" w:hAnsi="Times New Roman"/>
          <w:sz w:val="24"/>
          <w:szCs w:val="24"/>
        </w:rPr>
        <w:t xml:space="preserve">Ярославская область, </w:t>
      </w:r>
      <w:proofErr w:type="gramStart"/>
      <w:r w:rsidRPr="00BD006E">
        <w:rPr>
          <w:rFonts w:ascii="Times New Roman" w:hAnsi="Times New Roman"/>
          <w:sz w:val="24"/>
          <w:szCs w:val="24"/>
        </w:rPr>
        <w:t>г</w:t>
      </w:r>
      <w:proofErr w:type="gramEnd"/>
      <w:r w:rsidRPr="00BD006E">
        <w:rPr>
          <w:rFonts w:ascii="Times New Roman" w:hAnsi="Times New Roman"/>
          <w:sz w:val="24"/>
          <w:szCs w:val="24"/>
        </w:rPr>
        <w:t xml:space="preserve">. </w:t>
      </w:r>
      <w:r>
        <w:rPr>
          <w:rFonts w:ascii="Times New Roman" w:hAnsi="Times New Roman"/>
          <w:sz w:val="24"/>
          <w:szCs w:val="24"/>
        </w:rPr>
        <w:t xml:space="preserve">Ярославль, ул. Советская д. 69 </w:t>
      </w:r>
      <w:r w:rsidRPr="00BD006E">
        <w:rPr>
          <w:rFonts w:ascii="Times New Roman" w:hAnsi="Times New Roman"/>
          <w:sz w:val="24"/>
          <w:szCs w:val="24"/>
        </w:rPr>
        <w:t xml:space="preserve">(телеканал «Первый Ярославский») </w:t>
      </w:r>
      <w:r w:rsidR="00BD006E">
        <w:rPr>
          <w:rFonts w:ascii="Times New Roman" w:hAnsi="Times New Roman"/>
          <w:sz w:val="24"/>
          <w:szCs w:val="24"/>
        </w:rPr>
        <w:t xml:space="preserve">осуществляет анализ предложений поставщиков, проект которого </w:t>
      </w:r>
      <w:r w:rsidR="00BD006E" w:rsidRPr="00441F40">
        <w:rPr>
          <w:rFonts w:ascii="Times New Roman" w:hAnsi="Times New Roman"/>
          <w:sz w:val="24"/>
          <w:szCs w:val="24"/>
        </w:rPr>
        <w:t xml:space="preserve">изложен в приложении № </w:t>
      </w:r>
      <w:r w:rsidR="00BD006E">
        <w:rPr>
          <w:rFonts w:ascii="Times New Roman" w:hAnsi="Times New Roman"/>
          <w:sz w:val="24"/>
          <w:szCs w:val="24"/>
        </w:rPr>
        <w:t>2</w:t>
      </w:r>
      <w:r w:rsidR="00BD006E" w:rsidRPr="00441F40">
        <w:rPr>
          <w:rFonts w:ascii="Times New Roman" w:hAnsi="Times New Roman"/>
          <w:sz w:val="24"/>
          <w:szCs w:val="24"/>
        </w:rPr>
        <w:t xml:space="preserve"> к настоящему запросу.</w:t>
      </w:r>
    </w:p>
    <w:p w:rsidR="00BD006E" w:rsidRPr="00441F40" w:rsidRDefault="00BD006E" w:rsidP="00BD006E">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7"/>
            <w:rFonts w:cstheme="minorBidi"/>
            <w:sz w:val="24"/>
            <w:szCs w:val="24"/>
            <w:lang w:val="en-US"/>
          </w:rPr>
          <w:t>zakazchik</w:t>
        </w:r>
        <w:r w:rsidRPr="0084452B">
          <w:rPr>
            <w:rStyle w:val="a7"/>
            <w:rFonts w:cstheme="minorBidi"/>
            <w:sz w:val="24"/>
            <w:szCs w:val="24"/>
          </w:rPr>
          <w:t>@</w:t>
        </w:r>
        <w:proofErr w:type="spellStart"/>
        <w:r w:rsidRPr="0084452B">
          <w:rPr>
            <w:rStyle w:val="a7"/>
            <w:rFonts w:cstheme="minorBidi"/>
            <w:sz w:val="24"/>
            <w:szCs w:val="24"/>
            <w:lang w:val="en-US"/>
          </w:rPr>
          <w:t>vvolga</w:t>
        </w:r>
        <w:proofErr w:type="spellEnd"/>
        <w:r w:rsidRPr="0084452B">
          <w:rPr>
            <w:rStyle w:val="a7"/>
            <w:rFonts w:cstheme="minorBidi"/>
            <w:sz w:val="24"/>
            <w:szCs w:val="24"/>
          </w:rPr>
          <w:t>-</w:t>
        </w:r>
        <w:proofErr w:type="spellStart"/>
        <w:r w:rsidRPr="0084452B">
          <w:rPr>
            <w:rStyle w:val="a7"/>
            <w:rFonts w:cstheme="minorBidi"/>
            <w:sz w:val="24"/>
            <w:szCs w:val="24"/>
            <w:lang w:val="en-US"/>
          </w:rPr>
          <w:t>yar</w:t>
        </w:r>
        <w:proofErr w:type="spellEnd"/>
        <w:r w:rsidRPr="0084452B">
          <w:rPr>
            <w:rStyle w:val="a7"/>
            <w:rFonts w:cstheme="minorBidi"/>
            <w:sz w:val="24"/>
            <w:szCs w:val="24"/>
          </w:rPr>
          <w:t>.</w:t>
        </w:r>
        <w:proofErr w:type="spellStart"/>
        <w:r w:rsidRPr="0084452B">
          <w:rPr>
            <w:rStyle w:val="a7"/>
            <w:rFonts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D006E" w:rsidRDefault="00BD006E" w:rsidP="00BD006E">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D006E" w:rsidRPr="00596B21" w:rsidRDefault="00BD006E" w:rsidP="00BD006E">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D006E" w:rsidRDefault="00BD006E" w:rsidP="00BD006E">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BD006E" w:rsidRPr="00441F40" w:rsidRDefault="00C10AE8" w:rsidP="00BD006E">
      <w:pPr>
        <w:spacing w:after="0"/>
        <w:ind w:firstLine="708"/>
        <w:jc w:val="both"/>
        <w:rPr>
          <w:rFonts w:ascii="Times New Roman" w:hAnsi="Times New Roman"/>
          <w:sz w:val="24"/>
          <w:szCs w:val="24"/>
        </w:rPr>
      </w:pPr>
      <w:r>
        <w:rPr>
          <w:rFonts w:ascii="Times New Roman" w:hAnsi="Times New Roman"/>
          <w:sz w:val="24"/>
          <w:szCs w:val="24"/>
        </w:rPr>
        <w:t>Техническое задание</w:t>
      </w:r>
      <w:r w:rsidR="00BD006E" w:rsidRPr="00793316">
        <w:rPr>
          <w:rFonts w:ascii="Times New Roman" w:hAnsi="Times New Roman" w:cs="Times New Roman"/>
          <w:sz w:val="24"/>
          <w:szCs w:val="24"/>
        </w:rPr>
        <w:t xml:space="preserve"> </w:t>
      </w:r>
      <w:r w:rsidR="00BD006E">
        <w:rPr>
          <w:rFonts w:ascii="Times New Roman" w:hAnsi="Times New Roman" w:cs="Times New Roman"/>
          <w:sz w:val="24"/>
          <w:szCs w:val="24"/>
        </w:rPr>
        <w:t xml:space="preserve">- </w:t>
      </w:r>
      <w:r w:rsidR="00BD006E" w:rsidRPr="00441F40">
        <w:rPr>
          <w:rFonts w:ascii="Times New Roman" w:hAnsi="Times New Roman"/>
          <w:sz w:val="24"/>
          <w:szCs w:val="24"/>
        </w:rPr>
        <w:t xml:space="preserve">в приложении № </w:t>
      </w:r>
      <w:r w:rsidR="00BD006E">
        <w:rPr>
          <w:rFonts w:ascii="Times New Roman" w:hAnsi="Times New Roman"/>
          <w:sz w:val="24"/>
          <w:szCs w:val="24"/>
        </w:rPr>
        <w:t>2</w:t>
      </w:r>
      <w:r w:rsidR="00BD006E" w:rsidRPr="00441F40">
        <w:rPr>
          <w:rFonts w:ascii="Times New Roman" w:hAnsi="Times New Roman"/>
          <w:sz w:val="24"/>
          <w:szCs w:val="24"/>
        </w:rPr>
        <w:t xml:space="preserve"> к настоящему запросу.</w:t>
      </w:r>
    </w:p>
    <w:p w:rsidR="00BD006E" w:rsidRDefault="00BD006E" w:rsidP="00BD006E">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Pr>
          <w:rFonts w:ascii="Times New Roman" w:hAnsi="Times New Roman"/>
          <w:sz w:val="24"/>
          <w:szCs w:val="24"/>
        </w:rPr>
        <w:t>3</w:t>
      </w:r>
      <w:r w:rsidRPr="00441F40">
        <w:rPr>
          <w:rFonts w:ascii="Times New Roman" w:hAnsi="Times New Roman"/>
          <w:sz w:val="24"/>
          <w:szCs w:val="24"/>
        </w:rPr>
        <w:t xml:space="preserve"> к настоящему запросу.</w:t>
      </w:r>
      <w:r w:rsidRPr="0003316B">
        <w:rPr>
          <w:rFonts w:ascii="Times New Roman" w:hAnsi="Times New Roman"/>
          <w:sz w:val="24"/>
          <w:szCs w:val="24"/>
        </w:rPr>
        <w:t xml:space="preserve"> </w:t>
      </w:r>
    </w:p>
    <w:p w:rsidR="00BD006E" w:rsidRDefault="00BD006E" w:rsidP="00BD006E">
      <w:pPr>
        <w:spacing w:after="0"/>
        <w:ind w:firstLine="708"/>
        <w:jc w:val="both"/>
        <w:rPr>
          <w:rFonts w:ascii="Times New Roman" w:hAnsi="Times New Roman"/>
          <w:sz w:val="24"/>
          <w:szCs w:val="24"/>
        </w:rPr>
      </w:pPr>
    </w:p>
    <w:p w:rsidR="00BD006E" w:rsidRDefault="00BD006E" w:rsidP="00BD006E">
      <w:pPr>
        <w:pStyle w:val="a5"/>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D006E" w:rsidRPr="0084452B" w:rsidRDefault="00BD006E" w:rsidP="00BD006E">
      <w:pPr>
        <w:pStyle w:val="a5"/>
        <w:sectPr w:rsidR="00BD006E" w:rsidRPr="0084452B" w:rsidSect="008857A3">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D006E" w:rsidRPr="001D6F50" w:rsidRDefault="00BD006E" w:rsidP="00BD006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D006E" w:rsidRDefault="00BD006E" w:rsidP="00BD006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D006E" w:rsidRPr="00F8790D" w:rsidRDefault="00BD006E" w:rsidP="00BD006E">
      <w:pPr>
        <w:tabs>
          <w:tab w:val="left" w:pos="3969"/>
        </w:tabs>
        <w:spacing w:after="0"/>
        <w:jc w:val="right"/>
        <w:rPr>
          <w:rFonts w:ascii="Times New Roman" w:hAnsi="Times New Roman"/>
          <w:b/>
          <w:i/>
          <w:sz w:val="20"/>
          <w:szCs w:val="20"/>
        </w:rPr>
      </w:pPr>
    </w:p>
    <w:p w:rsidR="00BD006E" w:rsidRPr="00C33030" w:rsidRDefault="00BD006E" w:rsidP="00BD006E">
      <w:pPr>
        <w:pStyle w:val="aa"/>
        <w:jc w:val="right"/>
        <w:outlineLvl w:val="0"/>
        <w:rPr>
          <w:b w:val="0"/>
          <w:color w:val="000000"/>
          <w:sz w:val="20"/>
          <w:szCs w:val="20"/>
        </w:rPr>
      </w:pPr>
      <w:r w:rsidRPr="00C33030">
        <w:rPr>
          <w:b w:val="0"/>
          <w:color w:val="000000"/>
          <w:sz w:val="20"/>
          <w:szCs w:val="20"/>
        </w:rPr>
        <w:t>ФОРМА</w:t>
      </w:r>
    </w:p>
    <w:p w:rsidR="00BD006E" w:rsidRPr="00C33030" w:rsidRDefault="00BD006E" w:rsidP="00BD006E">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D006E" w:rsidRPr="00C33030" w:rsidRDefault="00BD006E" w:rsidP="00BD006E">
      <w:pPr>
        <w:pStyle w:val="aa"/>
        <w:jc w:val="right"/>
        <w:outlineLvl w:val="0"/>
        <w:rPr>
          <w:b w:val="0"/>
          <w:color w:val="000000"/>
          <w:sz w:val="20"/>
          <w:szCs w:val="20"/>
        </w:rPr>
      </w:pPr>
      <w:r w:rsidRPr="00C33030">
        <w:rPr>
          <w:b w:val="0"/>
          <w:color w:val="000000"/>
          <w:sz w:val="20"/>
          <w:szCs w:val="20"/>
        </w:rPr>
        <w:t xml:space="preserve">изложен в приложении № </w:t>
      </w:r>
      <w:r>
        <w:rPr>
          <w:b w:val="0"/>
          <w:color w:val="000000"/>
          <w:sz w:val="20"/>
          <w:szCs w:val="20"/>
        </w:rPr>
        <w:t>3</w:t>
      </w:r>
    </w:p>
    <w:p w:rsidR="00BD006E" w:rsidRDefault="00BD006E" w:rsidP="00BD006E">
      <w:pPr>
        <w:spacing w:after="0" w:line="240" w:lineRule="auto"/>
        <w:rPr>
          <w:rFonts w:ascii="Times New Roman" w:hAnsi="Times New Roman"/>
          <w:i/>
          <w:sz w:val="18"/>
          <w:szCs w:val="18"/>
        </w:rPr>
      </w:pPr>
    </w:p>
    <w:p w:rsidR="00BD006E" w:rsidRDefault="00BD006E" w:rsidP="00BD006E">
      <w:pPr>
        <w:spacing w:after="0" w:line="240" w:lineRule="auto"/>
        <w:rPr>
          <w:rFonts w:ascii="Times New Roman" w:hAnsi="Times New Roman"/>
          <w:i/>
          <w:sz w:val="18"/>
          <w:szCs w:val="18"/>
        </w:rPr>
      </w:pPr>
    </w:p>
    <w:p w:rsidR="00BD006E" w:rsidRDefault="00BD006E" w:rsidP="00BD006E">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BD006E" w:rsidRDefault="00BD006E" w:rsidP="00BD006E">
      <w:pPr>
        <w:pStyle w:val="a8"/>
        <w:jc w:val="right"/>
        <w:rPr>
          <w:rFonts w:ascii="Times New Roman" w:hAnsi="Times New Roman"/>
          <w:sz w:val="20"/>
          <w:szCs w:val="20"/>
        </w:rPr>
      </w:pPr>
    </w:p>
    <w:p w:rsidR="00BD006E" w:rsidRDefault="00BD006E" w:rsidP="00BD006E">
      <w:pPr>
        <w:pStyle w:val="a8"/>
        <w:jc w:val="right"/>
        <w:rPr>
          <w:rFonts w:ascii="Times New Roman" w:hAnsi="Times New Roman"/>
        </w:rPr>
      </w:pPr>
    </w:p>
    <w:p w:rsidR="00BD006E" w:rsidRDefault="00BD006E" w:rsidP="00BD006E">
      <w:pPr>
        <w:pStyle w:val="aa"/>
        <w:outlineLvl w:val="0"/>
        <w:rPr>
          <w:color w:val="000000"/>
          <w:sz w:val="24"/>
        </w:rPr>
      </w:pPr>
      <w:r>
        <w:rPr>
          <w:color w:val="000000"/>
          <w:sz w:val="24"/>
        </w:rPr>
        <w:t>Коммерческое предложение</w:t>
      </w:r>
    </w:p>
    <w:p w:rsidR="00BD006E" w:rsidRDefault="00BD006E" w:rsidP="00BD006E">
      <w:pPr>
        <w:pStyle w:val="a8"/>
        <w:jc w:val="center"/>
      </w:pPr>
    </w:p>
    <w:p w:rsidR="00BD006E" w:rsidRDefault="00BD006E" w:rsidP="00BD006E">
      <w:pPr>
        <w:ind w:left="4678"/>
        <w:jc w:val="right"/>
        <w:rPr>
          <w:rFonts w:ascii="Times New Roman" w:hAnsi="Times New Roman"/>
        </w:rPr>
      </w:pPr>
      <w:r>
        <w:rPr>
          <w:rFonts w:ascii="Times New Roman" w:hAnsi="Times New Roman"/>
        </w:rPr>
        <w:t>В ГАУ ЯО «Информационное агентство «Верхняя Волга»</w:t>
      </w:r>
    </w:p>
    <w:p w:rsidR="00BD006E" w:rsidRDefault="00BD006E" w:rsidP="00BD006E">
      <w:pPr>
        <w:spacing w:after="0"/>
        <w:ind w:left="4678"/>
        <w:jc w:val="right"/>
        <w:rPr>
          <w:rFonts w:ascii="Times New Roman" w:hAnsi="Times New Roman"/>
        </w:rPr>
      </w:pPr>
      <w:r>
        <w:rPr>
          <w:rFonts w:ascii="Times New Roman" w:hAnsi="Times New Roman"/>
        </w:rPr>
        <w:t>от:______________________________</w:t>
      </w:r>
    </w:p>
    <w:p w:rsidR="00BD006E" w:rsidRDefault="00BD006E" w:rsidP="00BD006E">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BD006E" w:rsidRDefault="00BD006E" w:rsidP="00BD006E">
      <w:pPr>
        <w:rPr>
          <w:rFonts w:ascii="Times New Roman" w:hAnsi="Times New Roman"/>
        </w:rPr>
      </w:pPr>
      <w:r>
        <w:rPr>
          <w:rFonts w:ascii="Times New Roman" w:hAnsi="Times New Roman"/>
        </w:rPr>
        <w:t>«___» ________ 2021г.</w:t>
      </w:r>
    </w:p>
    <w:p w:rsidR="00BD006E" w:rsidRDefault="00BD006E" w:rsidP="00BD006E">
      <w:pPr>
        <w:spacing w:after="0" w:line="240" w:lineRule="auto"/>
        <w:ind w:firstLine="708"/>
        <w:jc w:val="both"/>
        <w:rPr>
          <w:rFonts w:ascii="Times New Roman" w:hAnsi="Times New Roman"/>
          <w:sz w:val="24"/>
          <w:szCs w:val="24"/>
        </w:rPr>
      </w:pPr>
    </w:p>
    <w:p w:rsidR="00BD006E" w:rsidRDefault="00BD006E" w:rsidP="00BD006E">
      <w:pPr>
        <w:spacing w:after="0" w:line="240" w:lineRule="auto"/>
        <w:ind w:firstLine="708"/>
        <w:jc w:val="both"/>
        <w:rPr>
          <w:rFonts w:ascii="Times New Roman" w:hAnsi="Times New Roman" w:cs="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00C10AE8">
        <w:rPr>
          <w:rFonts w:ascii="Times New Roman" w:hAnsi="Times New Roman"/>
          <w:sz w:val="24"/>
          <w:szCs w:val="24"/>
        </w:rPr>
        <w:t xml:space="preserve">на оказание </w:t>
      </w:r>
      <w:r w:rsidR="00C10AE8" w:rsidRPr="00BD006E">
        <w:rPr>
          <w:rFonts w:ascii="Times New Roman" w:hAnsi="Times New Roman"/>
          <w:sz w:val="24"/>
          <w:szCs w:val="24"/>
        </w:rPr>
        <w:t xml:space="preserve">услуг по круглосуточной </w:t>
      </w:r>
      <w:r w:rsidR="00C10AE8">
        <w:rPr>
          <w:rFonts w:ascii="Times New Roman" w:hAnsi="Times New Roman"/>
          <w:sz w:val="24"/>
          <w:szCs w:val="24"/>
        </w:rPr>
        <w:t>охране</w:t>
      </w:r>
      <w:r w:rsidR="00C10AE8" w:rsidRPr="00BD006E">
        <w:rPr>
          <w:rFonts w:ascii="Times New Roman" w:hAnsi="Times New Roman"/>
          <w:sz w:val="24"/>
          <w:szCs w:val="24"/>
        </w:rPr>
        <w:t xml:space="preserve"> </w:t>
      </w:r>
      <w:r w:rsidR="00C10AE8">
        <w:rPr>
          <w:rFonts w:ascii="Times New Roman" w:hAnsi="Times New Roman"/>
          <w:sz w:val="24"/>
          <w:szCs w:val="24"/>
        </w:rPr>
        <w:t xml:space="preserve">нежилых помещений по адресу </w:t>
      </w:r>
      <w:r w:rsidR="00C10AE8" w:rsidRPr="00BD006E">
        <w:rPr>
          <w:rFonts w:ascii="Times New Roman" w:hAnsi="Times New Roman"/>
          <w:sz w:val="24"/>
          <w:szCs w:val="24"/>
        </w:rPr>
        <w:t xml:space="preserve">Ярославская область, г. </w:t>
      </w:r>
      <w:r w:rsidR="00C10AE8">
        <w:rPr>
          <w:rFonts w:ascii="Times New Roman" w:hAnsi="Times New Roman"/>
          <w:sz w:val="24"/>
          <w:szCs w:val="24"/>
        </w:rPr>
        <w:t xml:space="preserve">Ярославль, ул. Советская д. 69 </w:t>
      </w:r>
      <w:r w:rsidR="00C10AE8" w:rsidRPr="00BD006E">
        <w:rPr>
          <w:rFonts w:ascii="Times New Roman" w:hAnsi="Times New Roman"/>
          <w:sz w:val="24"/>
          <w:szCs w:val="24"/>
        </w:rPr>
        <w:t>(телеканал «Первый Ярославский»)</w:t>
      </w:r>
      <w:r w:rsidR="00C10AE8">
        <w:rPr>
          <w:rFonts w:ascii="Times New Roman" w:hAnsi="Times New Roman"/>
          <w:bCs/>
          <w:sz w:val="24"/>
          <w:szCs w:val="24"/>
        </w:rPr>
        <w:t xml:space="preserve"> </w:t>
      </w:r>
      <w:r w:rsidRPr="00374B77">
        <w:rPr>
          <w:rFonts w:ascii="Times New Roman" w:hAnsi="Times New Roman"/>
          <w:bCs/>
          <w:sz w:val="24"/>
          <w:szCs w:val="24"/>
        </w:rPr>
        <w:t>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C10AE8">
        <w:rPr>
          <w:rFonts w:ascii="Times New Roman" w:hAnsi="Times New Roman"/>
          <w:bCs/>
          <w:sz w:val="24"/>
          <w:szCs w:val="24"/>
        </w:rPr>
        <w:t>20</w:t>
      </w:r>
      <w:r>
        <w:rPr>
          <w:rFonts w:ascii="Times New Roman" w:hAnsi="Times New Roman"/>
          <w:bCs/>
          <w:sz w:val="24"/>
          <w:szCs w:val="24"/>
        </w:rPr>
        <w:t>.0</w:t>
      </w:r>
      <w:r w:rsidR="00C10AE8">
        <w:rPr>
          <w:rFonts w:ascii="Times New Roman" w:hAnsi="Times New Roman"/>
          <w:bCs/>
          <w:sz w:val="24"/>
          <w:szCs w:val="24"/>
        </w:rPr>
        <w:t>8</w:t>
      </w:r>
      <w:r>
        <w:rPr>
          <w:rFonts w:ascii="Times New Roman" w:hAnsi="Times New Roman"/>
          <w:bCs/>
          <w:sz w:val="24"/>
          <w:szCs w:val="24"/>
        </w:rPr>
        <w:t>.2021г.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xml:space="preserve">, включающую в себя все расходы по выполнению договора, в том числе </w:t>
      </w:r>
      <w:r w:rsidRPr="00A06DDC">
        <w:rPr>
          <w:rFonts w:ascii="Times New Roman" w:hAnsi="Times New Roman"/>
          <w:bCs/>
          <w:sz w:val="24"/>
          <w:szCs w:val="24"/>
        </w:rPr>
        <w:t>расходы на перевозку, разгрузку, страхование, уплату таможенных пошлин, налогов, сборов, погрузки, доставки и разгрузки товара до Заказчика</w:t>
      </w:r>
      <w:r>
        <w:rPr>
          <w:rFonts w:ascii="Times New Roman" w:hAnsi="Times New Roman"/>
          <w:bCs/>
          <w:sz w:val="24"/>
          <w:szCs w:val="24"/>
        </w:rPr>
        <w:t xml:space="preserve"> </w:t>
      </w:r>
      <w:r w:rsidRPr="00A06DDC">
        <w:rPr>
          <w:rFonts w:ascii="Times New Roman" w:hAnsi="Times New Roman"/>
          <w:bCs/>
          <w:sz w:val="24"/>
          <w:szCs w:val="24"/>
        </w:rPr>
        <w:t>и других обязательных платежей</w:t>
      </w:r>
      <w:r w:rsidRPr="00033E42">
        <w:rPr>
          <w:rFonts w:ascii="Times New Roman" w:hAnsi="Times New Roman"/>
          <w:bCs/>
          <w:sz w:val="24"/>
          <w:szCs w:val="24"/>
        </w:rPr>
        <w:t>:</w:t>
      </w:r>
      <w:r>
        <w:rPr>
          <w:rFonts w:ascii="Times New Roman" w:hAnsi="Times New Roman"/>
          <w:bCs/>
          <w:sz w:val="24"/>
          <w:szCs w:val="24"/>
        </w:rPr>
        <w:t xml:space="preserve"> </w:t>
      </w:r>
      <w:r w:rsidRPr="00674B8D">
        <w:rPr>
          <w:rFonts w:ascii="Times New Roman" w:hAnsi="Times New Roman"/>
          <w:bCs/>
          <w:sz w:val="24"/>
          <w:szCs w:val="24"/>
        </w:rPr>
        <w:t>________________(</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38735F" w:rsidRPr="00A84F94" w:rsidRDefault="0038735F" w:rsidP="0038735F">
      <w:pPr>
        <w:pStyle w:val="af0"/>
        <w:tabs>
          <w:tab w:val="left" w:pos="1080"/>
        </w:tabs>
        <w:ind w:left="0"/>
        <w:jc w:val="both"/>
      </w:pPr>
      <w:r>
        <w:tab/>
      </w:r>
      <w:r w:rsidRPr="00A84F94">
        <w:t xml:space="preserve">Стоимость услуг, оказываемых по настоящему договору, рассчитывается, исходя из стоимости охранных услуг за 1 </w:t>
      </w:r>
      <w:r>
        <w:t>день</w:t>
      </w:r>
      <w:r w:rsidRPr="00A84F94">
        <w:t xml:space="preserve"> (24 часа) и составляет</w:t>
      </w:r>
      <w:proofErr w:type="gramStart"/>
      <w:r w:rsidRPr="00A84F94">
        <w:t xml:space="preserve"> _________ (___________) </w:t>
      </w:r>
      <w:proofErr w:type="gramEnd"/>
      <w:r w:rsidRPr="00A84F94">
        <w:t>рублей, включая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p>
    <w:p w:rsidR="0038735F" w:rsidRPr="00A06DDC" w:rsidRDefault="0038735F" w:rsidP="00BD006E">
      <w:pPr>
        <w:spacing w:after="0" w:line="240" w:lineRule="auto"/>
        <w:ind w:firstLine="708"/>
        <w:jc w:val="both"/>
        <w:rPr>
          <w:rFonts w:ascii="Times New Roman" w:hAnsi="Times New Roman"/>
          <w:bCs/>
          <w:sz w:val="24"/>
          <w:szCs w:val="24"/>
        </w:rPr>
      </w:pPr>
    </w:p>
    <w:p w:rsidR="00BD006E" w:rsidRDefault="00BD006E" w:rsidP="00BD006E">
      <w:pPr>
        <w:spacing w:after="0" w:line="240" w:lineRule="auto"/>
        <w:jc w:val="both"/>
        <w:rPr>
          <w:rFonts w:ascii="Times New Roman" w:hAnsi="Times New Roman"/>
          <w:sz w:val="20"/>
          <w:szCs w:val="20"/>
        </w:rPr>
      </w:pPr>
    </w:p>
    <w:p w:rsidR="00BD006E" w:rsidRDefault="00BD006E" w:rsidP="00BD006E">
      <w:pPr>
        <w:spacing w:after="0" w:line="240" w:lineRule="auto"/>
        <w:jc w:val="both"/>
        <w:rPr>
          <w:rFonts w:ascii="Times New Roman" w:hAnsi="Times New Roman"/>
          <w:sz w:val="20"/>
          <w:szCs w:val="20"/>
        </w:rPr>
      </w:pPr>
    </w:p>
    <w:p w:rsidR="00BD006E" w:rsidRDefault="00BD006E" w:rsidP="00BD006E">
      <w:pPr>
        <w:spacing w:after="0" w:line="240" w:lineRule="auto"/>
        <w:jc w:val="both"/>
        <w:rPr>
          <w:rFonts w:ascii="Times New Roman" w:hAnsi="Times New Roman"/>
          <w:sz w:val="20"/>
          <w:szCs w:val="20"/>
        </w:rPr>
      </w:pPr>
    </w:p>
    <w:p w:rsidR="00BD006E" w:rsidRPr="005C6733" w:rsidRDefault="00BD006E" w:rsidP="00BD006E">
      <w:pPr>
        <w:spacing w:after="0" w:line="240" w:lineRule="auto"/>
        <w:jc w:val="both"/>
        <w:rPr>
          <w:rFonts w:ascii="Times New Roman" w:hAnsi="Times New Roman"/>
          <w:sz w:val="20"/>
          <w:szCs w:val="20"/>
        </w:rPr>
      </w:pPr>
    </w:p>
    <w:p w:rsidR="00BD006E" w:rsidRDefault="00BD006E" w:rsidP="00BD006E">
      <w:pPr>
        <w:pStyle w:val="a1"/>
        <w:tabs>
          <w:tab w:val="right" w:pos="8798"/>
        </w:tabs>
        <w:spacing w:line="245" w:lineRule="exact"/>
        <w:ind w:right="-285"/>
        <w:rPr>
          <w:color w:val="000000"/>
          <w:sz w:val="24"/>
          <w:szCs w:val="24"/>
          <w:shd w:val="clear" w:color="auto" w:fill="FFFFFF"/>
        </w:rPr>
      </w:pPr>
      <w:r>
        <w:rPr>
          <w:rStyle w:val="12"/>
          <w:rFonts w:eastAsia="Calibri"/>
          <w:color w:val="000000"/>
          <w:sz w:val="24"/>
        </w:rPr>
        <w:t>Руководитель (</w:t>
      </w:r>
      <w:r>
        <w:rPr>
          <w:rStyle w:val="ad"/>
          <w:rFonts w:eastAsia="Arial"/>
          <w:color w:val="000000"/>
          <w:sz w:val="24"/>
        </w:rPr>
        <w:t>должность)</w:t>
      </w:r>
      <w:r>
        <w:rPr>
          <w:rStyle w:val="12"/>
          <w:rFonts w:eastAsia="Calibri"/>
          <w:color w:val="000000"/>
          <w:sz w:val="24"/>
        </w:rPr>
        <w:t xml:space="preserve"> ______________________    (Ф.И.О. Руководителя)</w:t>
      </w:r>
    </w:p>
    <w:p w:rsidR="00BD006E" w:rsidRPr="008857A3" w:rsidRDefault="00BD006E" w:rsidP="00BD006E">
      <w:pPr>
        <w:tabs>
          <w:tab w:val="left" w:pos="2648"/>
        </w:tabs>
        <w:spacing w:after="0"/>
        <w:jc w:val="both"/>
        <w:rPr>
          <w:rFonts w:ascii="Times New Roman" w:eastAsia="Calibri" w:hAnsi="Times New Roman" w:cs="Times New Roman"/>
          <w:sz w:val="24"/>
          <w:szCs w:val="20"/>
          <w:lang w:eastAsia="ru-RU"/>
        </w:rPr>
      </w:pPr>
      <w:r>
        <w:rPr>
          <w:rFonts w:ascii="Times New Roman" w:hAnsi="Times New Roman"/>
          <w:i/>
          <w:sz w:val="24"/>
          <w:szCs w:val="24"/>
        </w:rPr>
        <w:t xml:space="preserve">           </w:t>
      </w:r>
      <w:r>
        <w:rPr>
          <w:rStyle w:val="12"/>
          <w:rFonts w:eastAsia="Calibri"/>
          <w:color w:val="000000"/>
          <w:sz w:val="24"/>
        </w:rPr>
        <w:t>м.п.</w:t>
      </w:r>
    </w:p>
    <w:p w:rsidR="00BD006E" w:rsidRDefault="00BD006E" w:rsidP="00BD006E">
      <w:pPr>
        <w:tabs>
          <w:tab w:val="left" w:pos="2648"/>
        </w:tabs>
        <w:spacing w:after="0"/>
        <w:jc w:val="both"/>
        <w:rPr>
          <w:rFonts w:ascii="Times New Roman" w:hAnsi="Times New Roman"/>
          <w:i/>
          <w:sz w:val="16"/>
          <w:szCs w:val="16"/>
        </w:rPr>
      </w:pPr>
    </w:p>
    <w:p w:rsidR="00BD006E" w:rsidRDefault="00BD006E" w:rsidP="00BD006E">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BD006E" w:rsidRPr="00592FA9" w:rsidRDefault="00BD006E" w:rsidP="00BD006E">
      <w:pPr>
        <w:spacing w:after="0" w:line="240" w:lineRule="auto"/>
        <w:rPr>
          <w:rFonts w:ascii="Times New Roman" w:hAnsi="Times New Roman"/>
          <w:i/>
          <w:sz w:val="16"/>
          <w:szCs w:val="16"/>
        </w:rPr>
      </w:pPr>
      <w:r w:rsidRPr="00592FA9">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D006E" w:rsidRPr="00592FA9" w:rsidRDefault="00BD006E" w:rsidP="00BD006E">
      <w:pPr>
        <w:spacing w:after="0" w:line="240" w:lineRule="auto"/>
        <w:rPr>
          <w:rFonts w:ascii="Times New Roman" w:hAnsi="Times New Roman"/>
          <w:i/>
          <w:sz w:val="16"/>
          <w:szCs w:val="16"/>
        </w:rPr>
      </w:pPr>
      <w:r w:rsidRPr="00592FA9">
        <w:rPr>
          <w:rFonts w:ascii="Times New Roman" w:hAnsi="Times New Roman"/>
          <w:i/>
          <w:sz w:val="16"/>
          <w:szCs w:val="16"/>
        </w:rPr>
        <w:t xml:space="preserve">2. </w:t>
      </w:r>
      <w:proofErr w:type="gramStart"/>
      <w:r w:rsidRPr="00592FA9">
        <w:rPr>
          <w:rFonts w:ascii="Times New Roman" w:hAnsi="Times New Roman"/>
          <w:i/>
          <w:sz w:val="16"/>
          <w:szCs w:val="16"/>
        </w:rPr>
        <w:t>Цены</w:t>
      </w:r>
      <w:proofErr w:type="gramEnd"/>
      <w:r w:rsidRPr="00592FA9">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D006E" w:rsidRPr="00592FA9" w:rsidRDefault="00BD006E" w:rsidP="00BD006E">
      <w:pPr>
        <w:spacing w:after="0" w:line="240" w:lineRule="auto"/>
        <w:rPr>
          <w:rFonts w:ascii="Times New Roman" w:hAnsi="Times New Roman"/>
          <w:i/>
          <w:sz w:val="16"/>
          <w:szCs w:val="16"/>
        </w:rPr>
      </w:pPr>
      <w:r w:rsidRPr="00592FA9">
        <w:rPr>
          <w:rFonts w:ascii="Times New Roman" w:hAnsi="Times New Roman"/>
          <w:i/>
          <w:sz w:val="16"/>
          <w:szCs w:val="16"/>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592FA9">
        <w:rPr>
          <w:rFonts w:ascii="Times New Roman" w:hAnsi="Times New Roman"/>
          <w:i/>
          <w:sz w:val="16"/>
          <w:szCs w:val="16"/>
        </w:rPr>
        <w:t>образом</w:t>
      </w:r>
      <w:proofErr w:type="gramEnd"/>
      <w:r w:rsidRPr="00592FA9">
        <w:rPr>
          <w:rFonts w:ascii="Times New Roman" w:hAnsi="Times New Roman"/>
          <w:i/>
          <w:sz w:val="16"/>
          <w:szCs w:val="16"/>
        </w:rPr>
        <w:t xml:space="preserve"> уполномоченным им лицом на основании доверенности, скрепить печатью Участника.</w:t>
      </w:r>
    </w:p>
    <w:p w:rsidR="00BD006E" w:rsidRPr="00592FA9" w:rsidRDefault="00BD006E" w:rsidP="00BD006E">
      <w:pPr>
        <w:spacing w:after="0" w:line="240" w:lineRule="auto"/>
        <w:jc w:val="both"/>
        <w:rPr>
          <w:rFonts w:ascii="Times New Roman" w:hAnsi="Times New Roman"/>
          <w:i/>
          <w:sz w:val="16"/>
          <w:szCs w:val="16"/>
        </w:rPr>
      </w:pPr>
      <w:r w:rsidRPr="00592FA9">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D006E" w:rsidRPr="00592FA9" w:rsidRDefault="00BD006E" w:rsidP="00BD006E">
      <w:pPr>
        <w:spacing w:after="0" w:line="240" w:lineRule="auto"/>
        <w:jc w:val="both"/>
        <w:rPr>
          <w:rFonts w:ascii="Times New Roman" w:hAnsi="Times New Roman"/>
          <w:i/>
          <w:sz w:val="16"/>
          <w:szCs w:val="16"/>
        </w:rPr>
      </w:pPr>
      <w:r w:rsidRPr="00592FA9">
        <w:rPr>
          <w:rFonts w:ascii="Times New Roman" w:hAnsi="Times New Roman"/>
          <w:i/>
          <w:sz w:val="16"/>
          <w:szCs w:val="16"/>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592FA9">
          <w:rPr>
            <w:rFonts w:ascii="Times New Roman" w:hAnsi="Times New Roman"/>
            <w:sz w:val="16"/>
            <w:szCs w:val="16"/>
          </w:rPr>
          <w:t>классификатором</w:t>
        </w:r>
      </w:hyperlink>
      <w:r w:rsidRPr="00592FA9">
        <w:rPr>
          <w:rFonts w:ascii="Times New Roman" w:hAnsi="Times New Roman"/>
          <w:i/>
          <w:sz w:val="16"/>
          <w:szCs w:val="16"/>
        </w:rPr>
        <w:t xml:space="preserve"> стран мира ОК (МК (ИСО 3166) 004-97) 025-2001.</w:t>
      </w:r>
    </w:p>
    <w:p w:rsidR="00BD006E" w:rsidRPr="008857A3" w:rsidRDefault="00BD006E" w:rsidP="00BD006E">
      <w:pPr>
        <w:spacing w:after="0" w:line="240" w:lineRule="auto"/>
        <w:jc w:val="both"/>
        <w:rPr>
          <w:rFonts w:ascii="Times New Roman" w:hAnsi="Times New Roman"/>
          <w:i/>
          <w:sz w:val="18"/>
          <w:szCs w:val="18"/>
        </w:rPr>
        <w:sectPr w:rsidR="00BD006E" w:rsidRPr="008857A3" w:rsidSect="008857A3">
          <w:pgSz w:w="11906" w:h="16838"/>
          <w:pgMar w:top="1134" w:right="851" w:bottom="1134" w:left="993" w:header="709" w:footer="709" w:gutter="0"/>
          <w:cols w:space="720"/>
        </w:sectPr>
      </w:pPr>
    </w:p>
    <w:p w:rsidR="00BD006E" w:rsidRPr="00373DE4" w:rsidRDefault="00BD006E" w:rsidP="00BD006E">
      <w:pPr>
        <w:spacing w:after="0" w:line="240" w:lineRule="auto"/>
        <w:jc w:val="right"/>
        <w:rPr>
          <w:rFonts w:ascii="Times New Roman" w:hAnsi="Times New Roman"/>
          <w:i/>
          <w:sz w:val="18"/>
          <w:szCs w:val="18"/>
        </w:rPr>
      </w:pPr>
      <w:r w:rsidRPr="0003316B">
        <w:rPr>
          <w:rFonts w:ascii="Times New Roman" w:hAnsi="Times New Roman"/>
          <w:b/>
          <w:i/>
          <w:sz w:val="20"/>
          <w:szCs w:val="20"/>
        </w:rPr>
        <w:lastRenderedPageBreak/>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BD006E" w:rsidRDefault="00BD006E" w:rsidP="00BD006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D006E" w:rsidRDefault="00BD006E" w:rsidP="00BD006E">
      <w:pPr>
        <w:tabs>
          <w:tab w:val="left" w:pos="3969"/>
        </w:tabs>
        <w:spacing w:after="0"/>
        <w:jc w:val="right"/>
        <w:rPr>
          <w:rFonts w:ascii="Times New Roman" w:hAnsi="Times New Roman"/>
          <w:b/>
          <w:i/>
          <w:sz w:val="20"/>
          <w:szCs w:val="20"/>
        </w:rPr>
      </w:pPr>
    </w:p>
    <w:p w:rsidR="00BD006E" w:rsidRDefault="00BD006E" w:rsidP="00BD006E">
      <w:pPr>
        <w:tabs>
          <w:tab w:val="left" w:pos="3969"/>
        </w:tabs>
        <w:spacing w:after="0"/>
        <w:jc w:val="right"/>
        <w:rPr>
          <w:rFonts w:ascii="Times New Roman" w:hAnsi="Times New Roman"/>
          <w:b/>
          <w:i/>
          <w:sz w:val="20"/>
          <w:szCs w:val="20"/>
        </w:rPr>
      </w:pPr>
    </w:p>
    <w:p w:rsidR="00C10AE8" w:rsidRPr="00C10AE8" w:rsidRDefault="00C10AE8" w:rsidP="00C10AE8">
      <w:pPr>
        <w:spacing w:after="0"/>
        <w:jc w:val="center"/>
        <w:rPr>
          <w:rFonts w:ascii="Times New Roman" w:eastAsia="Calibri" w:hAnsi="Times New Roman" w:cs="Times New Roman"/>
          <w:b/>
          <w:bCs/>
          <w:sz w:val="20"/>
          <w:szCs w:val="20"/>
        </w:rPr>
      </w:pPr>
      <w:r w:rsidRPr="00C10AE8">
        <w:rPr>
          <w:rFonts w:ascii="Times New Roman" w:eastAsia="Calibri" w:hAnsi="Times New Roman" w:cs="Times New Roman"/>
          <w:b/>
          <w:bCs/>
          <w:sz w:val="20"/>
          <w:szCs w:val="20"/>
        </w:rPr>
        <w:t xml:space="preserve">ТЕХНИЧЕСКОЕ ЗАДАНИЕ </w:t>
      </w:r>
    </w:p>
    <w:p w:rsidR="00C10AE8" w:rsidRPr="00C10AE8" w:rsidRDefault="00C10AE8" w:rsidP="00C10AE8">
      <w:pPr>
        <w:spacing w:after="0"/>
        <w:rPr>
          <w:rFonts w:ascii="Times New Roman" w:eastAsia="Calibri" w:hAnsi="Times New Roman" w:cs="Times New Roman"/>
          <w:b/>
          <w:bCs/>
          <w:sz w:val="20"/>
          <w:szCs w:val="20"/>
        </w:rPr>
      </w:pPr>
    </w:p>
    <w:p w:rsidR="00C10AE8" w:rsidRPr="00C10AE8" w:rsidRDefault="00C10AE8" w:rsidP="00C10AE8">
      <w:pPr>
        <w:pStyle w:val="42"/>
        <w:shd w:val="clear" w:color="auto" w:fill="auto"/>
        <w:spacing w:before="0" w:after="0" w:line="23" w:lineRule="atLeast"/>
        <w:rPr>
          <w:rFonts w:ascii="Times New Roman" w:hAnsi="Times New Roman"/>
          <w:sz w:val="20"/>
          <w:szCs w:val="20"/>
        </w:rPr>
      </w:pPr>
      <w:r w:rsidRPr="00C10AE8">
        <w:rPr>
          <w:rFonts w:ascii="Times New Roman" w:hAnsi="Times New Roman"/>
          <w:color w:val="000000"/>
          <w:sz w:val="20"/>
          <w:szCs w:val="20"/>
        </w:rPr>
        <w:t>1. Общие положения</w:t>
      </w:r>
    </w:p>
    <w:p w:rsidR="00C10AE8" w:rsidRPr="00C10AE8" w:rsidRDefault="00C10AE8" w:rsidP="00C10AE8">
      <w:pPr>
        <w:spacing w:after="0"/>
        <w:ind w:firstLine="709"/>
        <w:jc w:val="both"/>
        <w:rPr>
          <w:rFonts w:ascii="Times New Roman" w:hAnsi="Times New Roman" w:cs="Times New Roman"/>
          <w:b/>
          <w:sz w:val="20"/>
          <w:szCs w:val="20"/>
        </w:rPr>
      </w:pPr>
      <w:r w:rsidRPr="00C10AE8">
        <w:rPr>
          <w:rFonts w:ascii="Times New Roman" w:hAnsi="Times New Roman" w:cs="Times New Roman"/>
          <w:sz w:val="20"/>
          <w:szCs w:val="20"/>
        </w:rPr>
        <w:t>1.1.</w:t>
      </w:r>
      <w:r w:rsidRPr="00C10AE8">
        <w:rPr>
          <w:rFonts w:ascii="Times New Roman" w:hAnsi="Times New Roman" w:cs="Times New Roman"/>
          <w:b/>
          <w:sz w:val="20"/>
          <w:szCs w:val="20"/>
        </w:rPr>
        <w:t xml:space="preserve"> Предмет оказания услуг</w:t>
      </w:r>
      <w:r w:rsidRPr="00C10AE8">
        <w:rPr>
          <w:rFonts w:ascii="Times New Roman" w:hAnsi="Times New Roman" w:cs="Times New Roman"/>
          <w:sz w:val="20"/>
          <w:szCs w:val="20"/>
        </w:rPr>
        <w:t xml:space="preserve">: </w:t>
      </w:r>
      <w:r w:rsidRPr="00C10AE8">
        <w:rPr>
          <w:rFonts w:ascii="Times New Roman" w:hAnsi="Times New Roman" w:cs="Times New Roman"/>
          <w:bCs/>
          <w:sz w:val="20"/>
          <w:szCs w:val="20"/>
        </w:rPr>
        <w:t xml:space="preserve">услуги по охране объекта и имущества Заказчика, а также обеспечение </w:t>
      </w:r>
      <w:proofErr w:type="spellStart"/>
      <w:r w:rsidRPr="00C10AE8">
        <w:rPr>
          <w:rFonts w:ascii="Times New Roman" w:hAnsi="Times New Roman" w:cs="Times New Roman"/>
          <w:bCs/>
          <w:sz w:val="20"/>
          <w:szCs w:val="20"/>
        </w:rPr>
        <w:t>внутриобъектового</w:t>
      </w:r>
      <w:proofErr w:type="spellEnd"/>
      <w:r w:rsidRPr="00C10AE8">
        <w:rPr>
          <w:rFonts w:ascii="Times New Roman" w:hAnsi="Times New Roman" w:cs="Times New Roman"/>
          <w:bCs/>
          <w:sz w:val="20"/>
          <w:szCs w:val="20"/>
        </w:rPr>
        <w:t xml:space="preserve"> и пропускного режима на объекте Заказчика.</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lang w:eastAsia="ar-SA"/>
        </w:rPr>
        <w:t>1.2. Под «</w:t>
      </w:r>
      <w:r w:rsidRPr="00C10AE8">
        <w:rPr>
          <w:rFonts w:ascii="Times New Roman" w:hAnsi="Times New Roman" w:cs="Times New Roman"/>
          <w:b/>
          <w:sz w:val="20"/>
          <w:szCs w:val="20"/>
          <w:lang w:eastAsia="ar-SA"/>
        </w:rPr>
        <w:t>Пропускным режимом</w:t>
      </w:r>
      <w:r w:rsidRPr="00C10AE8">
        <w:rPr>
          <w:rFonts w:ascii="Times New Roman" w:hAnsi="Times New Roman" w:cs="Times New Roman"/>
          <w:sz w:val="20"/>
          <w:szCs w:val="20"/>
          <w:lang w:eastAsia="ar-SA"/>
        </w:rPr>
        <w:t>» в настоящем Техническом задании понимается совокупность правил, регламентирующих порядок входа (выхода) работников Заказчика, посетителей, вноса (выноса) товарно-материальных ценностей, в том числе техники и оборудования на охраняемую территорию Заказчика.</w:t>
      </w:r>
    </w:p>
    <w:p w:rsidR="00C10AE8" w:rsidRPr="00C10AE8" w:rsidRDefault="00C10AE8" w:rsidP="00C10AE8">
      <w:pPr>
        <w:pStyle w:val="42"/>
        <w:shd w:val="clear" w:color="auto" w:fill="auto"/>
        <w:spacing w:before="0" w:after="0" w:line="23" w:lineRule="atLeast"/>
        <w:ind w:firstLine="708"/>
        <w:jc w:val="both"/>
        <w:rPr>
          <w:rFonts w:ascii="Times New Roman" w:hAnsi="Times New Roman"/>
          <w:b w:val="0"/>
          <w:sz w:val="20"/>
          <w:szCs w:val="20"/>
          <w:lang w:eastAsia="ar-SA"/>
        </w:rPr>
      </w:pPr>
      <w:r w:rsidRPr="00C10AE8">
        <w:rPr>
          <w:rFonts w:ascii="Times New Roman" w:hAnsi="Times New Roman"/>
          <w:b w:val="0"/>
          <w:sz w:val="20"/>
          <w:szCs w:val="20"/>
          <w:lang w:eastAsia="ar-SA"/>
        </w:rPr>
        <w:t>1.3. Под</w:t>
      </w:r>
      <w:r w:rsidRPr="00C10AE8">
        <w:rPr>
          <w:rFonts w:ascii="Times New Roman" w:hAnsi="Times New Roman"/>
          <w:sz w:val="20"/>
          <w:szCs w:val="20"/>
          <w:lang w:eastAsia="ar-SA"/>
        </w:rPr>
        <w:t xml:space="preserve"> «</w:t>
      </w:r>
      <w:proofErr w:type="spellStart"/>
      <w:r w:rsidRPr="00C10AE8">
        <w:rPr>
          <w:rFonts w:ascii="Times New Roman" w:hAnsi="Times New Roman"/>
          <w:sz w:val="20"/>
          <w:szCs w:val="20"/>
          <w:lang w:eastAsia="ar-SA"/>
        </w:rPr>
        <w:t>Внутриобъектовым</w:t>
      </w:r>
      <w:proofErr w:type="spellEnd"/>
      <w:r w:rsidRPr="00C10AE8">
        <w:rPr>
          <w:rFonts w:ascii="Times New Roman" w:hAnsi="Times New Roman"/>
          <w:sz w:val="20"/>
          <w:szCs w:val="20"/>
          <w:lang w:eastAsia="ar-SA"/>
        </w:rPr>
        <w:t xml:space="preserve"> режимом» </w:t>
      </w:r>
      <w:r w:rsidRPr="00C10AE8">
        <w:rPr>
          <w:rFonts w:ascii="Times New Roman" w:hAnsi="Times New Roman"/>
          <w:b w:val="0"/>
          <w:sz w:val="20"/>
          <w:szCs w:val="20"/>
          <w:lang w:eastAsia="ar-SA"/>
        </w:rPr>
        <w:t>в настоящем Техническом задании понимается совокупность мероприятий и правил, выполняемых лицами, находящимися на охраняемом Объекте, в соответствии с требованиями внутреннего трудового распорядка и пожарной безопасности.</w:t>
      </w:r>
    </w:p>
    <w:p w:rsidR="00C10AE8" w:rsidRPr="00C10AE8" w:rsidRDefault="00C10AE8" w:rsidP="00C10AE8">
      <w:pPr>
        <w:pStyle w:val="42"/>
        <w:shd w:val="clear" w:color="auto" w:fill="auto"/>
        <w:spacing w:before="0" w:after="0" w:line="23" w:lineRule="atLeast"/>
        <w:ind w:firstLine="708"/>
        <w:jc w:val="both"/>
        <w:rPr>
          <w:rFonts w:ascii="Times New Roman" w:hAnsi="Times New Roman"/>
          <w:b w:val="0"/>
          <w:sz w:val="20"/>
          <w:szCs w:val="20"/>
        </w:rPr>
      </w:pPr>
      <w:r w:rsidRPr="00C10AE8">
        <w:rPr>
          <w:rFonts w:ascii="Times New Roman" w:hAnsi="Times New Roman"/>
          <w:b w:val="0"/>
          <w:sz w:val="20"/>
          <w:szCs w:val="20"/>
          <w:lang w:eastAsia="ar-SA"/>
        </w:rPr>
        <w:t xml:space="preserve">1.4. </w:t>
      </w:r>
      <w:r w:rsidRPr="00C10AE8">
        <w:rPr>
          <w:rFonts w:ascii="Times New Roman" w:hAnsi="Times New Roman"/>
          <w:sz w:val="20"/>
          <w:szCs w:val="20"/>
          <w:lang w:eastAsia="ar-SA"/>
        </w:rPr>
        <w:t>Место оказания услуг</w:t>
      </w:r>
      <w:r w:rsidRPr="00C10AE8">
        <w:rPr>
          <w:rFonts w:ascii="Times New Roman" w:hAnsi="Times New Roman"/>
          <w:b w:val="0"/>
          <w:sz w:val="20"/>
          <w:szCs w:val="20"/>
          <w:lang w:eastAsia="ar-SA"/>
        </w:rPr>
        <w:t xml:space="preserve"> - </w:t>
      </w:r>
      <w:r w:rsidRPr="00C10AE8">
        <w:rPr>
          <w:rFonts w:ascii="Times New Roman" w:hAnsi="Times New Roman"/>
          <w:b w:val="0"/>
          <w:sz w:val="20"/>
          <w:szCs w:val="20"/>
        </w:rPr>
        <w:t xml:space="preserve">Ярославская область, </w:t>
      </w:r>
      <w:proofErr w:type="gramStart"/>
      <w:r w:rsidRPr="00C10AE8">
        <w:rPr>
          <w:rFonts w:ascii="Times New Roman" w:hAnsi="Times New Roman"/>
          <w:b w:val="0"/>
          <w:sz w:val="20"/>
          <w:szCs w:val="20"/>
        </w:rPr>
        <w:t>г</w:t>
      </w:r>
      <w:proofErr w:type="gramEnd"/>
      <w:r w:rsidRPr="00C10AE8">
        <w:rPr>
          <w:rFonts w:ascii="Times New Roman" w:hAnsi="Times New Roman"/>
          <w:b w:val="0"/>
          <w:sz w:val="20"/>
          <w:szCs w:val="20"/>
        </w:rPr>
        <w:t>. Ярославль, ул. Советская, 69, телеканал «Первый Ярославский».</w:t>
      </w:r>
    </w:p>
    <w:p w:rsidR="00C10AE8" w:rsidRPr="00C10AE8" w:rsidRDefault="00C10AE8" w:rsidP="00C10AE8">
      <w:pPr>
        <w:pStyle w:val="42"/>
        <w:shd w:val="clear" w:color="auto" w:fill="auto"/>
        <w:spacing w:before="0" w:after="0" w:line="23" w:lineRule="atLeast"/>
        <w:ind w:firstLine="708"/>
        <w:jc w:val="both"/>
        <w:rPr>
          <w:rFonts w:ascii="Times New Roman" w:hAnsi="Times New Roman"/>
          <w:b w:val="0"/>
          <w:sz w:val="20"/>
          <w:szCs w:val="20"/>
        </w:rPr>
      </w:pPr>
      <w:r w:rsidRPr="00C10AE8">
        <w:rPr>
          <w:rFonts w:ascii="Times New Roman" w:hAnsi="Times New Roman"/>
          <w:b w:val="0"/>
          <w:sz w:val="20"/>
          <w:szCs w:val="20"/>
        </w:rPr>
        <w:t xml:space="preserve">1.5. </w:t>
      </w:r>
      <w:r w:rsidRPr="00C10AE8">
        <w:rPr>
          <w:rFonts w:ascii="Times New Roman" w:hAnsi="Times New Roman"/>
          <w:sz w:val="20"/>
          <w:szCs w:val="20"/>
        </w:rPr>
        <w:t>Срок оказания услуг</w:t>
      </w:r>
      <w:r w:rsidRPr="00C10AE8">
        <w:rPr>
          <w:rFonts w:ascii="Times New Roman" w:hAnsi="Times New Roman"/>
          <w:b w:val="0"/>
          <w:sz w:val="20"/>
          <w:szCs w:val="20"/>
        </w:rPr>
        <w:t xml:space="preserve"> – с 15.09.2021 года по 31.12.2021 г.</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lang w:eastAsia="ar-SA"/>
        </w:rPr>
        <w:t>1.6.</w:t>
      </w:r>
      <w:r w:rsidRPr="00C10AE8">
        <w:rPr>
          <w:rFonts w:ascii="Times New Roman" w:hAnsi="Times New Roman" w:cs="Times New Roman"/>
          <w:b/>
          <w:sz w:val="20"/>
          <w:szCs w:val="20"/>
          <w:lang w:eastAsia="ar-SA"/>
        </w:rPr>
        <w:t xml:space="preserve"> Объём оказываемых услуг: </w:t>
      </w:r>
      <w:r w:rsidRPr="00C10AE8">
        <w:rPr>
          <w:rFonts w:ascii="Times New Roman" w:hAnsi="Times New Roman" w:cs="Times New Roman"/>
          <w:sz w:val="20"/>
          <w:szCs w:val="20"/>
        </w:rPr>
        <w:t>1 (один) круглосуточный пост со спецсредствами.</w:t>
      </w:r>
    </w:p>
    <w:p w:rsidR="00C10AE8" w:rsidRPr="00C10AE8" w:rsidRDefault="00C10AE8" w:rsidP="00C10AE8">
      <w:pPr>
        <w:pStyle w:val="a5"/>
        <w:jc w:val="both"/>
        <w:rPr>
          <w:rFonts w:ascii="Times New Roman" w:hAnsi="Times New Roman"/>
          <w:sz w:val="20"/>
          <w:szCs w:val="20"/>
        </w:rPr>
      </w:pPr>
      <w:r w:rsidRPr="00C10AE8">
        <w:rPr>
          <w:rFonts w:ascii="Times New Roman" w:hAnsi="Times New Roman"/>
          <w:sz w:val="20"/>
          <w:szCs w:val="20"/>
        </w:rPr>
        <w:t xml:space="preserve">            Общий объем оказываемых услуг: 108 дней.</w:t>
      </w:r>
    </w:p>
    <w:p w:rsidR="00C10AE8" w:rsidRPr="00C10AE8" w:rsidRDefault="00C10AE8" w:rsidP="00C10AE8">
      <w:pPr>
        <w:spacing w:after="0"/>
        <w:ind w:firstLine="709"/>
        <w:jc w:val="both"/>
        <w:rPr>
          <w:rFonts w:ascii="Times New Roman" w:hAnsi="Times New Roman" w:cs="Times New Roman"/>
          <w:bCs/>
          <w:sz w:val="20"/>
          <w:szCs w:val="20"/>
        </w:rPr>
      </w:pPr>
    </w:p>
    <w:p w:rsidR="00C10AE8" w:rsidRPr="00C10AE8" w:rsidRDefault="00C10AE8" w:rsidP="00C10AE8">
      <w:pPr>
        <w:pStyle w:val="afffe"/>
        <w:shd w:val="clear" w:color="auto" w:fill="auto"/>
        <w:spacing w:line="23" w:lineRule="atLeast"/>
        <w:ind w:firstLine="709"/>
        <w:jc w:val="center"/>
        <w:rPr>
          <w:rFonts w:ascii="Times New Roman" w:hAnsi="Times New Roman"/>
          <w:color w:val="000000"/>
          <w:sz w:val="20"/>
          <w:szCs w:val="20"/>
        </w:rPr>
      </w:pPr>
      <w:r w:rsidRPr="00C10AE8">
        <w:rPr>
          <w:rFonts w:ascii="Times New Roman" w:hAnsi="Times New Roman"/>
          <w:color w:val="000000"/>
          <w:sz w:val="20"/>
          <w:szCs w:val="20"/>
        </w:rPr>
        <w:t>2.</w:t>
      </w:r>
      <w:r w:rsidRPr="00C10AE8">
        <w:rPr>
          <w:rFonts w:ascii="Times New Roman" w:hAnsi="Times New Roman"/>
          <w:color w:val="000000"/>
          <w:sz w:val="20"/>
          <w:szCs w:val="20"/>
        </w:rPr>
        <w:tab/>
        <w:t>Типовые задачи поста охраны</w:t>
      </w:r>
    </w:p>
    <w:p w:rsidR="00C10AE8" w:rsidRPr="00C10AE8" w:rsidRDefault="00C10AE8" w:rsidP="00C10AE8">
      <w:pPr>
        <w:pStyle w:val="ConsNormal"/>
        <w:widowControl/>
        <w:ind w:right="0" w:firstLine="708"/>
        <w:jc w:val="both"/>
        <w:rPr>
          <w:rFonts w:ascii="Times New Roman" w:hAnsi="Times New Roman" w:cs="Times New Roman"/>
          <w:b/>
          <w:color w:val="000000"/>
        </w:rPr>
      </w:pPr>
      <w:r w:rsidRPr="00C10AE8">
        <w:rPr>
          <w:rFonts w:ascii="Times New Roman" w:hAnsi="Times New Roman" w:cs="Times New Roman"/>
          <w:color w:val="000000"/>
        </w:rPr>
        <w:t xml:space="preserve">2.1. Исполнитель обязуется обеспечить выполнение своими сотрудниками следующих задач поста физической охраны в соответствии с требованиями </w:t>
      </w:r>
      <w:r w:rsidRPr="00C10AE8">
        <w:rPr>
          <w:rFonts w:ascii="Times New Roman" w:hAnsi="Times New Roman" w:cs="Times New Roman"/>
        </w:rPr>
        <w:t xml:space="preserve">Инструкции о </w:t>
      </w:r>
      <w:proofErr w:type="spellStart"/>
      <w:r w:rsidRPr="00C10AE8">
        <w:rPr>
          <w:rFonts w:ascii="Times New Roman" w:hAnsi="Times New Roman" w:cs="Times New Roman"/>
        </w:rPr>
        <w:t>внутриобъектовом</w:t>
      </w:r>
      <w:proofErr w:type="spellEnd"/>
      <w:r w:rsidRPr="00C10AE8">
        <w:rPr>
          <w:rFonts w:ascii="Times New Roman" w:hAnsi="Times New Roman" w:cs="Times New Roman"/>
        </w:rPr>
        <w:t xml:space="preserve"> и контрольно-пропускном режимах</w:t>
      </w:r>
      <w:r w:rsidRPr="00C10AE8">
        <w:rPr>
          <w:rFonts w:ascii="Times New Roman" w:hAnsi="Times New Roman" w:cs="Times New Roman"/>
          <w:color w:val="000000"/>
        </w:rPr>
        <w:t xml:space="preserve"> на объектах Заказчика:</w:t>
      </w:r>
    </w:p>
    <w:p w:rsidR="00C10AE8" w:rsidRPr="00C10AE8" w:rsidRDefault="00C10AE8" w:rsidP="00C10AE8">
      <w:pPr>
        <w:pStyle w:val="34"/>
        <w:shd w:val="clear" w:color="auto" w:fill="auto"/>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 xml:space="preserve">2.1.1. </w:t>
      </w:r>
      <w:r w:rsidRPr="00C10AE8">
        <w:rPr>
          <w:rFonts w:ascii="Times New Roman" w:hAnsi="Times New Roman"/>
          <w:sz w:val="20"/>
          <w:szCs w:val="20"/>
        </w:rPr>
        <w:t xml:space="preserve">Контроль оперативной обстановки на охраняемом Объекте с целью выявления и задержания лиц, пытающихся нанести ущерб Заказчику, с незамедлительной передачей их органам внутренних дел, а также предотвращение противоправных действий, в том числе преступлений и актов незаконного вмешательства в деятельность Заказчика. </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Style w:val="24"/>
          <w:rFonts w:ascii="Times New Roman" w:hAnsi="Times New Roman"/>
          <w:sz w:val="20"/>
          <w:szCs w:val="20"/>
        </w:rPr>
        <w:t xml:space="preserve">2.1.2. </w:t>
      </w:r>
      <w:proofErr w:type="gramStart"/>
      <w:r w:rsidRPr="00C10AE8">
        <w:rPr>
          <w:rStyle w:val="24"/>
          <w:rFonts w:ascii="Times New Roman" w:hAnsi="Times New Roman"/>
          <w:sz w:val="20"/>
          <w:szCs w:val="20"/>
        </w:rPr>
        <w:t xml:space="preserve">Осуществление контрольно-пропускного режима, руководствуясь </w:t>
      </w:r>
      <w:r w:rsidRPr="00C10AE8">
        <w:rPr>
          <w:rFonts w:ascii="Times New Roman" w:hAnsi="Times New Roman"/>
          <w:sz w:val="20"/>
          <w:szCs w:val="20"/>
        </w:rPr>
        <w:t xml:space="preserve">Инструкции о </w:t>
      </w:r>
      <w:proofErr w:type="spellStart"/>
      <w:r w:rsidRPr="00C10AE8">
        <w:rPr>
          <w:rFonts w:ascii="Times New Roman" w:hAnsi="Times New Roman"/>
          <w:sz w:val="20"/>
          <w:szCs w:val="20"/>
        </w:rPr>
        <w:t>внутриобъектовом</w:t>
      </w:r>
      <w:proofErr w:type="spellEnd"/>
      <w:r w:rsidRPr="00C10AE8">
        <w:rPr>
          <w:rFonts w:ascii="Times New Roman" w:hAnsi="Times New Roman"/>
          <w:sz w:val="20"/>
          <w:szCs w:val="20"/>
        </w:rPr>
        <w:t xml:space="preserve"> и контрольно-пропускном режимах</w:t>
      </w:r>
      <w:r w:rsidRPr="00C10AE8">
        <w:rPr>
          <w:rFonts w:ascii="Times New Roman" w:hAnsi="Times New Roman"/>
          <w:color w:val="000000"/>
          <w:sz w:val="20"/>
          <w:szCs w:val="20"/>
          <w:shd w:val="clear" w:color="auto" w:fill="FFFFFF"/>
        </w:rPr>
        <w:t xml:space="preserve"> на Объекте </w:t>
      </w:r>
      <w:r w:rsidRPr="00C10AE8">
        <w:rPr>
          <w:rFonts w:ascii="Times New Roman" w:hAnsi="Times New Roman"/>
          <w:bCs/>
          <w:color w:val="000000"/>
          <w:sz w:val="20"/>
          <w:szCs w:val="20"/>
          <w:shd w:val="clear" w:color="auto" w:fill="FFFFFF"/>
        </w:rPr>
        <w:t>Заказчика</w:t>
      </w:r>
      <w:r w:rsidRPr="00C10AE8">
        <w:rPr>
          <w:rStyle w:val="24"/>
          <w:rFonts w:ascii="Times New Roman" w:hAnsi="Times New Roman"/>
          <w:sz w:val="20"/>
          <w:szCs w:val="20"/>
        </w:rPr>
        <w:t>;</w:t>
      </w:r>
      <w:proofErr w:type="gramEnd"/>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2.1.3. Охрана находящегося на временной стоянке автотранспорта Заказчика;</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Style w:val="24"/>
          <w:rFonts w:ascii="Times New Roman" w:hAnsi="Times New Roman"/>
          <w:sz w:val="20"/>
          <w:szCs w:val="20"/>
        </w:rPr>
        <w:t>2.1.4. Обеспечение режима проноса через пост охраны материальных ценностей, а так же запрещенных к проносу (оружия, боеприпасов и предметов, похожих на взрывные устройства);</w:t>
      </w:r>
    </w:p>
    <w:p w:rsidR="00C10AE8" w:rsidRPr="00C10AE8" w:rsidRDefault="00C10AE8" w:rsidP="00C10AE8">
      <w:pPr>
        <w:pStyle w:val="34"/>
        <w:shd w:val="clear" w:color="auto" w:fill="auto"/>
        <w:tabs>
          <w:tab w:val="left" w:pos="134"/>
        </w:tabs>
        <w:spacing w:line="23" w:lineRule="atLeast"/>
        <w:ind w:firstLine="709"/>
        <w:rPr>
          <w:rFonts w:ascii="Times New Roman" w:hAnsi="Times New Roman"/>
          <w:sz w:val="20"/>
          <w:szCs w:val="20"/>
        </w:rPr>
      </w:pPr>
      <w:r w:rsidRPr="00C10AE8">
        <w:rPr>
          <w:rStyle w:val="24"/>
          <w:rFonts w:ascii="Times New Roman" w:hAnsi="Times New Roman"/>
          <w:sz w:val="20"/>
          <w:szCs w:val="20"/>
        </w:rPr>
        <w:t>2.1.5. Ведение служебной документации;</w:t>
      </w:r>
    </w:p>
    <w:p w:rsidR="00C10AE8" w:rsidRPr="00C10AE8" w:rsidRDefault="00C10AE8" w:rsidP="00C10AE8">
      <w:pPr>
        <w:pStyle w:val="34"/>
        <w:shd w:val="clear" w:color="auto" w:fill="auto"/>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2.1.6. Мониторинг систем видеонаблюдения и охранно-пожарной сигнализации;</w:t>
      </w:r>
    </w:p>
    <w:p w:rsidR="00C10AE8" w:rsidRPr="00C10AE8" w:rsidRDefault="00C10AE8" w:rsidP="00C10AE8">
      <w:pPr>
        <w:pStyle w:val="34"/>
        <w:shd w:val="clear" w:color="auto" w:fill="auto"/>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 xml:space="preserve">2.1.7. </w:t>
      </w:r>
      <w:proofErr w:type="gramStart"/>
      <w:r w:rsidRPr="00C10AE8">
        <w:rPr>
          <w:rStyle w:val="24"/>
          <w:rFonts w:ascii="Times New Roman" w:hAnsi="Times New Roman"/>
          <w:sz w:val="20"/>
          <w:szCs w:val="20"/>
        </w:rPr>
        <w:t>Контроль за</w:t>
      </w:r>
      <w:proofErr w:type="gramEnd"/>
      <w:r w:rsidRPr="00C10AE8">
        <w:rPr>
          <w:rStyle w:val="24"/>
          <w:rFonts w:ascii="Times New Roman" w:hAnsi="Times New Roman"/>
          <w:sz w:val="20"/>
          <w:szCs w:val="20"/>
        </w:rPr>
        <w:t xml:space="preserve"> пожарной безопасностью охраняемого объекта, недопущение нарушений противопожарных требований;</w:t>
      </w:r>
    </w:p>
    <w:p w:rsidR="00C10AE8" w:rsidRPr="00C10AE8" w:rsidRDefault="00C10AE8" w:rsidP="00C10AE8">
      <w:pPr>
        <w:pStyle w:val="34"/>
        <w:shd w:val="clear" w:color="auto" w:fill="auto"/>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2.1.8. Осмотр состояния объектов недвижимости, указанной в Инструкции</w:t>
      </w:r>
      <w:r w:rsidRPr="00C10AE8">
        <w:rPr>
          <w:rFonts w:ascii="Times New Roman" w:hAnsi="Times New Roman"/>
          <w:sz w:val="20"/>
          <w:szCs w:val="20"/>
          <w:lang w:eastAsia="ru-RU"/>
        </w:rPr>
        <w:t xml:space="preserve"> </w:t>
      </w:r>
      <w:r w:rsidRPr="00C10AE8">
        <w:rPr>
          <w:rFonts w:ascii="Times New Roman" w:hAnsi="Times New Roman"/>
          <w:color w:val="000000"/>
          <w:sz w:val="20"/>
          <w:szCs w:val="20"/>
          <w:shd w:val="clear" w:color="auto" w:fill="FFFFFF"/>
        </w:rPr>
        <w:t>по охране объекта, утвержденной Сторонами в соответствии с условиями оговора</w:t>
      </w:r>
      <w:r w:rsidRPr="00C10AE8">
        <w:rPr>
          <w:rStyle w:val="24"/>
          <w:rFonts w:ascii="Times New Roman" w:hAnsi="Times New Roman"/>
          <w:sz w:val="20"/>
          <w:szCs w:val="20"/>
        </w:rPr>
        <w:t>.</w:t>
      </w:r>
    </w:p>
    <w:p w:rsidR="00C10AE8" w:rsidRPr="00C10AE8" w:rsidRDefault="00C10AE8" w:rsidP="00C10AE8">
      <w:pPr>
        <w:pStyle w:val="34"/>
        <w:shd w:val="clear" w:color="auto" w:fill="auto"/>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 xml:space="preserve"> </w:t>
      </w:r>
    </w:p>
    <w:p w:rsidR="00C10AE8" w:rsidRPr="00C10AE8" w:rsidRDefault="00C10AE8" w:rsidP="00C10AE8">
      <w:pPr>
        <w:pStyle w:val="44"/>
        <w:keepNext/>
        <w:keepLines/>
        <w:shd w:val="clear" w:color="auto" w:fill="auto"/>
        <w:tabs>
          <w:tab w:val="left" w:pos="360"/>
          <w:tab w:val="left" w:pos="993"/>
        </w:tabs>
        <w:spacing w:line="23" w:lineRule="atLeast"/>
        <w:jc w:val="center"/>
        <w:rPr>
          <w:rFonts w:ascii="Times New Roman" w:hAnsi="Times New Roman"/>
          <w:color w:val="000000"/>
          <w:sz w:val="20"/>
          <w:szCs w:val="20"/>
        </w:rPr>
      </w:pPr>
      <w:r w:rsidRPr="00C10AE8">
        <w:rPr>
          <w:rFonts w:ascii="Times New Roman" w:hAnsi="Times New Roman"/>
          <w:color w:val="000000"/>
          <w:sz w:val="20"/>
          <w:szCs w:val="20"/>
        </w:rPr>
        <w:t>3. Требования, предъявляемые к Исполнителю.</w:t>
      </w:r>
    </w:p>
    <w:p w:rsidR="00C10AE8" w:rsidRPr="00C10AE8" w:rsidRDefault="00C10AE8" w:rsidP="00C10AE8">
      <w:pPr>
        <w:pStyle w:val="44"/>
        <w:keepNext/>
        <w:keepLines/>
        <w:shd w:val="clear" w:color="auto" w:fill="auto"/>
        <w:tabs>
          <w:tab w:val="left" w:pos="360"/>
          <w:tab w:val="left" w:pos="993"/>
        </w:tabs>
        <w:spacing w:line="23" w:lineRule="atLeast"/>
        <w:jc w:val="center"/>
        <w:rPr>
          <w:rFonts w:ascii="Times New Roman" w:hAnsi="Times New Roman"/>
          <w:color w:val="000000"/>
          <w:sz w:val="20"/>
          <w:szCs w:val="20"/>
        </w:rPr>
      </w:pP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 xml:space="preserve">3.1. Исполнитель обязан обладать правом и полномочиями на осуществление охраны (в том числе и вооруженной автоматическим оружием) объектов, указанных в </w:t>
      </w:r>
      <w:r w:rsidRPr="00C10AE8">
        <w:rPr>
          <w:rFonts w:ascii="Times New Roman" w:hAnsi="Times New Roman"/>
          <w:sz w:val="20"/>
          <w:szCs w:val="20"/>
        </w:rPr>
        <w:t>Приложении № 1 «Перечень объектов, на которые частная охранная деятельность не распространяется» к Постановлению Правительства Российской Федерации от 14.08.1992 № 587 «Вопросы частной детективной (сыскной) и частной охранной деятельности».</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 xml:space="preserve">3.2. Исполнитель должен оказывать услуги в соответствии с действующим законодательством Российской Федерации, </w:t>
      </w:r>
      <w:r w:rsidRPr="00C10AE8">
        <w:rPr>
          <w:rFonts w:ascii="Times New Roman" w:hAnsi="Times New Roman"/>
          <w:sz w:val="20"/>
          <w:szCs w:val="20"/>
        </w:rPr>
        <w:t xml:space="preserve">Инструкции о </w:t>
      </w:r>
      <w:proofErr w:type="spellStart"/>
      <w:r w:rsidRPr="00C10AE8">
        <w:rPr>
          <w:rFonts w:ascii="Times New Roman" w:hAnsi="Times New Roman"/>
          <w:sz w:val="20"/>
          <w:szCs w:val="20"/>
        </w:rPr>
        <w:t>внутриобъектовом</w:t>
      </w:r>
      <w:proofErr w:type="spellEnd"/>
      <w:r w:rsidRPr="00C10AE8">
        <w:rPr>
          <w:rFonts w:ascii="Times New Roman" w:hAnsi="Times New Roman"/>
          <w:sz w:val="20"/>
          <w:szCs w:val="20"/>
        </w:rPr>
        <w:t xml:space="preserve"> и контрольно-пропускном режимах</w:t>
      </w:r>
      <w:r w:rsidRPr="00C10AE8">
        <w:rPr>
          <w:rStyle w:val="24"/>
          <w:rFonts w:ascii="Times New Roman" w:hAnsi="Times New Roman"/>
          <w:sz w:val="20"/>
          <w:szCs w:val="20"/>
        </w:rPr>
        <w:t xml:space="preserve"> на объектах Заказчика, Инструкцией по охране объекта и настоящим Техническим заданием.</w:t>
      </w:r>
    </w:p>
    <w:p w:rsidR="00C10AE8" w:rsidRPr="00C10AE8" w:rsidRDefault="00C10AE8" w:rsidP="00C10AE8">
      <w:pPr>
        <w:widowControl w:val="0"/>
        <w:tabs>
          <w:tab w:val="left" w:pos="993"/>
        </w:tabs>
        <w:adjustRightInd w:val="0"/>
        <w:spacing w:after="0" w:line="240" w:lineRule="atLeast"/>
        <w:ind w:firstLine="567"/>
        <w:jc w:val="both"/>
        <w:textAlignment w:val="baseline"/>
        <w:rPr>
          <w:rFonts w:ascii="Times New Roman" w:hAnsi="Times New Roman" w:cs="Times New Roman"/>
          <w:sz w:val="20"/>
          <w:szCs w:val="20"/>
          <w:lang w:eastAsia="ru-RU"/>
        </w:rPr>
      </w:pPr>
      <w:r w:rsidRPr="00C10AE8">
        <w:rPr>
          <w:rStyle w:val="24"/>
          <w:rFonts w:ascii="Times New Roman" w:eastAsia="Courier New" w:hAnsi="Times New Roman"/>
          <w:sz w:val="20"/>
          <w:szCs w:val="20"/>
        </w:rPr>
        <w:t xml:space="preserve">3.2.1. </w:t>
      </w:r>
      <w:r w:rsidRPr="00C10AE8">
        <w:rPr>
          <w:rFonts w:ascii="Times New Roman" w:eastAsia="Calibri" w:hAnsi="Times New Roman" w:cs="Times New Roman"/>
          <w:sz w:val="20"/>
          <w:szCs w:val="20"/>
        </w:rPr>
        <w:t>Оказание услуг осуществляется с использованием спецсредств (</w:t>
      </w:r>
      <w:proofErr w:type="spellStart"/>
      <w:r w:rsidRPr="00C10AE8">
        <w:rPr>
          <w:rFonts w:ascii="Times New Roman" w:eastAsia="Calibri" w:hAnsi="Times New Roman" w:cs="Times New Roman"/>
          <w:sz w:val="20"/>
          <w:szCs w:val="20"/>
        </w:rPr>
        <w:t>электрошокеры</w:t>
      </w:r>
      <w:proofErr w:type="spellEnd"/>
      <w:r w:rsidRPr="00C10AE8">
        <w:rPr>
          <w:rFonts w:ascii="Times New Roman" w:eastAsia="Calibri" w:hAnsi="Times New Roman" w:cs="Times New Roman"/>
          <w:sz w:val="20"/>
          <w:szCs w:val="20"/>
        </w:rPr>
        <w:t>, палки резиновые, наручники), сертифицированных сре</w:t>
      </w:r>
      <w:proofErr w:type="gramStart"/>
      <w:r w:rsidRPr="00C10AE8">
        <w:rPr>
          <w:rFonts w:ascii="Times New Roman" w:eastAsia="Calibri" w:hAnsi="Times New Roman" w:cs="Times New Roman"/>
          <w:sz w:val="20"/>
          <w:szCs w:val="20"/>
        </w:rPr>
        <w:t>дств св</w:t>
      </w:r>
      <w:proofErr w:type="gramEnd"/>
      <w:r w:rsidRPr="00C10AE8">
        <w:rPr>
          <w:rFonts w:ascii="Times New Roman" w:eastAsia="Calibri" w:hAnsi="Times New Roman" w:cs="Times New Roman"/>
          <w:sz w:val="20"/>
          <w:szCs w:val="20"/>
        </w:rPr>
        <w:t>язи (переносные радиостанции, мобильные телефоны), средств защиты.</w:t>
      </w:r>
      <w:r w:rsidRPr="00C10AE8">
        <w:rPr>
          <w:rFonts w:ascii="Times New Roman" w:hAnsi="Times New Roman" w:cs="Times New Roman"/>
          <w:sz w:val="20"/>
          <w:szCs w:val="20"/>
          <w:lang w:eastAsia="ru-RU"/>
        </w:rPr>
        <w:t xml:space="preserve"> Все спецсредства, средства защиты, средства связи должны быть разрешенными к применению в соответствии с законодательством Российской Федерации.</w:t>
      </w:r>
    </w:p>
    <w:p w:rsidR="00C10AE8" w:rsidRPr="00C10AE8" w:rsidRDefault="00C10AE8" w:rsidP="00C10AE8">
      <w:pPr>
        <w:widowControl w:val="0"/>
        <w:tabs>
          <w:tab w:val="left" w:pos="1134"/>
        </w:tabs>
        <w:adjustRightInd w:val="0"/>
        <w:spacing w:after="0"/>
        <w:ind w:firstLine="567"/>
        <w:contextualSpacing/>
        <w:jc w:val="both"/>
        <w:textAlignment w:val="baseline"/>
        <w:rPr>
          <w:rFonts w:ascii="Times New Roman" w:eastAsia="Calibri" w:hAnsi="Times New Roman" w:cs="Times New Roman"/>
          <w:strike/>
          <w:sz w:val="20"/>
          <w:szCs w:val="20"/>
        </w:rPr>
      </w:pPr>
      <w:r w:rsidRPr="00C10AE8">
        <w:rPr>
          <w:rFonts w:ascii="Times New Roman" w:hAnsi="Times New Roman" w:cs="Times New Roman"/>
          <w:sz w:val="20"/>
          <w:szCs w:val="20"/>
          <w:lang w:eastAsia="ru-RU"/>
        </w:rPr>
        <w:t>Порядок их использования должен регламентироваться законодательством РФ и иными нормативными правовыми актами РФ.</w:t>
      </w:r>
    </w:p>
    <w:p w:rsidR="00C10AE8" w:rsidRPr="00C10AE8" w:rsidRDefault="00C10AE8" w:rsidP="00C10AE8">
      <w:pPr>
        <w:spacing w:after="0"/>
        <w:ind w:firstLine="708"/>
        <w:jc w:val="both"/>
        <w:rPr>
          <w:rFonts w:ascii="Times New Roman" w:hAnsi="Times New Roman" w:cs="Times New Roman"/>
          <w:sz w:val="20"/>
          <w:szCs w:val="20"/>
        </w:rPr>
      </w:pPr>
      <w:r w:rsidRPr="00C10AE8">
        <w:rPr>
          <w:rStyle w:val="24"/>
          <w:rFonts w:ascii="Times New Roman" w:eastAsia="Courier New" w:hAnsi="Times New Roman"/>
          <w:sz w:val="20"/>
          <w:szCs w:val="20"/>
        </w:rPr>
        <w:t xml:space="preserve">3.3. </w:t>
      </w:r>
      <w:proofErr w:type="gramStart"/>
      <w:r w:rsidRPr="00C10AE8">
        <w:rPr>
          <w:rStyle w:val="24"/>
          <w:rFonts w:ascii="Times New Roman" w:eastAsia="Courier New" w:hAnsi="Times New Roman"/>
          <w:sz w:val="20"/>
          <w:szCs w:val="20"/>
        </w:rPr>
        <w:t>Работники охраны, задействованные в охране объекта</w:t>
      </w:r>
      <w:r w:rsidRPr="00C10AE8">
        <w:rPr>
          <w:rFonts w:ascii="Times New Roman" w:hAnsi="Times New Roman" w:cs="Times New Roman"/>
          <w:sz w:val="20"/>
          <w:szCs w:val="20"/>
        </w:rPr>
        <w:t xml:space="preserve"> Заказчика могут</w:t>
      </w:r>
      <w:proofErr w:type="gramEnd"/>
      <w:r w:rsidRPr="00C10AE8">
        <w:rPr>
          <w:rFonts w:ascii="Times New Roman" w:hAnsi="Times New Roman" w:cs="Times New Roman"/>
          <w:sz w:val="20"/>
          <w:szCs w:val="20"/>
        </w:rPr>
        <w:t xml:space="preserve"> быть только граждане Российской Федерации возраста не менее 18 лет и не должны иметь:</w:t>
      </w:r>
    </w:p>
    <w:p w:rsidR="00C10AE8" w:rsidRPr="00C10AE8" w:rsidRDefault="00C10AE8" w:rsidP="00C10AE8">
      <w:pPr>
        <w:spacing w:after="0"/>
        <w:ind w:firstLine="708"/>
        <w:jc w:val="both"/>
        <w:rPr>
          <w:rFonts w:ascii="Times New Roman" w:hAnsi="Times New Roman" w:cs="Times New Roman"/>
          <w:color w:val="000000"/>
          <w:sz w:val="20"/>
          <w:szCs w:val="20"/>
        </w:rPr>
      </w:pPr>
      <w:r w:rsidRPr="00C10AE8">
        <w:rPr>
          <w:rFonts w:ascii="Times New Roman" w:hAnsi="Times New Roman" w:cs="Times New Roman"/>
          <w:sz w:val="20"/>
          <w:szCs w:val="20"/>
        </w:rPr>
        <w:t xml:space="preserve">3.3.1. </w:t>
      </w:r>
      <w:r w:rsidRPr="00C10AE8">
        <w:rPr>
          <w:rFonts w:ascii="Times New Roman" w:hAnsi="Times New Roman" w:cs="Times New Roman"/>
          <w:color w:val="000000"/>
          <w:sz w:val="20"/>
          <w:szCs w:val="20"/>
        </w:rPr>
        <w:t>Неснятую или непогашенную судимость за совершение умышленного преступления;</w:t>
      </w:r>
    </w:p>
    <w:p w:rsidR="00C10AE8" w:rsidRPr="00C10AE8" w:rsidRDefault="00C10AE8" w:rsidP="00C10AE8">
      <w:pPr>
        <w:spacing w:after="0"/>
        <w:ind w:firstLine="708"/>
        <w:jc w:val="both"/>
        <w:rPr>
          <w:rFonts w:ascii="Times New Roman" w:hAnsi="Times New Roman" w:cs="Times New Roman"/>
          <w:color w:val="000000"/>
          <w:sz w:val="20"/>
          <w:szCs w:val="20"/>
        </w:rPr>
      </w:pPr>
      <w:r w:rsidRPr="00C10AE8">
        <w:rPr>
          <w:rFonts w:ascii="Times New Roman" w:hAnsi="Times New Roman" w:cs="Times New Roman"/>
          <w:color w:val="000000"/>
          <w:sz w:val="20"/>
          <w:szCs w:val="20"/>
        </w:rPr>
        <w:t>3.3.2. Состоять на учете в учреждениях органов здравоохранения по поводу психического заболевания, алкоголизма или наркомании;</w:t>
      </w:r>
    </w:p>
    <w:p w:rsidR="00C10AE8" w:rsidRPr="00C10AE8" w:rsidRDefault="00C10AE8" w:rsidP="00C10AE8">
      <w:pPr>
        <w:spacing w:after="0"/>
        <w:ind w:firstLine="708"/>
        <w:jc w:val="both"/>
        <w:rPr>
          <w:rFonts w:ascii="Times New Roman" w:hAnsi="Times New Roman" w:cs="Times New Roman"/>
          <w:color w:val="000000"/>
          <w:sz w:val="20"/>
          <w:szCs w:val="20"/>
        </w:rPr>
      </w:pPr>
      <w:r w:rsidRPr="00C10AE8">
        <w:rPr>
          <w:rFonts w:ascii="Times New Roman" w:hAnsi="Times New Roman" w:cs="Times New Roman"/>
          <w:color w:val="000000"/>
          <w:sz w:val="20"/>
          <w:szCs w:val="20"/>
        </w:rPr>
        <w:lastRenderedPageBreak/>
        <w:t xml:space="preserve">3.3.3. </w:t>
      </w:r>
      <w:proofErr w:type="gramStart"/>
      <w:r w:rsidRPr="00C10AE8">
        <w:rPr>
          <w:rFonts w:ascii="Times New Roman" w:hAnsi="Times New Roman" w:cs="Times New Roman"/>
          <w:color w:val="000000"/>
          <w:sz w:val="20"/>
          <w:szCs w:val="20"/>
        </w:rPr>
        <w:t>Не могут быть из числа лиц досрочно прекративших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w:t>
      </w:r>
      <w:proofErr w:type="gramEnd"/>
      <w:r w:rsidRPr="00C10AE8">
        <w:rPr>
          <w:rFonts w:ascii="Times New Roman" w:hAnsi="Times New Roman" w:cs="Times New Roman"/>
          <w:color w:val="000000"/>
          <w:sz w:val="20"/>
          <w:szCs w:val="20"/>
        </w:rPr>
        <w:t xml:space="preserve"> досрочного прекращения полномочий или такого увольнения прошло менее трех лет.</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 Работники охраны, задействованные в охране объекта Заказчика, должны:</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3.4.1. Иметь при себе удостоверение установленного образца;</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3.4.2. Знать назначение и уметь пользоваться техническими средствами охраны (системами охранно-пожарной сигнализации, кнопкой тревожной сигнализации, системами видеонаблюдения, средствами радиосвязи);</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3.4.3. Быть обучены действиям при возникновении чрезвычайных ситуаций (пожар, обнаружение посторонних предметов, похожих на взрывные устройства, захват заложников и др.);</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3.4.4. Иметь средства радио и (или) мобильной связи, обеспечивающие бесперебойную связь на территории и в помещениях охраняемого объекта между всеми работниками дежурной смены охраны и должностными лицами Заказчика, ответственными за вопросы обеспечения безопасности и пропускного режима;</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3.4.5. Иметь документ, удостоверяющий личность (паспорт, иной документ, удостоверяющий личность в соответствии с требованиями действующего законодательства);</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3.4.6. Иметь комплекты формы одежды по сезону;</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3.4.7. Иметь исправные электрические фонари.</w:t>
      </w:r>
    </w:p>
    <w:p w:rsidR="00C10AE8" w:rsidRPr="00C10AE8" w:rsidRDefault="00C10AE8" w:rsidP="00C10AE8">
      <w:pPr>
        <w:pStyle w:val="34"/>
        <w:shd w:val="clear" w:color="auto" w:fill="auto"/>
        <w:tabs>
          <w:tab w:val="left" w:pos="709"/>
          <w:tab w:val="left" w:pos="1560"/>
        </w:tabs>
        <w:spacing w:line="23" w:lineRule="atLeast"/>
        <w:rPr>
          <w:rFonts w:ascii="Times New Roman" w:hAnsi="Times New Roman"/>
          <w:sz w:val="20"/>
          <w:szCs w:val="20"/>
        </w:rPr>
      </w:pPr>
      <w:r w:rsidRPr="00C10AE8">
        <w:rPr>
          <w:rFonts w:ascii="Times New Roman" w:hAnsi="Times New Roman"/>
          <w:sz w:val="20"/>
          <w:szCs w:val="20"/>
        </w:rPr>
        <w:tab/>
        <w:t xml:space="preserve">3.4.8. Пост охраны должен комплектоваться из расчета, установленного трудовым законодательством Российской Федерации коэффициента сменности в зависимости от режима труда. Исполнитель обязан обеспечить работу, </w:t>
      </w:r>
      <w:proofErr w:type="gramStart"/>
      <w:r w:rsidRPr="00C10AE8">
        <w:rPr>
          <w:rFonts w:ascii="Times New Roman" w:hAnsi="Times New Roman"/>
          <w:sz w:val="20"/>
          <w:szCs w:val="20"/>
        </w:rPr>
        <w:t>согласно графика</w:t>
      </w:r>
      <w:proofErr w:type="gramEnd"/>
      <w:r w:rsidRPr="00C10AE8">
        <w:rPr>
          <w:rFonts w:ascii="Times New Roman" w:hAnsi="Times New Roman"/>
          <w:sz w:val="20"/>
          <w:szCs w:val="20"/>
        </w:rPr>
        <w:t xml:space="preserve"> дежурства, разрабатываемого Исполнителем.</w:t>
      </w:r>
    </w:p>
    <w:p w:rsidR="00C10AE8" w:rsidRPr="00C10AE8" w:rsidRDefault="00C10AE8" w:rsidP="00C10AE8">
      <w:pPr>
        <w:pStyle w:val="34"/>
        <w:shd w:val="clear" w:color="auto" w:fill="auto"/>
        <w:tabs>
          <w:tab w:val="left" w:pos="670"/>
        </w:tabs>
        <w:spacing w:line="23" w:lineRule="atLeast"/>
        <w:rPr>
          <w:rFonts w:ascii="Times New Roman" w:hAnsi="Times New Roman"/>
          <w:sz w:val="20"/>
          <w:szCs w:val="20"/>
        </w:rPr>
      </w:pPr>
      <w:r w:rsidRPr="00C10AE8">
        <w:rPr>
          <w:rFonts w:ascii="Times New Roman" w:hAnsi="Times New Roman"/>
          <w:sz w:val="20"/>
          <w:szCs w:val="20"/>
        </w:rPr>
        <w:tab/>
        <w:t>3.4.9. Проживание работников охраны на территории охраняемого объекта запрещено.</w:t>
      </w:r>
    </w:p>
    <w:p w:rsidR="00C10AE8" w:rsidRPr="00C10AE8" w:rsidRDefault="00C10AE8" w:rsidP="00C10AE8">
      <w:pPr>
        <w:pStyle w:val="34"/>
        <w:shd w:val="clear" w:color="auto" w:fill="auto"/>
        <w:tabs>
          <w:tab w:val="left" w:pos="661"/>
        </w:tabs>
        <w:spacing w:line="23" w:lineRule="atLeast"/>
        <w:rPr>
          <w:rFonts w:ascii="Times New Roman" w:hAnsi="Times New Roman"/>
          <w:sz w:val="20"/>
          <w:szCs w:val="20"/>
          <w:u w:val="single"/>
        </w:rPr>
      </w:pPr>
      <w:r w:rsidRPr="00C10AE8">
        <w:rPr>
          <w:rFonts w:ascii="Times New Roman" w:hAnsi="Times New Roman"/>
          <w:sz w:val="20"/>
          <w:szCs w:val="20"/>
        </w:rPr>
        <w:t>3.5. Исполнитель обязан:</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3.5.1. Осуществлять оказание услуг своевременно и с надлежащим качеством, в объеме и сроки,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C10AE8" w:rsidRPr="00C10AE8" w:rsidRDefault="00C10AE8" w:rsidP="00C10AE8">
      <w:pPr>
        <w:pStyle w:val="34"/>
        <w:shd w:val="clear" w:color="auto" w:fill="auto"/>
        <w:tabs>
          <w:tab w:val="left" w:pos="0"/>
          <w:tab w:val="left" w:pos="8364"/>
        </w:tabs>
        <w:spacing w:line="23" w:lineRule="atLeast"/>
        <w:ind w:firstLine="709"/>
        <w:rPr>
          <w:rFonts w:ascii="Times New Roman" w:hAnsi="Times New Roman"/>
          <w:sz w:val="20"/>
          <w:szCs w:val="20"/>
        </w:rPr>
      </w:pPr>
      <w:r w:rsidRPr="00C10AE8">
        <w:rPr>
          <w:rFonts w:ascii="Times New Roman" w:hAnsi="Times New Roman"/>
          <w:sz w:val="20"/>
          <w:szCs w:val="20"/>
        </w:rPr>
        <w:t>3.5.2. Обеспечить выставление на объект Заказчика работников, не имеющих медицинских противопоказаний и годных к действиям в условиях применения физической силы, специальных средств.</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3.5.3. Организовывать профессиональную переподготовку персонала и регулярный контроль знаний и навыков работников охраны, обеспечивать их установленной формой одежды, а также спецсредствами и средствами связи (в том числе оперативной);</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 xml:space="preserve">3.5.4. Осуществлять </w:t>
      </w:r>
      <w:proofErr w:type="gramStart"/>
      <w:r w:rsidRPr="00C10AE8">
        <w:rPr>
          <w:rFonts w:ascii="Times New Roman" w:hAnsi="Times New Roman"/>
          <w:sz w:val="20"/>
          <w:szCs w:val="20"/>
        </w:rPr>
        <w:t>контроль за</w:t>
      </w:r>
      <w:proofErr w:type="gramEnd"/>
      <w:r w:rsidRPr="00C10AE8">
        <w:rPr>
          <w:rFonts w:ascii="Times New Roman" w:hAnsi="Times New Roman"/>
          <w:sz w:val="20"/>
          <w:szCs w:val="20"/>
        </w:rPr>
        <w:t xml:space="preserve"> несением службы работниками охраны, в том числе и в ночное время.</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 xml:space="preserve">3.5.5. В </w:t>
      </w:r>
      <w:proofErr w:type="gramStart"/>
      <w:r w:rsidRPr="00C10AE8">
        <w:rPr>
          <w:rFonts w:ascii="Times New Roman" w:hAnsi="Times New Roman"/>
          <w:sz w:val="20"/>
          <w:szCs w:val="20"/>
        </w:rPr>
        <w:t>случае</w:t>
      </w:r>
      <w:proofErr w:type="gramEnd"/>
      <w:r w:rsidRPr="00C10AE8">
        <w:rPr>
          <w:rFonts w:ascii="Times New Roman" w:hAnsi="Times New Roman"/>
          <w:sz w:val="20"/>
          <w:szCs w:val="20"/>
        </w:rPr>
        <w:t xml:space="preserve"> причинения вреда имуществу Заказчика, его сотрудникам или третьим лицам возместить убытки в полном объеме.</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3.6. Исполнитель обязан обеспечить, чтобы каждым работником Исполнителя при выполнении своих обязанностей реализовывалось следующее:</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3.6.1. Четко выполнять свои должностные обязанности на посту и требования руководящих документов по охране Объекта. Осуществлять контролируемый вход, ввоз и вывоз (внос и вынос) материальных ценностей на территорию (с территории) по пропускам установленной Заказчиком формы.</w:t>
      </w:r>
    </w:p>
    <w:p w:rsidR="00C10AE8" w:rsidRPr="00C10AE8" w:rsidRDefault="00C10AE8" w:rsidP="00C10AE8">
      <w:pPr>
        <w:pStyle w:val="34"/>
        <w:shd w:val="clear" w:color="auto" w:fill="auto"/>
        <w:tabs>
          <w:tab w:val="left" w:pos="426"/>
        </w:tabs>
        <w:spacing w:line="23" w:lineRule="atLeast"/>
        <w:ind w:firstLine="709"/>
        <w:rPr>
          <w:rFonts w:ascii="Times New Roman" w:hAnsi="Times New Roman"/>
          <w:sz w:val="20"/>
          <w:szCs w:val="20"/>
        </w:rPr>
      </w:pPr>
      <w:r w:rsidRPr="00C10AE8">
        <w:rPr>
          <w:rFonts w:ascii="Times New Roman" w:hAnsi="Times New Roman"/>
          <w:sz w:val="20"/>
          <w:szCs w:val="20"/>
        </w:rPr>
        <w:t>3.6.2. Незамедлительно информировать Заказчика о нарушениях в обеспечении сохранности, сданного под охрану имущества, фактах нарушений установленного на объекте порядка.</w:t>
      </w:r>
    </w:p>
    <w:p w:rsidR="00C10AE8" w:rsidRPr="00C10AE8" w:rsidRDefault="00C10AE8" w:rsidP="00C10AE8">
      <w:pPr>
        <w:pStyle w:val="34"/>
        <w:shd w:val="clear" w:color="auto" w:fill="auto"/>
        <w:tabs>
          <w:tab w:val="left" w:pos="338"/>
        </w:tabs>
        <w:spacing w:line="23" w:lineRule="atLeast"/>
        <w:ind w:firstLine="769"/>
        <w:rPr>
          <w:rFonts w:ascii="Times New Roman" w:hAnsi="Times New Roman"/>
          <w:sz w:val="20"/>
          <w:szCs w:val="20"/>
        </w:rPr>
      </w:pPr>
      <w:r w:rsidRPr="00C10AE8">
        <w:rPr>
          <w:rFonts w:ascii="Times New Roman" w:hAnsi="Times New Roman"/>
          <w:sz w:val="20"/>
          <w:szCs w:val="20"/>
        </w:rPr>
        <w:t xml:space="preserve">3.6.3. Знать места расположения средств тушения пожара. В </w:t>
      </w:r>
      <w:proofErr w:type="gramStart"/>
      <w:r w:rsidRPr="00C10AE8">
        <w:rPr>
          <w:rFonts w:ascii="Times New Roman" w:hAnsi="Times New Roman"/>
          <w:sz w:val="20"/>
          <w:szCs w:val="20"/>
        </w:rPr>
        <w:t>случае</w:t>
      </w:r>
      <w:proofErr w:type="gramEnd"/>
      <w:r w:rsidRPr="00C10AE8">
        <w:rPr>
          <w:rFonts w:ascii="Times New Roman" w:hAnsi="Times New Roman"/>
          <w:sz w:val="20"/>
          <w:szCs w:val="20"/>
        </w:rPr>
        <w:t xml:space="preserve"> обнаружения на охраняемом объекте очага возгорания немедленно сообщить об этом Заказчику и, при необходимости, вызвать пожарную команду. По возможности принимать меры к ликвидации очага возгорания и оказания помощи работникам Заказчика в эвакуации людей.</w:t>
      </w:r>
    </w:p>
    <w:p w:rsidR="00C10AE8" w:rsidRPr="00C10AE8" w:rsidRDefault="00C10AE8" w:rsidP="00C10AE8">
      <w:pPr>
        <w:pStyle w:val="34"/>
        <w:shd w:val="clear" w:color="auto" w:fill="auto"/>
        <w:tabs>
          <w:tab w:val="left" w:pos="610"/>
        </w:tabs>
        <w:spacing w:line="23" w:lineRule="atLeast"/>
        <w:ind w:firstLine="769"/>
        <w:rPr>
          <w:rFonts w:ascii="Times New Roman" w:hAnsi="Times New Roman"/>
          <w:sz w:val="20"/>
          <w:szCs w:val="20"/>
        </w:rPr>
      </w:pPr>
      <w:r w:rsidRPr="00C10AE8">
        <w:rPr>
          <w:rFonts w:ascii="Times New Roman" w:hAnsi="Times New Roman"/>
          <w:sz w:val="20"/>
          <w:szCs w:val="20"/>
        </w:rPr>
        <w:t>3.6.4. Обеспечивать соблюдение правил поведения и внутреннего распорядка, действующих на объекте (объектах), а также установленные правила техники безопасности, пожарной безопасности, правила охраны труда, мероприятия по обеспечению экологической безопасности на постах всеми работниками охраны во время несения ими службы.</w:t>
      </w:r>
    </w:p>
    <w:p w:rsidR="00C10AE8" w:rsidRPr="00C10AE8" w:rsidRDefault="00C10AE8" w:rsidP="00C10AE8">
      <w:pPr>
        <w:spacing w:after="0" w:line="23" w:lineRule="atLeast"/>
        <w:ind w:firstLine="709"/>
        <w:jc w:val="center"/>
        <w:rPr>
          <w:rFonts w:ascii="Times New Roman" w:hAnsi="Times New Roman" w:cs="Times New Roman"/>
          <w:sz w:val="20"/>
          <w:szCs w:val="20"/>
        </w:rPr>
      </w:pPr>
      <w:r w:rsidRPr="00C10AE8">
        <w:rPr>
          <w:rFonts w:ascii="Times New Roman" w:hAnsi="Times New Roman" w:cs="Times New Roman"/>
          <w:b/>
          <w:sz w:val="20"/>
          <w:szCs w:val="20"/>
        </w:rPr>
        <w:t>4. Условия оказания услуг</w:t>
      </w:r>
      <w:r w:rsidRPr="00C10AE8">
        <w:rPr>
          <w:rFonts w:ascii="Times New Roman" w:hAnsi="Times New Roman" w:cs="Times New Roman"/>
          <w:sz w:val="20"/>
          <w:szCs w:val="20"/>
        </w:rPr>
        <w:t>:</w:t>
      </w:r>
    </w:p>
    <w:p w:rsidR="00C10AE8" w:rsidRPr="00C10AE8" w:rsidRDefault="00C10AE8" w:rsidP="00C10AE8">
      <w:pPr>
        <w:spacing w:after="0" w:line="23" w:lineRule="atLeast"/>
        <w:ind w:firstLine="709"/>
        <w:jc w:val="center"/>
        <w:rPr>
          <w:rFonts w:ascii="Times New Roman" w:hAnsi="Times New Roman" w:cs="Times New Roman"/>
          <w:sz w:val="20"/>
          <w:szCs w:val="20"/>
        </w:rPr>
      </w:pP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4.1. Охрана осуществляется в соответствии с приложением к Договору и инструкции разработанной на каждом объекте.</w:t>
      </w:r>
    </w:p>
    <w:p w:rsidR="00C10AE8" w:rsidRPr="00C10AE8" w:rsidRDefault="00C10AE8" w:rsidP="00C10AE8">
      <w:pPr>
        <w:spacing w:after="0" w:line="23" w:lineRule="atLeast"/>
        <w:ind w:firstLine="709"/>
        <w:jc w:val="both"/>
        <w:rPr>
          <w:rFonts w:ascii="Times New Roman" w:hAnsi="Times New Roman" w:cs="Times New Roman"/>
          <w:sz w:val="20"/>
          <w:szCs w:val="20"/>
        </w:rPr>
      </w:pPr>
    </w:p>
    <w:p w:rsidR="00C10AE8" w:rsidRPr="00C10AE8" w:rsidRDefault="00C10AE8" w:rsidP="00C10AE8">
      <w:pPr>
        <w:spacing w:after="0" w:line="23" w:lineRule="atLeast"/>
        <w:ind w:firstLine="709"/>
        <w:jc w:val="center"/>
        <w:rPr>
          <w:rFonts w:ascii="Times New Roman" w:hAnsi="Times New Roman" w:cs="Times New Roman"/>
          <w:b/>
          <w:sz w:val="20"/>
          <w:szCs w:val="20"/>
        </w:rPr>
      </w:pPr>
      <w:r w:rsidRPr="00C10AE8">
        <w:rPr>
          <w:rFonts w:ascii="Times New Roman" w:hAnsi="Times New Roman" w:cs="Times New Roman"/>
          <w:b/>
          <w:sz w:val="20"/>
          <w:szCs w:val="20"/>
        </w:rPr>
        <w:t>5. Требования к сотрудникам Исполнителя по безопасности:</w:t>
      </w:r>
    </w:p>
    <w:p w:rsidR="00C10AE8" w:rsidRPr="00C10AE8" w:rsidRDefault="00C10AE8" w:rsidP="00C10AE8">
      <w:pPr>
        <w:spacing w:after="0" w:line="23" w:lineRule="atLeast"/>
        <w:ind w:firstLine="709"/>
        <w:jc w:val="center"/>
        <w:rPr>
          <w:rFonts w:ascii="Times New Roman" w:hAnsi="Times New Roman" w:cs="Times New Roman"/>
          <w:b/>
          <w:sz w:val="20"/>
          <w:szCs w:val="20"/>
        </w:rPr>
      </w:pPr>
    </w:p>
    <w:p w:rsidR="00C10AE8" w:rsidRPr="00C10AE8" w:rsidRDefault="00C10AE8" w:rsidP="00C10AE8">
      <w:pPr>
        <w:shd w:val="clear" w:color="auto" w:fill="FFFFFF"/>
        <w:tabs>
          <w:tab w:val="left" w:pos="1231"/>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5.1. Соблюдать правила техники безопасности и охраны труда;</w:t>
      </w:r>
    </w:p>
    <w:p w:rsidR="00C10AE8" w:rsidRPr="00C10AE8" w:rsidRDefault="00C10AE8" w:rsidP="00C10AE8">
      <w:pPr>
        <w:shd w:val="clear" w:color="auto" w:fill="FFFFFF"/>
        <w:tabs>
          <w:tab w:val="left" w:pos="1231"/>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5.2. Бережно относиться к имуществу Заказчика;</w:t>
      </w:r>
    </w:p>
    <w:p w:rsidR="00C10AE8" w:rsidRPr="00C10AE8" w:rsidRDefault="00C10AE8" w:rsidP="00C10AE8">
      <w:pPr>
        <w:shd w:val="clear" w:color="auto" w:fill="FFFFFF"/>
        <w:tabs>
          <w:tab w:val="left" w:pos="1231"/>
        </w:tabs>
        <w:spacing w:after="0" w:line="23" w:lineRule="atLeast"/>
        <w:ind w:firstLine="720"/>
        <w:jc w:val="both"/>
        <w:rPr>
          <w:rFonts w:ascii="Times New Roman" w:hAnsi="Times New Roman" w:cs="Times New Roman"/>
          <w:sz w:val="20"/>
          <w:szCs w:val="20"/>
        </w:rPr>
      </w:pPr>
      <w:r w:rsidRPr="00C10AE8">
        <w:rPr>
          <w:rFonts w:ascii="Times New Roman" w:hAnsi="Times New Roman" w:cs="Times New Roman"/>
          <w:sz w:val="20"/>
          <w:szCs w:val="20"/>
        </w:rPr>
        <w:lastRenderedPageBreak/>
        <w:t xml:space="preserve">5.3. В установленном законом </w:t>
      </w:r>
      <w:proofErr w:type="gramStart"/>
      <w:r w:rsidRPr="00C10AE8">
        <w:rPr>
          <w:rFonts w:ascii="Times New Roman" w:hAnsi="Times New Roman" w:cs="Times New Roman"/>
          <w:sz w:val="20"/>
          <w:szCs w:val="20"/>
        </w:rPr>
        <w:t>порядке</w:t>
      </w:r>
      <w:proofErr w:type="gramEnd"/>
      <w:r w:rsidRPr="00C10AE8">
        <w:rPr>
          <w:rFonts w:ascii="Times New Roman" w:hAnsi="Times New Roman" w:cs="Times New Roman"/>
          <w:sz w:val="20"/>
          <w:szCs w:val="20"/>
        </w:rPr>
        <w:t xml:space="preserve"> содействовать Заказчику в поддержании общественного порядка на территории объекта;</w:t>
      </w:r>
    </w:p>
    <w:p w:rsidR="00C10AE8" w:rsidRPr="00C10AE8" w:rsidRDefault="00C10AE8" w:rsidP="00C10AE8">
      <w:pPr>
        <w:shd w:val="clear" w:color="auto" w:fill="FFFFFF"/>
        <w:tabs>
          <w:tab w:val="left" w:pos="1231"/>
        </w:tabs>
        <w:spacing w:after="0" w:line="23" w:lineRule="atLeast"/>
        <w:ind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5.4. </w:t>
      </w:r>
      <w:proofErr w:type="gramStart"/>
      <w:r w:rsidRPr="00C10AE8">
        <w:rPr>
          <w:rFonts w:ascii="Times New Roman" w:hAnsi="Times New Roman" w:cs="Times New Roman"/>
          <w:sz w:val="20"/>
          <w:szCs w:val="20"/>
        </w:rPr>
        <w:t>Оказывать активное противодействие попыткам совершения краж, умышленной порчи имущества, попыткам одиночного либо группового проникновения на объект Заказчика посторонних лиц, попыткам несанкционированного в установленном Заказчиком порядке выноса с объекта техники и оборудования, попыткам не санкционированного проноса на объект Заказчика</w:t>
      </w:r>
      <w:r w:rsidRPr="00C10AE8">
        <w:rPr>
          <w:rStyle w:val="24"/>
          <w:rFonts w:ascii="Times New Roman" w:eastAsiaTheme="minorHAnsi" w:hAnsi="Times New Roman"/>
          <w:sz w:val="20"/>
          <w:szCs w:val="20"/>
        </w:rPr>
        <w:t xml:space="preserve"> запрещенных к проносу оружия, боеприпасов и предметов, похожих на взрывные устройства,</w:t>
      </w:r>
      <w:r w:rsidRPr="00C10AE8">
        <w:rPr>
          <w:rFonts w:ascii="Times New Roman" w:hAnsi="Times New Roman" w:cs="Times New Roman"/>
          <w:sz w:val="20"/>
          <w:szCs w:val="20"/>
        </w:rPr>
        <w:t xml:space="preserve"> запрещенных технических средств, попыткам совершения террористического акта на объекте охраны (взрыв</w:t>
      </w:r>
      <w:proofErr w:type="gramEnd"/>
      <w:r w:rsidRPr="00C10AE8">
        <w:rPr>
          <w:rFonts w:ascii="Times New Roman" w:hAnsi="Times New Roman" w:cs="Times New Roman"/>
          <w:sz w:val="20"/>
          <w:szCs w:val="20"/>
        </w:rPr>
        <w:t>, поджог и т.д.), а также оказывать практическую помощь правоохранительным органам в обнаружении виновных в совершении преступлений;</w:t>
      </w:r>
    </w:p>
    <w:p w:rsidR="00C10AE8" w:rsidRPr="00C10AE8" w:rsidRDefault="00C10AE8" w:rsidP="00C10AE8">
      <w:pPr>
        <w:shd w:val="clear" w:color="auto" w:fill="FFFFFF"/>
        <w:tabs>
          <w:tab w:val="left" w:pos="1231"/>
        </w:tabs>
        <w:spacing w:after="0" w:line="23" w:lineRule="atLeast"/>
        <w:ind w:firstLine="720"/>
        <w:jc w:val="both"/>
        <w:rPr>
          <w:rFonts w:ascii="Times New Roman" w:hAnsi="Times New Roman" w:cs="Times New Roman"/>
          <w:sz w:val="20"/>
          <w:szCs w:val="20"/>
        </w:rPr>
      </w:pPr>
      <w:r w:rsidRPr="00C10AE8">
        <w:rPr>
          <w:rFonts w:ascii="Times New Roman" w:hAnsi="Times New Roman" w:cs="Times New Roman"/>
          <w:sz w:val="20"/>
          <w:szCs w:val="20"/>
        </w:rPr>
        <w:t>5.5. При смене дежурства проводить контрольные обходы территории Объекта с целью проверки целостности охраняемых объектов и отсутствия предметов, похожих на взрывоопасные устройства;</w:t>
      </w:r>
    </w:p>
    <w:p w:rsidR="00C10AE8" w:rsidRPr="00C10AE8" w:rsidRDefault="00C10AE8" w:rsidP="00C10AE8">
      <w:pPr>
        <w:shd w:val="clear" w:color="auto" w:fill="FFFFFF"/>
        <w:tabs>
          <w:tab w:val="left" w:pos="1231"/>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5.6. Принимать и сдавать дежурства, делая соответствующую запись в журнале.</w:t>
      </w:r>
    </w:p>
    <w:p w:rsidR="00C10AE8" w:rsidRPr="00C10AE8" w:rsidRDefault="00C10AE8" w:rsidP="00C10AE8">
      <w:pPr>
        <w:spacing w:after="0" w:line="23" w:lineRule="atLeast"/>
        <w:ind w:firstLine="709"/>
        <w:jc w:val="both"/>
        <w:rPr>
          <w:rFonts w:ascii="Times New Roman" w:hAnsi="Times New Roman" w:cs="Times New Roman"/>
          <w:sz w:val="20"/>
          <w:szCs w:val="20"/>
        </w:rPr>
      </w:pPr>
    </w:p>
    <w:p w:rsidR="00C10AE8" w:rsidRPr="00C10AE8" w:rsidRDefault="00C10AE8" w:rsidP="00C10AE8">
      <w:pPr>
        <w:spacing w:after="0" w:line="23" w:lineRule="atLeast"/>
        <w:ind w:firstLine="709"/>
        <w:jc w:val="center"/>
        <w:rPr>
          <w:rFonts w:ascii="Times New Roman" w:hAnsi="Times New Roman" w:cs="Times New Roman"/>
          <w:b/>
          <w:sz w:val="20"/>
          <w:szCs w:val="20"/>
        </w:rPr>
      </w:pPr>
      <w:r w:rsidRPr="00C10AE8">
        <w:rPr>
          <w:rFonts w:ascii="Times New Roman" w:hAnsi="Times New Roman" w:cs="Times New Roman"/>
          <w:b/>
          <w:sz w:val="20"/>
          <w:szCs w:val="20"/>
        </w:rPr>
        <w:t>6. Общие обязанности охранника:</w:t>
      </w:r>
    </w:p>
    <w:p w:rsidR="00C10AE8" w:rsidRPr="00C10AE8" w:rsidRDefault="00C10AE8" w:rsidP="00C10AE8">
      <w:pPr>
        <w:spacing w:after="0" w:line="23" w:lineRule="atLeast"/>
        <w:ind w:firstLine="709"/>
        <w:jc w:val="center"/>
        <w:rPr>
          <w:rFonts w:ascii="Times New Roman" w:hAnsi="Times New Roman" w:cs="Times New Roman"/>
          <w:b/>
          <w:sz w:val="20"/>
          <w:szCs w:val="20"/>
        </w:rPr>
      </w:pPr>
    </w:p>
    <w:p w:rsidR="00C10AE8" w:rsidRPr="00C10AE8" w:rsidRDefault="00C10AE8" w:rsidP="00C10AE8">
      <w:pPr>
        <w:spacing w:after="0" w:line="23" w:lineRule="atLeast"/>
        <w:ind w:firstLine="708"/>
        <w:jc w:val="both"/>
        <w:rPr>
          <w:rFonts w:ascii="Times New Roman" w:hAnsi="Times New Roman" w:cs="Times New Roman"/>
          <w:sz w:val="20"/>
          <w:szCs w:val="20"/>
        </w:rPr>
      </w:pPr>
      <w:r w:rsidRPr="00C10AE8">
        <w:rPr>
          <w:rFonts w:ascii="Times New Roman" w:hAnsi="Times New Roman" w:cs="Times New Roman"/>
          <w:sz w:val="20"/>
          <w:szCs w:val="20"/>
        </w:rPr>
        <w:t>6.1. Работник Охраны должен соответствовать, знать и строго выполнять Конституцию и Законы Российской Федерации, требования нормативно-правовых актов Российской Федерации по вопросам охранной деятельности, служебных ин</w:t>
      </w:r>
      <w:r w:rsidRPr="00C10AE8">
        <w:rPr>
          <w:rFonts w:ascii="Times New Roman" w:hAnsi="Times New Roman" w:cs="Times New Roman"/>
          <w:sz w:val="20"/>
          <w:szCs w:val="20"/>
        </w:rPr>
        <w:softHyphen/>
        <w:t>струкций, приказов, нести свою служебную дея</w:t>
      </w:r>
      <w:r w:rsidRPr="00C10AE8">
        <w:rPr>
          <w:rFonts w:ascii="Times New Roman" w:hAnsi="Times New Roman" w:cs="Times New Roman"/>
          <w:sz w:val="20"/>
          <w:szCs w:val="20"/>
        </w:rPr>
        <w:softHyphen/>
        <w:t>тельность согласно Техническому заданию, а также указаниям руководства Заказчика.</w:t>
      </w:r>
    </w:p>
    <w:p w:rsidR="00C10AE8" w:rsidRPr="00C10AE8" w:rsidRDefault="00C10AE8" w:rsidP="00C10AE8">
      <w:pPr>
        <w:spacing w:after="0" w:line="23" w:lineRule="atLeast"/>
        <w:ind w:firstLine="708"/>
        <w:jc w:val="both"/>
        <w:rPr>
          <w:rFonts w:ascii="Times New Roman" w:hAnsi="Times New Roman" w:cs="Times New Roman"/>
          <w:sz w:val="20"/>
          <w:szCs w:val="20"/>
        </w:rPr>
      </w:pPr>
      <w:r w:rsidRPr="00C10AE8">
        <w:rPr>
          <w:rFonts w:ascii="Times New Roman" w:hAnsi="Times New Roman" w:cs="Times New Roman"/>
          <w:sz w:val="20"/>
          <w:szCs w:val="20"/>
        </w:rPr>
        <w:t xml:space="preserve">6.2. Работник охраны должен уметь пользоваться: средствами связи, средствами индивидуальный защиты органов дыхания и зрения, средствами пожаротушения при пожаре, средствами видеонаблюдения, техническими средствами охранной сигнализации, техническими средствами </w:t>
      </w:r>
      <w:proofErr w:type="spellStart"/>
      <w:proofErr w:type="gramStart"/>
      <w:r w:rsidRPr="00C10AE8">
        <w:rPr>
          <w:rFonts w:ascii="Times New Roman" w:hAnsi="Times New Roman" w:cs="Times New Roman"/>
          <w:sz w:val="20"/>
          <w:szCs w:val="20"/>
        </w:rPr>
        <w:t>охранной-пожарной</w:t>
      </w:r>
      <w:proofErr w:type="spellEnd"/>
      <w:proofErr w:type="gramEnd"/>
      <w:r w:rsidRPr="00C10AE8">
        <w:rPr>
          <w:rFonts w:ascii="Times New Roman" w:hAnsi="Times New Roman" w:cs="Times New Roman"/>
          <w:sz w:val="20"/>
          <w:szCs w:val="20"/>
        </w:rPr>
        <w:t xml:space="preserve"> сигнализации, средствами инженерно-технической защиты и контроля доступа.</w:t>
      </w:r>
    </w:p>
    <w:p w:rsidR="00C10AE8" w:rsidRPr="00C10AE8" w:rsidRDefault="00C10AE8" w:rsidP="00C10AE8">
      <w:pPr>
        <w:spacing w:after="0" w:line="23" w:lineRule="atLeast"/>
        <w:ind w:firstLine="708"/>
        <w:jc w:val="both"/>
        <w:rPr>
          <w:rFonts w:ascii="Times New Roman" w:hAnsi="Times New Roman" w:cs="Times New Roman"/>
          <w:sz w:val="20"/>
          <w:szCs w:val="20"/>
        </w:rPr>
      </w:pPr>
      <w:r w:rsidRPr="00C10AE8">
        <w:rPr>
          <w:rFonts w:ascii="Times New Roman" w:hAnsi="Times New Roman" w:cs="Times New Roman"/>
          <w:sz w:val="20"/>
          <w:szCs w:val="20"/>
        </w:rPr>
        <w:t xml:space="preserve">6.3. </w:t>
      </w:r>
      <w:proofErr w:type="gramStart"/>
      <w:r w:rsidRPr="00C10AE8">
        <w:rPr>
          <w:rFonts w:ascii="Times New Roman" w:hAnsi="Times New Roman" w:cs="Times New Roman"/>
          <w:sz w:val="20"/>
          <w:szCs w:val="20"/>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w:t>
      </w:r>
      <w:proofErr w:type="gramEnd"/>
      <w:r w:rsidRPr="00C10AE8">
        <w:rPr>
          <w:rFonts w:ascii="Times New Roman" w:hAnsi="Times New Roman" w:cs="Times New Roman"/>
          <w:sz w:val="20"/>
          <w:szCs w:val="20"/>
        </w:rPr>
        <w:t xml:space="preserve"> на объекте охраны (взрыв, поджог и т.д.)), при необходимости вызывать оперативную группу быстрого реагирования знать порядок задержания правонарушителей и передачи их в органы внутренних дел.</w:t>
      </w:r>
    </w:p>
    <w:p w:rsidR="00C10AE8" w:rsidRPr="00C10AE8" w:rsidRDefault="00C10AE8" w:rsidP="00C10AE8">
      <w:pPr>
        <w:spacing w:after="0" w:line="23" w:lineRule="atLeast"/>
        <w:ind w:firstLine="708"/>
        <w:jc w:val="both"/>
        <w:rPr>
          <w:rFonts w:ascii="Times New Roman" w:hAnsi="Times New Roman" w:cs="Times New Roman"/>
          <w:sz w:val="20"/>
          <w:szCs w:val="20"/>
        </w:rPr>
      </w:pPr>
      <w:r w:rsidRPr="00C10AE8">
        <w:rPr>
          <w:rFonts w:ascii="Times New Roman" w:hAnsi="Times New Roman" w:cs="Times New Roman"/>
          <w:sz w:val="20"/>
          <w:szCs w:val="20"/>
        </w:rPr>
        <w:t>6.4. Знать приемы руководства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C10AE8" w:rsidRPr="00C10AE8" w:rsidRDefault="00C10AE8" w:rsidP="00C10AE8">
      <w:pPr>
        <w:spacing w:after="0" w:line="23" w:lineRule="atLeast"/>
        <w:ind w:firstLine="708"/>
        <w:jc w:val="both"/>
        <w:rPr>
          <w:rFonts w:ascii="Times New Roman" w:hAnsi="Times New Roman" w:cs="Times New Roman"/>
          <w:sz w:val="20"/>
          <w:szCs w:val="20"/>
        </w:rPr>
      </w:pPr>
      <w:r w:rsidRPr="00C10AE8">
        <w:rPr>
          <w:rFonts w:ascii="Times New Roman" w:hAnsi="Times New Roman" w:cs="Times New Roman"/>
          <w:sz w:val="20"/>
          <w:szCs w:val="20"/>
        </w:rPr>
        <w:t>6.5. Немедленно информировать соответствующих должностных лиц Заказчика о ставших ему известными фактах готовящихся или совершенных преступлениях или нарушениях.</w:t>
      </w:r>
    </w:p>
    <w:p w:rsidR="00C10AE8" w:rsidRPr="00C10AE8" w:rsidRDefault="00C10AE8" w:rsidP="00C10AE8">
      <w:pPr>
        <w:spacing w:after="0" w:line="23" w:lineRule="atLeast"/>
        <w:ind w:firstLine="708"/>
        <w:jc w:val="both"/>
        <w:rPr>
          <w:rFonts w:ascii="Times New Roman" w:hAnsi="Times New Roman" w:cs="Times New Roman"/>
          <w:b/>
          <w:sz w:val="20"/>
          <w:szCs w:val="20"/>
        </w:rPr>
      </w:pPr>
      <w:r w:rsidRPr="00C10AE8">
        <w:rPr>
          <w:rFonts w:ascii="Times New Roman" w:hAnsi="Times New Roman" w:cs="Times New Roman"/>
          <w:sz w:val="20"/>
          <w:szCs w:val="20"/>
        </w:rPr>
        <w:t>6.6. Быть всегда чисто аккуратно одетым по установленной форме одежды, дисциплинированным, уметь владеть собой в сложных ситуациях, правильно и быстро принимать решения.</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6.7. При </w:t>
      </w:r>
      <w:proofErr w:type="spellStart"/>
      <w:r w:rsidRPr="00C10AE8">
        <w:rPr>
          <w:rFonts w:ascii="Times New Roman" w:hAnsi="Times New Roman" w:cs="Times New Roman"/>
          <w:sz w:val="20"/>
          <w:szCs w:val="20"/>
        </w:rPr>
        <w:t>заступлении</w:t>
      </w:r>
      <w:proofErr w:type="spellEnd"/>
      <w:r w:rsidRPr="00C10AE8">
        <w:rPr>
          <w:rFonts w:ascii="Times New Roman" w:hAnsi="Times New Roman" w:cs="Times New Roman"/>
          <w:sz w:val="20"/>
          <w:szCs w:val="20"/>
        </w:rPr>
        <w:t xml:space="preserve"> на пост принять по описи средства связи, средства охранной и пожарной сигнализации, электрический фонарь, а также проверить их исправность и работоспособность, произвести обход и визуальный осмотр территорий объекта.</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6.8. Проверить наличие служебной документации, принять текущую информацию по службе от предыдущей смены и сделать запись о приеме в «Журнал приема и сдачи дежурства».</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6.9. Приняв дежурство, доложить начальнику охраны объекта </w:t>
      </w:r>
      <w:proofErr w:type="gramStart"/>
      <w:r w:rsidRPr="00C10AE8">
        <w:rPr>
          <w:rFonts w:ascii="Times New Roman" w:hAnsi="Times New Roman" w:cs="Times New Roman"/>
          <w:sz w:val="20"/>
          <w:szCs w:val="20"/>
        </w:rPr>
        <w:t>о</w:t>
      </w:r>
      <w:proofErr w:type="gramEnd"/>
      <w:r w:rsidRPr="00C10AE8">
        <w:rPr>
          <w:rFonts w:ascii="Times New Roman" w:hAnsi="Times New Roman" w:cs="Times New Roman"/>
          <w:sz w:val="20"/>
          <w:szCs w:val="20"/>
        </w:rPr>
        <w:t xml:space="preserve"> всех выявленных нарушениях и недостатках, а также принятых мерах по их устранению.</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 Работнику охраны запрещается:</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6.10.1. Покидать пост охраны без разрешения, работник охраны может покидать пост охраны только после его замены другим работником охраны или уполномоченным лицом.</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6.10.2. Вести дежурство более 24 часов на посту охраны без смены (при 24-часовом графике).</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6.10.3. Несанкционированно вскрывать принятые под охрану помещения, за исключением случаев действия охранника в чрезвычайных ситуациях.</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6.10.4. Проживание на объекте охраны.</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6.10.5. Сообщать, кому бы то ни было сведения, составляющие служебную и коммерческую тайну или другие данные, которые могут нанести ущерб интересам Заказчика.</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6.10.6. Пронос спиртных напитков или распитие их на рабочем месте;</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6.10.7. Появление на рабочем месте в состоянии алкогольного или наркотического опьянения, а также с их остаточным явлением.</w:t>
      </w:r>
    </w:p>
    <w:p w:rsidR="00C10AE8" w:rsidRPr="00C10AE8" w:rsidRDefault="00C10AE8" w:rsidP="00C10AE8">
      <w:pPr>
        <w:spacing w:after="0" w:line="23" w:lineRule="atLeast"/>
        <w:ind w:firstLine="709"/>
        <w:jc w:val="center"/>
        <w:rPr>
          <w:rFonts w:ascii="Times New Roman" w:hAnsi="Times New Roman" w:cs="Times New Roman"/>
          <w:b/>
          <w:sz w:val="20"/>
          <w:szCs w:val="20"/>
        </w:rPr>
      </w:pPr>
      <w:r w:rsidRPr="00C10AE8">
        <w:rPr>
          <w:rFonts w:ascii="Times New Roman" w:hAnsi="Times New Roman" w:cs="Times New Roman"/>
          <w:b/>
          <w:sz w:val="20"/>
          <w:szCs w:val="20"/>
        </w:rPr>
        <w:t>7. Порядок действий работников охраны:</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7.1. При угрозе или реальном нападении на Объект:</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7.1.1. Установленным порядком подать сигнал «Тревога», вызвать оперативную группу быстрого реагирования;</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7.1.2. Оценить обстановку, принять все меры к отражению нападения всеми имеющимися доступными средствами и задержанию нападающих;</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7.1.3. Сообщить в органы внутренних дел по телефону «112» или по телефону ближайшего отделения полиции, скоординировать свои действия с их действиями;</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7.1.4. Доложить руководству Объекта, оперативному дежурному охраны и начальнику охраны; </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lastRenderedPageBreak/>
        <w:t xml:space="preserve">7.1.5. Если есть пострадавшие, оказать доврачебную медицинскую помощь, вызвать скорую помощь; </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7.1.6. Оформить в соответствии с образцом необходимые документы.</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7.2. При возникновении нештатных ситуаций (конфликт, драка, общение на повышенных тонах) в здании, где находится охраняемый Объект:</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7.2.1. Оценить обстановку, принять все меры к предотвращению конфликта;</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7.2.2. 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нехватки собственных сил для урегулирования нештатной ситуации, установленным порядком подать сигнал «Тревога», вызвать оперативную группу быстрого реагирования;</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7.2.3. Сообщить в органы внутренних дел по телефону «112» или по телефону ближайшего отделения полиции, скоординировать свои действия с их действиями;</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7.2.4. Доложить руководству Объекта, оперативному дежурному охраны и начальнику охраны; </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7.2.5. Если есть пострадавшие, оказать доврачебную медицинскую помощь; </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7.2.6. Оформить в соответствии с образцом необходимые документы.</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 При пожаре и других стихийных бедствиях:</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7.3.1. Объявить сигнал пожарной тревоги (включить сигнализацию; подать сигнал голосом); </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7.3.2. Сообщить по телефону «112» о пожаре, указав точный адрес Объекта, расположение в здании и подъездные пути;</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7.3.3. Организовать тушение пожара имеющимися средствами пожаротушения;</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7.3.4. Прекратить доступ посетителей, открыть запасной выход и совместно с ответственными работниками эвакуировать посетителей и служащих в безопасное место согласно плану эвакуации;</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7.3.5. При прибытии пожарной команды организовать ее встречу, оказать посильную помощь, не забывая о выполнении своих основных функций;</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7.3.6. Вызвать скорую помощь и до прибытия медицинских работников оказать помощь пострадавшим;</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7.3.7. При необходимости вызвать другие аварийные службы.</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7.4. </w:t>
      </w:r>
      <w:proofErr w:type="gramStart"/>
      <w:r w:rsidRPr="00C10AE8">
        <w:rPr>
          <w:rFonts w:ascii="Times New Roman" w:hAnsi="Times New Roman" w:cs="Times New Roman"/>
          <w:sz w:val="20"/>
          <w:szCs w:val="20"/>
        </w:rPr>
        <w:t>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работником охраны при исполнении своих обязанностей, работник охраны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w:t>
      </w:r>
      <w:proofErr w:type="gramEnd"/>
      <w:r w:rsidRPr="00C10AE8">
        <w:rPr>
          <w:rFonts w:ascii="Times New Roman" w:hAnsi="Times New Roman" w:cs="Times New Roman"/>
          <w:sz w:val="20"/>
          <w:szCs w:val="20"/>
        </w:rPr>
        <w:t xml:space="preserve">, </w:t>
      </w:r>
      <w:proofErr w:type="gramStart"/>
      <w:r w:rsidRPr="00C10AE8">
        <w:rPr>
          <w:rFonts w:ascii="Times New Roman" w:hAnsi="Times New Roman" w:cs="Times New Roman"/>
          <w:sz w:val="20"/>
          <w:szCs w:val="20"/>
        </w:rPr>
        <w:t>обслуживающую</w:t>
      </w:r>
      <w:proofErr w:type="gramEnd"/>
      <w:r w:rsidRPr="00C10AE8">
        <w:rPr>
          <w:rFonts w:ascii="Times New Roman" w:hAnsi="Times New Roman" w:cs="Times New Roman"/>
          <w:sz w:val="20"/>
          <w:szCs w:val="20"/>
        </w:rPr>
        <w:t xml:space="preserve"> объект охраны.</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7.5. При прибытии на Объект представителей правоохранительных органов действовать в соответствии со специальной инструкцией:</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7.5.1. Попросить предъявить служебное удостоверение, а также письменное предписание для проверки работы охраны на данном Объекте и записать данные (Ф.И.О., номер удостоверения, когда и кем выдано, личный номер, какой орган представляет проверяющий);</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7.5.2. Предоставить необходимую документацию для проверки;</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7.5.3. При необходимости, не препятствуя проведению проверки, позвонить в ОВД для уточнения полномочий проверяющих;</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7.5.4. После окончания проверки доложить о ее результатах оперативному дежурному и начальнику охраны объекта.</w:t>
      </w: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Default="00C10AE8" w:rsidP="00C10AE8">
      <w:pPr>
        <w:pStyle w:val="Heading"/>
        <w:jc w:val="left"/>
        <w:rPr>
          <w:b/>
          <w:sz w:val="20"/>
        </w:rPr>
      </w:pPr>
    </w:p>
    <w:p w:rsidR="00192203" w:rsidRPr="00192203" w:rsidRDefault="00192203" w:rsidP="00192203">
      <w:pPr>
        <w:pStyle w:val="a1"/>
        <w:rPr>
          <w:lang w:eastAsia="zh-CN"/>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right"/>
        <w:rPr>
          <w:sz w:val="20"/>
        </w:rPr>
      </w:pPr>
      <w:r w:rsidRPr="00C10AE8">
        <w:rPr>
          <w:b/>
          <w:sz w:val="20"/>
        </w:rPr>
        <w:t xml:space="preserve">     Приложение № </w:t>
      </w:r>
      <w:r w:rsidR="00192203">
        <w:rPr>
          <w:b/>
          <w:sz w:val="20"/>
        </w:rPr>
        <w:t>1</w:t>
      </w:r>
      <w:r>
        <w:rPr>
          <w:b/>
          <w:sz w:val="20"/>
        </w:rPr>
        <w:t xml:space="preserve"> к техническому заданию</w:t>
      </w:r>
    </w:p>
    <w:p w:rsidR="00C10AE8" w:rsidRPr="00C10AE8" w:rsidRDefault="00C10AE8" w:rsidP="00C10AE8">
      <w:pPr>
        <w:pStyle w:val="Heading"/>
        <w:jc w:val="left"/>
        <w:rPr>
          <w:b/>
          <w:sz w:val="20"/>
        </w:rPr>
      </w:pPr>
    </w:p>
    <w:p w:rsidR="00C10AE8" w:rsidRPr="00C10AE8" w:rsidRDefault="00C10AE8" w:rsidP="00C10AE8">
      <w:pPr>
        <w:pStyle w:val="afffb"/>
        <w:tabs>
          <w:tab w:val="left" w:pos="1080"/>
        </w:tabs>
        <w:spacing w:after="0"/>
        <w:jc w:val="center"/>
        <w:rPr>
          <w:b/>
          <w:caps/>
          <w:sz w:val="20"/>
          <w:lang w:eastAsia="ru-RU"/>
        </w:rPr>
      </w:pPr>
    </w:p>
    <w:p w:rsidR="00C10AE8" w:rsidRPr="00C10AE8" w:rsidRDefault="00C10AE8" w:rsidP="00C10AE8">
      <w:pPr>
        <w:pStyle w:val="afffb"/>
        <w:tabs>
          <w:tab w:val="left" w:pos="1080"/>
        </w:tabs>
        <w:spacing w:after="0"/>
        <w:jc w:val="center"/>
        <w:rPr>
          <w:b/>
          <w:caps/>
          <w:sz w:val="20"/>
          <w:lang w:eastAsia="ru-RU"/>
        </w:rPr>
      </w:pPr>
      <w:r w:rsidRPr="00C10AE8">
        <w:rPr>
          <w:b/>
          <w:caps/>
          <w:sz w:val="20"/>
          <w:lang w:eastAsia="ru-RU"/>
        </w:rPr>
        <w:t>Система</w:t>
      </w:r>
    </w:p>
    <w:p w:rsidR="00C10AE8" w:rsidRPr="00C10AE8" w:rsidRDefault="00C10AE8" w:rsidP="00C10AE8">
      <w:pPr>
        <w:tabs>
          <w:tab w:val="left" w:pos="1080"/>
        </w:tabs>
        <w:spacing w:after="0"/>
        <w:jc w:val="center"/>
        <w:rPr>
          <w:rFonts w:ascii="Times New Roman" w:hAnsi="Times New Roman" w:cs="Times New Roman"/>
          <w:sz w:val="20"/>
          <w:szCs w:val="20"/>
        </w:rPr>
      </w:pPr>
      <w:r w:rsidRPr="00C10AE8">
        <w:rPr>
          <w:rFonts w:ascii="Times New Roman" w:hAnsi="Times New Roman" w:cs="Times New Roman"/>
          <w:sz w:val="20"/>
          <w:szCs w:val="20"/>
        </w:rPr>
        <w:t>охраны, дислокация постов</w:t>
      </w:r>
    </w:p>
    <w:p w:rsidR="00C10AE8" w:rsidRPr="00C10AE8" w:rsidRDefault="00C10AE8" w:rsidP="00C10AE8">
      <w:pPr>
        <w:spacing w:after="0"/>
        <w:rPr>
          <w:rFonts w:ascii="Times New Roman" w:hAnsi="Times New Roman" w:cs="Times New Roman"/>
          <w:sz w:val="20"/>
          <w:szCs w:val="20"/>
        </w:rPr>
      </w:pPr>
    </w:p>
    <w:p w:rsidR="00C10AE8" w:rsidRPr="00C10AE8" w:rsidRDefault="00C10AE8" w:rsidP="00C10AE8">
      <w:pPr>
        <w:pStyle w:val="32"/>
        <w:spacing w:after="0" w:line="264" w:lineRule="auto"/>
        <w:ind w:left="0"/>
        <w:jc w:val="both"/>
        <w:rPr>
          <w:sz w:val="20"/>
          <w:szCs w:val="20"/>
        </w:rPr>
      </w:pPr>
      <w:r w:rsidRPr="00C10AE8">
        <w:rPr>
          <w:sz w:val="20"/>
          <w:szCs w:val="20"/>
        </w:rPr>
        <w:t>Для охраны Объекта выставляется постов, всего: 1 (один) пост, в т.ч.:</w:t>
      </w:r>
    </w:p>
    <w:p w:rsidR="00C10AE8" w:rsidRPr="00C10AE8" w:rsidRDefault="00C10AE8" w:rsidP="00C10AE8">
      <w:pPr>
        <w:pStyle w:val="32"/>
        <w:spacing w:after="0" w:line="264" w:lineRule="auto"/>
        <w:ind w:left="0"/>
        <w:jc w:val="both"/>
        <w:rPr>
          <w:sz w:val="20"/>
          <w:szCs w:val="20"/>
        </w:rPr>
      </w:pPr>
      <w:r w:rsidRPr="00C10AE8">
        <w:rPr>
          <w:sz w:val="20"/>
          <w:szCs w:val="20"/>
        </w:rPr>
        <w:t>Пост № 1 – невооруженный, круглосуточный.</w:t>
      </w:r>
    </w:p>
    <w:p w:rsidR="00C10AE8" w:rsidRPr="00C10AE8" w:rsidRDefault="00C10AE8" w:rsidP="00C10AE8">
      <w:pPr>
        <w:pStyle w:val="32"/>
        <w:spacing w:after="0" w:line="264" w:lineRule="auto"/>
        <w:ind w:left="0"/>
        <w:jc w:val="both"/>
        <w:rPr>
          <w:sz w:val="20"/>
          <w:szCs w:val="20"/>
        </w:rPr>
      </w:pPr>
      <w:r w:rsidRPr="00C10AE8">
        <w:rPr>
          <w:sz w:val="20"/>
          <w:szCs w:val="20"/>
        </w:rPr>
        <w:t xml:space="preserve">Численность охраны: Пост № 1 – от одного до трех человек. </w:t>
      </w:r>
    </w:p>
    <w:p w:rsidR="00C10AE8" w:rsidRPr="00C10AE8" w:rsidRDefault="00C10AE8" w:rsidP="00C10AE8">
      <w:pPr>
        <w:pStyle w:val="32"/>
        <w:spacing w:after="0" w:line="264" w:lineRule="auto"/>
        <w:ind w:left="0"/>
        <w:jc w:val="both"/>
        <w:rPr>
          <w:sz w:val="20"/>
          <w:szCs w:val="20"/>
        </w:rPr>
      </w:pPr>
      <w:r w:rsidRPr="00C10AE8">
        <w:rPr>
          <w:sz w:val="20"/>
          <w:szCs w:val="20"/>
        </w:rPr>
        <w:t>Пост № 1. Выставляется при входе в помещения Заказчика возле приборов контроля видеонаблюдения и управления техническими средствами охраны и охранно-пожарной сигнализации (</w:t>
      </w:r>
      <w:proofErr w:type="spellStart"/>
      <w:r w:rsidRPr="00C10AE8">
        <w:rPr>
          <w:sz w:val="20"/>
          <w:szCs w:val="20"/>
        </w:rPr>
        <w:t>ПКиУ</w:t>
      </w:r>
      <w:proofErr w:type="spellEnd"/>
      <w:r w:rsidRPr="00C10AE8">
        <w:rPr>
          <w:sz w:val="20"/>
          <w:szCs w:val="20"/>
        </w:rPr>
        <w:t xml:space="preserve"> ТСО и ОПС). </w:t>
      </w:r>
    </w:p>
    <w:p w:rsidR="00C10AE8" w:rsidRPr="00C10AE8" w:rsidRDefault="00C10AE8" w:rsidP="00C10AE8">
      <w:pPr>
        <w:pStyle w:val="32"/>
        <w:spacing w:after="0" w:line="264" w:lineRule="auto"/>
        <w:ind w:left="0"/>
        <w:jc w:val="both"/>
        <w:rPr>
          <w:sz w:val="20"/>
          <w:szCs w:val="20"/>
        </w:rPr>
      </w:pPr>
      <w:proofErr w:type="gramStart"/>
      <w:r w:rsidRPr="00C10AE8">
        <w:rPr>
          <w:sz w:val="20"/>
          <w:szCs w:val="20"/>
        </w:rPr>
        <w:t xml:space="preserve">Дежурный охранник поста № 1 осуществляет визуальный контроль за состоянием </w:t>
      </w:r>
      <w:proofErr w:type="spellStart"/>
      <w:r w:rsidRPr="00C10AE8">
        <w:rPr>
          <w:sz w:val="20"/>
          <w:szCs w:val="20"/>
        </w:rPr>
        <w:t>ПКиУ</w:t>
      </w:r>
      <w:proofErr w:type="spellEnd"/>
      <w:r w:rsidRPr="00C10AE8">
        <w:rPr>
          <w:sz w:val="20"/>
          <w:szCs w:val="20"/>
        </w:rPr>
        <w:t xml:space="preserve"> ТСО и ОПС, пропуск людей на Объект, контролирует вынос и внос материальных средств на территорию Объекта по документам, подписанным уполномоченными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контролирует вынос материальных средств с территории Объекта по пропускам установленной формы за подписью уполномоченными</w:t>
      </w:r>
      <w:proofErr w:type="gramEnd"/>
      <w:r w:rsidRPr="00C10AE8">
        <w:rPr>
          <w:sz w:val="20"/>
          <w:szCs w:val="20"/>
        </w:rPr>
        <w:t xml:space="preserve">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осуществляет  </w:t>
      </w:r>
      <w:proofErr w:type="gramStart"/>
      <w:r w:rsidRPr="00C10AE8">
        <w:rPr>
          <w:sz w:val="20"/>
          <w:szCs w:val="20"/>
        </w:rPr>
        <w:t>контроль за</w:t>
      </w:r>
      <w:proofErr w:type="gramEnd"/>
      <w:r w:rsidRPr="00C10AE8">
        <w:rPr>
          <w:sz w:val="20"/>
          <w:szCs w:val="20"/>
        </w:rPr>
        <w:t xml:space="preserve"> соблюдением работниками и посетителями Объекта общественного порядка на Объекте и прилегающей территории.</w:t>
      </w:r>
    </w:p>
    <w:p w:rsidR="00C10AE8" w:rsidRPr="00C10AE8" w:rsidRDefault="00C10AE8" w:rsidP="00C10AE8">
      <w:pPr>
        <w:pStyle w:val="32"/>
        <w:spacing w:after="0" w:line="264" w:lineRule="auto"/>
        <w:ind w:left="0"/>
        <w:jc w:val="both"/>
        <w:rPr>
          <w:sz w:val="20"/>
          <w:szCs w:val="20"/>
        </w:rPr>
      </w:pPr>
      <w:proofErr w:type="gramStart"/>
      <w:r w:rsidRPr="00C10AE8">
        <w:rPr>
          <w:sz w:val="20"/>
          <w:szCs w:val="20"/>
        </w:rPr>
        <w:t>Дежурный охранник поста № 1 осуществляет визуальный контроль за прилегающей территорией Объекта, реагирует на срабатывания охранно-пожарной сигнализации в охраняемых помещениях и принимает соответствующие меры, при приеме дежурства осуществляет обход и осмотр прилегающей территории охраняемого Объекта на предмет отсутствия посторонних предметов похожих на взрывные устройства, проверку исправности ограждения, освещения, наличия и целостности окон, дверей, решеток, замков и запоров на охраняемом Объекте.</w:t>
      </w:r>
      <w:proofErr w:type="gramEnd"/>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pStyle w:val="Heading"/>
        <w:jc w:val="right"/>
        <w:rPr>
          <w:sz w:val="20"/>
        </w:rPr>
      </w:pPr>
      <w:r w:rsidRPr="00C10AE8">
        <w:rPr>
          <w:b/>
          <w:sz w:val="20"/>
        </w:rPr>
        <w:t xml:space="preserve">              Приложение № </w:t>
      </w:r>
      <w:r>
        <w:rPr>
          <w:b/>
          <w:sz w:val="20"/>
        </w:rPr>
        <w:t>2 к техническому заданию</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caps/>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caps/>
          <w:sz w:val="20"/>
          <w:szCs w:val="20"/>
        </w:rPr>
        <w:t>Инструкция</w:t>
      </w: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по охране Объекта в случае возникновения чрезвычайных ситуаций</w:t>
      </w:r>
    </w:p>
    <w:p w:rsidR="00C10AE8" w:rsidRPr="00C10AE8" w:rsidRDefault="00C10AE8" w:rsidP="00C10AE8">
      <w:pPr>
        <w:spacing w:after="0"/>
        <w:jc w:val="center"/>
        <w:rPr>
          <w:rFonts w:ascii="Times New Roman" w:hAnsi="Times New Roman" w:cs="Times New Roman"/>
          <w:b/>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Действия сотрудника охраны при получении сигнала о пожаре</w:t>
      </w:r>
    </w:p>
    <w:p w:rsidR="00C10AE8" w:rsidRPr="00C10AE8" w:rsidRDefault="00C10AE8" w:rsidP="00C10AE8">
      <w:pPr>
        <w:spacing w:after="0"/>
        <w:jc w:val="center"/>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b/>
          <w:sz w:val="20"/>
          <w:szCs w:val="20"/>
        </w:rPr>
      </w:pPr>
      <w:r w:rsidRPr="00C10AE8">
        <w:rPr>
          <w:rFonts w:ascii="Times New Roman" w:hAnsi="Times New Roman" w:cs="Times New Roman"/>
          <w:sz w:val="20"/>
          <w:szCs w:val="20"/>
        </w:rPr>
        <w:t>при получении сигнала о пожаре сотрудник охраны обязан:</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установить место возгорания;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сообщить ответственному представителю Заказчика, руководству Исполнителя (назвать место и причину возникновения пожара);</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принять меры к открыванию дверей запасных выходов и оконных решеток, имеющих замки;</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в соответствии с имеющимися схемами эвакуации людей, оказать помощь в эвакуации посетителей, работников Заказчика и, визуально контролируя путь эвакуации, используя первичные средства пожаротушения, приступить к тушению пожара;</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полностью прекратить доступ сотрудников и посетителей на Объект;</w:t>
      </w:r>
    </w:p>
    <w:p w:rsidR="00C10AE8" w:rsidRPr="00C10AE8" w:rsidRDefault="00C10AE8" w:rsidP="00C10AE8">
      <w:pPr>
        <w:spacing w:after="0"/>
        <w:jc w:val="both"/>
        <w:rPr>
          <w:rFonts w:ascii="Times New Roman" w:hAnsi="Times New Roman" w:cs="Times New Roman"/>
          <w:b/>
          <w:sz w:val="20"/>
          <w:szCs w:val="20"/>
        </w:rPr>
      </w:pPr>
      <w:r w:rsidRPr="00C10AE8">
        <w:rPr>
          <w:rFonts w:ascii="Times New Roman" w:hAnsi="Times New Roman" w:cs="Times New Roman"/>
          <w:sz w:val="20"/>
          <w:szCs w:val="20"/>
        </w:rPr>
        <w:t>- по прибытию пожарной команды указать место возгорания и ближайшие пути подхода.</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руководителя подразделений пожарной охраны. </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 xml:space="preserve">Действия сотрудника охраны при обнаружении посторонних предметов, </w:t>
      </w: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 xml:space="preserve">либо </w:t>
      </w:r>
      <w:proofErr w:type="gramStart"/>
      <w:r w:rsidRPr="00C10AE8">
        <w:rPr>
          <w:rFonts w:ascii="Times New Roman" w:hAnsi="Times New Roman" w:cs="Times New Roman"/>
          <w:b/>
          <w:sz w:val="20"/>
          <w:szCs w:val="20"/>
        </w:rPr>
        <w:t>получении</w:t>
      </w:r>
      <w:proofErr w:type="gramEnd"/>
      <w:r w:rsidRPr="00C10AE8">
        <w:rPr>
          <w:rFonts w:ascii="Times New Roman" w:hAnsi="Times New Roman" w:cs="Times New Roman"/>
          <w:b/>
          <w:sz w:val="20"/>
          <w:szCs w:val="20"/>
        </w:rPr>
        <w:t xml:space="preserve"> информации о готовящемся взрыве</w:t>
      </w:r>
    </w:p>
    <w:p w:rsidR="00C10AE8" w:rsidRPr="00C10AE8" w:rsidRDefault="00C10AE8" w:rsidP="00C10AE8">
      <w:pPr>
        <w:spacing w:after="0"/>
        <w:jc w:val="both"/>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b/>
          <w:sz w:val="20"/>
          <w:szCs w:val="20"/>
        </w:rPr>
      </w:pPr>
      <w:r w:rsidRPr="00C10AE8">
        <w:rPr>
          <w:rFonts w:ascii="Times New Roman" w:hAnsi="Times New Roman" w:cs="Times New Roman"/>
          <w:sz w:val="20"/>
          <w:szCs w:val="20"/>
        </w:rPr>
        <w:t>при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взрыве на Объекте или прилегающей к Объекту территории, сотрудник охраны обязан:</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доложить об этом ответственному представителю Заказчика, руководству Исполнителя;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по указанию руководства Заказчика или Исполнителя сообщить в дежурную часть ОВД («02» или 72—88-11), дежурному УФСБ России по Ярославской  области    20-00-30,  40-80-16;</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прекратить доступ сотрудников и посетителей в помещения охраняемого Объекта;</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не нарушать (не трогать, не перемещать, не открывать и т.п.) целостность обнаруженных предметов и пресекать подобные попытки со стороны работников Объекта;</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по возможности оградить неопознанный предмет для ограничения доступа и выставить наблюдателя;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осмотреть помещение и постараться запомнить приметы посетителей, их поведение и местонахождение;</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оповестить работников Заказчика, посетителей и оказать, по возможности, помощь в их незамедлительной эвакуации с территории Объекта согласно плану эвакуации;</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быть готовым к пропуску на охраняемый Объект сотрудников территориальных органов безопасности и сотрудников полиции.</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руководителей подразделений территориальных органов безопасности и полиции. </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Действия сотрудников охраны при вооруженном нападении</w:t>
      </w:r>
    </w:p>
    <w:p w:rsidR="00C10AE8" w:rsidRPr="00C10AE8" w:rsidRDefault="00C10AE8" w:rsidP="00C10AE8">
      <w:pPr>
        <w:spacing w:after="0"/>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при вооруженном нападении сотрудник охраны обязан:</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максимально скрытно нажать кнопку «Тревоги»;</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по возможности в короткий срок довести информацию до ОВД по телефону «02», ответственного представителя Заказчика, руководства Исполнителя;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сообщить: 30-01-01,  72-64-38  по одному из телефонных номеров;</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lastRenderedPageBreak/>
        <w:t>- не допускать действий, которые могут спровоцировать нападающих к применению оружия и привести к человеческим жертвам;</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при необходимости выполнять требования нападавших, действуя с максимальной задержкой времени, но без риска для жизни окружающих и своей собственной;</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подробнее зафиксировать внешние приметы нападающих, их вооружение, одежду, отличительные черты лица, особенности походки и речи, средства передвижения;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если позволяет обстановка и при этом не пострадают третьи лица, применить специальные средства, в соответствии с действующим  законодательством РФ;</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 действовать в соответствии со сложившейся обстановкой. </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Действия сотрудника охраны при газовой атаке</w:t>
      </w:r>
    </w:p>
    <w:p w:rsidR="00C10AE8" w:rsidRPr="00C10AE8" w:rsidRDefault="00C10AE8" w:rsidP="00C10AE8">
      <w:pPr>
        <w:spacing w:after="0"/>
        <w:jc w:val="both"/>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при газовой атаке сотрудник охраны обязан:</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одеть средства защиты органов дыхани</w:t>
      </w:r>
      <w:proofErr w:type="gramStart"/>
      <w:r w:rsidRPr="00C10AE8">
        <w:rPr>
          <w:rFonts w:ascii="Times New Roman" w:hAnsi="Times New Roman" w:cs="Times New Roman"/>
          <w:sz w:val="20"/>
          <w:szCs w:val="20"/>
        </w:rPr>
        <w:t>я(</w:t>
      </w:r>
      <w:proofErr w:type="gramEnd"/>
      <w:r w:rsidRPr="00C10AE8">
        <w:rPr>
          <w:rFonts w:ascii="Times New Roman" w:hAnsi="Times New Roman" w:cs="Times New Roman"/>
          <w:sz w:val="20"/>
          <w:szCs w:val="20"/>
        </w:rPr>
        <w:t xml:space="preserve">противогаз, </w:t>
      </w:r>
      <w:proofErr w:type="spellStart"/>
      <w:r w:rsidRPr="00C10AE8">
        <w:rPr>
          <w:rFonts w:ascii="Times New Roman" w:hAnsi="Times New Roman" w:cs="Times New Roman"/>
          <w:sz w:val="20"/>
          <w:szCs w:val="20"/>
        </w:rPr>
        <w:t>распиратор</w:t>
      </w:r>
      <w:proofErr w:type="spellEnd"/>
      <w:r w:rsidRPr="00C10AE8">
        <w:rPr>
          <w:rFonts w:ascii="Times New Roman" w:hAnsi="Times New Roman" w:cs="Times New Roman"/>
          <w:sz w:val="20"/>
          <w:szCs w:val="20"/>
        </w:rPr>
        <w:t>);</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доложить ответственному представителю Заказчика, руководству Исполнителя;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сообщить в Службу круглосуточного оповещения: 30-01-01,  72-64-38;</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принять меры к выводу работников Заказчика и посетителей в непораженный газом участок территории или на улицу;</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действовать в соответствии со сложившейся обстановкой.</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 xml:space="preserve">Действия сотрудника охраны в случае отключения электроэнергии </w:t>
      </w:r>
    </w:p>
    <w:p w:rsidR="00C10AE8" w:rsidRPr="00C10AE8" w:rsidRDefault="00C10AE8" w:rsidP="00C10AE8">
      <w:pPr>
        <w:spacing w:after="0"/>
        <w:jc w:val="both"/>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сообщить ответственному представителю Заказчика, руководителю Исполнителя об отключении электроэнергии; </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сообщить: 30-01-01,  72-64-38 по одному из телефонных номеров;</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обеспечить сохранность имущества и материальных ценностей.</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Действия сотрудника охраны при аварии водоснабжения и канализации</w:t>
      </w:r>
    </w:p>
    <w:p w:rsidR="00C10AE8" w:rsidRPr="00C10AE8" w:rsidRDefault="00C10AE8" w:rsidP="00C10AE8">
      <w:pPr>
        <w:spacing w:after="0"/>
        <w:jc w:val="both"/>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сообщить ответственному представителю Заказчика, руководителю Исполнителя об аварии; </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сообщить в Службу круглосуточного оповещения по одному из телефонных номеров: 30-01-01,  72-64-38;</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оповестить работников Заказчика и посетителей об опасности затопления помещений;</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принять необходимые меры к обесточиванию затапливаемых помещений и сохранности имущества и материальных ценностей. </w:t>
      </w:r>
    </w:p>
    <w:p w:rsidR="00C10AE8" w:rsidRPr="00C10AE8" w:rsidRDefault="00C10AE8" w:rsidP="00C10AE8">
      <w:pPr>
        <w:spacing w:after="0"/>
        <w:jc w:val="both"/>
        <w:rPr>
          <w:rFonts w:ascii="Times New Roman" w:hAnsi="Times New Roman" w:cs="Times New Roman"/>
          <w:sz w:val="20"/>
          <w:szCs w:val="20"/>
        </w:rPr>
      </w:pPr>
    </w:p>
    <w:p w:rsidR="00BD006E" w:rsidRPr="00C10AE8" w:rsidRDefault="00BD006E" w:rsidP="00C10AE8">
      <w:pPr>
        <w:tabs>
          <w:tab w:val="left" w:pos="3969"/>
        </w:tabs>
        <w:spacing w:after="0"/>
        <w:jc w:val="center"/>
        <w:rPr>
          <w:rFonts w:ascii="Times New Roman" w:hAnsi="Times New Roman"/>
          <w:i/>
          <w:sz w:val="16"/>
          <w:szCs w:val="16"/>
        </w:rPr>
      </w:pPr>
    </w:p>
    <w:p w:rsidR="00BD006E" w:rsidRPr="00C10AE8" w:rsidRDefault="00BD006E" w:rsidP="00C10AE8">
      <w:pPr>
        <w:tabs>
          <w:tab w:val="left" w:pos="3969"/>
        </w:tabs>
        <w:spacing w:after="0"/>
        <w:jc w:val="right"/>
        <w:rPr>
          <w:rFonts w:ascii="Times New Roman" w:hAnsi="Times New Roman"/>
          <w:i/>
          <w:sz w:val="16"/>
          <w:szCs w:val="16"/>
        </w:rPr>
      </w:pP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Инструкции по заполнению предложения:</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наличии в документации показателей, сопровождающихся «менее</w:t>
      </w:r>
      <w:proofErr w:type="gramStart"/>
      <w:r w:rsidRPr="00C10AE8">
        <w:rPr>
          <w:rFonts w:ascii="Times New Roman" w:hAnsi="Times New Roman"/>
          <w:i/>
          <w:sz w:val="16"/>
          <w:szCs w:val="16"/>
        </w:rPr>
        <w:t>», «&lt;», «</w:t>
      </w:r>
      <w:proofErr w:type="gramEnd"/>
      <w:r w:rsidRPr="00C10AE8">
        <w:rPr>
          <w:rFonts w:ascii="Times New Roman" w:hAnsi="Times New Roman"/>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C10AE8">
        <w:rPr>
          <w:rFonts w:ascii="Times New Roman" w:hAnsi="Times New Roman"/>
          <w:i/>
          <w:sz w:val="16"/>
          <w:szCs w:val="16"/>
        </w:rPr>
        <w:t xml:space="preserve"> </w:t>
      </w:r>
      <w:proofErr w:type="gramStart"/>
      <w:r w:rsidRPr="00C10AE8">
        <w:rPr>
          <w:rFonts w:ascii="Times New Roman" w:hAnsi="Times New Roman"/>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В случае, если показатель сопровождается символом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участник должен выбрать одно значение из представленного диапазона показателей.</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w:t>
      </w:r>
      <w:r w:rsidRPr="00C10AE8">
        <w:rPr>
          <w:rFonts w:ascii="Times New Roman" w:hAnsi="Times New Roman"/>
          <w:i/>
          <w:sz w:val="16"/>
          <w:szCs w:val="16"/>
        </w:rPr>
        <w:lastRenderedPageBreak/>
        <w:t xml:space="preserve">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Показатели, сопровождающиеся знаками «≥» (означает «не менее»), «≤» (означает «не более») являются показателями, </w:t>
      </w:r>
      <w:proofErr w:type="gramStart"/>
      <w:r w:rsidRPr="00C10AE8">
        <w:rPr>
          <w:rFonts w:ascii="Times New Roman" w:hAnsi="Times New Roman"/>
          <w:i/>
          <w:sz w:val="16"/>
          <w:szCs w:val="16"/>
        </w:rPr>
        <w:t>имеющими</w:t>
      </w:r>
      <w:proofErr w:type="gramEnd"/>
      <w:r w:rsidRPr="00C10AE8">
        <w:rPr>
          <w:rFonts w:ascii="Times New Roman" w:hAnsi="Times New Roman"/>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В </w:t>
      </w:r>
      <w:proofErr w:type="gramStart"/>
      <w:r w:rsidRPr="00C10AE8">
        <w:rPr>
          <w:rFonts w:ascii="Times New Roman" w:hAnsi="Times New Roman"/>
          <w:i/>
          <w:sz w:val="16"/>
          <w:szCs w:val="16"/>
        </w:rPr>
        <w:t>случае</w:t>
      </w:r>
      <w:proofErr w:type="gramEnd"/>
      <w:r w:rsidRPr="00C10AE8">
        <w:rPr>
          <w:rFonts w:ascii="Times New Roman" w:hAnsi="Times New Roman"/>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C10AE8">
        <w:rPr>
          <w:rFonts w:ascii="Times New Roman" w:hAnsi="Times New Roman"/>
          <w:i/>
          <w:sz w:val="16"/>
          <w:szCs w:val="16"/>
        </w:rPr>
        <w:t xml:space="preserve"> У</w:t>
      </w:r>
      <w:proofErr w:type="gramEnd"/>
      <w:r w:rsidRPr="00C10AE8">
        <w:rPr>
          <w:rFonts w:ascii="Times New Roman" w:hAnsi="Times New Roman"/>
          <w:i/>
          <w:sz w:val="16"/>
          <w:szCs w:val="16"/>
        </w:rPr>
        <w:t>» считать, что обе характеристики являются требуемыми Заказчиком.</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Знаки</w:t>
      </w:r>
      <w:proofErr w:type="gramStart"/>
      <w:r w:rsidRPr="00C10AE8">
        <w:rPr>
          <w:rFonts w:ascii="Times New Roman" w:hAnsi="Times New Roman"/>
          <w:i/>
          <w:sz w:val="16"/>
          <w:szCs w:val="16"/>
        </w:rPr>
        <w:t xml:space="preserve"> «( )» </w:t>
      </w:r>
      <w:proofErr w:type="gramEnd"/>
      <w:r w:rsidRPr="00C10AE8">
        <w:rPr>
          <w:rFonts w:ascii="Times New Roman" w:hAnsi="Times New Roman"/>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C10AE8">
        <w:rPr>
          <w:rFonts w:ascii="Times New Roman" w:hAnsi="Times New Roman"/>
          <w:i/>
          <w:sz w:val="16"/>
          <w:szCs w:val="16"/>
        </w:rPr>
        <w:t>мм</w:t>
      </w:r>
      <w:proofErr w:type="gramEnd"/>
      <w:r w:rsidRPr="00C10AE8">
        <w:rPr>
          <w:rFonts w:ascii="Times New Roman" w:hAnsi="Times New Roman"/>
          <w:i/>
          <w:sz w:val="16"/>
          <w:szCs w:val="16"/>
        </w:rPr>
        <w:t>, показатели температуры в градусах Цельсия, если технической частью документации не предусмотрено иное.</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C10AE8">
        <w:rPr>
          <w:rFonts w:ascii="Times New Roman" w:hAnsi="Times New Roman"/>
          <w:i/>
          <w:sz w:val="16"/>
          <w:szCs w:val="16"/>
        </w:rPr>
        <w:t xml:space="preserve"> </w:t>
      </w:r>
      <w:proofErr w:type="gramStart"/>
      <w:r w:rsidRPr="00C10AE8">
        <w:rPr>
          <w:rFonts w:ascii="Times New Roman" w:hAnsi="Times New Roman"/>
          <w:i/>
          <w:sz w:val="16"/>
          <w:szCs w:val="16"/>
        </w:rPr>
        <w:t>«Рабочая температура до + 60 °С», «Температура рабочей среды — не более 225 C°», «Широкий рабочий диапазон от -40°С до +40°С.»).</w:t>
      </w:r>
      <w:proofErr w:type="gramEnd"/>
    </w:p>
    <w:p w:rsidR="00BD006E" w:rsidRPr="00C10AE8" w:rsidRDefault="00BD006E" w:rsidP="00C1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C10AE8">
        <w:rPr>
          <w:rFonts w:ascii="Times New Roman" w:hAnsi="Times New Roman"/>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BD006E" w:rsidRPr="00C10AE8" w:rsidRDefault="00BD006E" w:rsidP="00C10AE8">
      <w:pPr>
        <w:spacing w:after="0"/>
        <w:rPr>
          <w:rFonts w:ascii="Times New Roman" w:hAnsi="Times New Roman" w:cs="Times New Roman"/>
          <w:i/>
          <w:sz w:val="16"/>
          <w:szCs w:val="16"/>
        </w:rPr>
      </w:pPr>
    </w:p>
    <w:p w:rsidR="00BD006E" w:rsidRDefault="00BD006E" w:rsidP="00BD006E">
      <w:pPr>
        <w:rPr>
          <w:rFonts w:ascii="Times New Roman" w:hAnsi="Times New Roman" w:cs="Times New Roman"/>
          <w:sz w:val="20"/>
          <w:szCs w:val="20"/>
        </w:rPr>
      </w:pPr>
    </w:p>
    <w:p w:rsidR="00BD006E" w:rsidRDefault="00BD006E" w:rsidP="00BD006E">
      <w:pPr>
        <w:rPr>
          <w:rFonts w:ascii="Times New Roman" w:hAnsi="Times New Roman" w:cs="Times New Roman"/>
          <w:sz w:val="20"/>
          <w:szCs w:val="20"/>
        </w:rPr>
      </w:pPr>
    </w:p>
    <w:p w:rsidR="00BD006E" w:rsidRDefault="00BD006E" w:rsidP="00BD006E">
      <w:pPr>
        <w:rPr>
          <w:rFonts w:ascii="Times New Roman" w:hAnsi="Times New Roman" w:cs="Times New Roman"/>
          <w:sz w:val="20"/>
          <w:szCs w:val="20"/>
        </w:rPr>
      </w:pPr>
    </w:p>
    <w:p w:rsidR="00BD006E" w:rsidRDefault="00BD006E" w:rsidP="00BD006E">
      <w:pPr>
        <w:rPr>
          <w:rFonts w:ascii="Times New Roman" w:hAnsi="Times New Roman" w:cs="Times New Roman"/>
          <w:sz w:val="20"/>
          <w:szCs w:val="20"/>
        </w:rPr>
      </w:pPr>
    </w:p>
    <w:p w:rsidR="00BD006E" w:rsidRDefault="00BD006E" w:rsidP="00BD006E">
      <w:pPr>
        <w:rPr>
          <w:rFonts w:ascii="Times New Roman" w:hAnsi="Times New Roman" w:cs="Times New Roman"/>
          <w:sz w:val="20"/>
          <w:szCs w:val="20"/>
        </w:rPr>
      </w:pPr>
    </w:p>
    <w:p w:rsidR="00C10AE8" w:rsidRDefault="00C10AE8" w:rsidP="00BD006E">
      <w:pPr>
        <w:rPr>
          <w:rFonts w:ascii="Times New Roman" w:hAnsi="Times New Roman" w:cs="Times New Roman"/>
          <w:sz w:val="20"/>
          <w:szCs w:val="20"/>
        </w:rPr>
      </w:pPr>
    </w:p>
    <w:p w:rsidR="00C10AE8" w:rsidRDefault="00C10AE8" w:rsidP="00BD006E">
      <w:pPr>
        <w:rPr>
          <w:rFonts w:ascii="Times New Roman" w:hAnsi="Times New Roman" w:cs="Times New Roman"/>
          <w:sz w:val="20"/>
          <w:szCs w:val="20"/>
        </w:rPr>
      </w:pPr>
    </w:p>
    <w:p w:rsidR="00C10AE8" w:rsidRDefault="00C10AE8" w:rsidP="00BD006E">
      <w:pPr>
        <w:rPr>
          <w:rFonts w:ascii="Times New Roman" w:hAnsi="Times New Roman" w:cs="Times New Roman"/>
          <w:sz w:val="20"/>
          <w:szCs w:val="20"/>
        </w:rPr>
      </w:pPr>
    </w:p>
    <w:p w:rsidR="00C10AE8" w:rsidRDefault="00C10AE8" w:rsidP="00BD006E">
      <w:pPr>
        <w:rPr>
          <w:rFonts w:ascii="Times New Roman" w:hAnsi="Times New Roman" w:cs="Times New Roman"/>
          <w:sz w:val="20"/>
          <w:szCs w:val="20"/>
        </w:rPr>
      </w:pPr>
    </w:p>
    <w:p w:rsidR="00C10AE8" w:rsidRDefault="00C10AE8" w:rsidP="00BD006E">
      <w:pPr>
        <w:rPr>
          <w:rFonts w:ascii="Times New Roman" w:hAnsi="Times New Roman" w:cs="Times New Roman"/>
          <w:sz w:val="20"/>
          <w:szCs w:val="20"/>
        </w:rPr>
      </w:pPr>
    </w:p>
    <w:p w:rsidR="00C10AE8" w:rsidRDefault="00C10AE8" w:rsidP="00BD006E">
      <w:pPr>
        <w:rPr>
          <w:rFonts w:ascii="Times New Roman" w:hAnsi="Times New Roman" w:cs="Times New Roman"/>
          <w:sz w:val="20"/>
          <w:szCs w:val="20"/>
        </w:rPr>
      </w:pPr>
    </w:p>
    <w:p w:rsidR="00C10AE8" w:rsidRDefault="00C10AE8" w:rsidP="00BD006E">
      <w:pPr>
        <w:rPr>
          <w:rFonts w:ascii="Times New Roman" w:hAnsi="Times New Roman" w:cs="Times New Roman"/>
          <w:sz w:val="20"/>
          <w:szCs w:val="20"/>
        </w:rPr>
      </w:pPr>
    </w:p>
    <w:p w:rsidR="00BD006E" w:rsidRDefault="00BD006E" w:rsidP="00BD006E">
      <w:pPr>
        <w:rPr>
          <w:rFonts w:ascii="Times New Roman" w:hAnsi="Times New Roman" w:cs="Times New Roman"/>
          <w:sz w:val="20"/>
          <w:szCs w:val="20"/>
        </w:rPr>
      </w:pPr>
    </w:p>
    <w:p w:rsidR="00244F26" w:rsidRDefault="00244F26" w:rsidP="00BD006E">
      <w:pPr>
        <w:rPr>
          <w:rFonts w:ascii="Times New Roman" w:hAnsi="Times New Roman" w:cs="Times New Roman"/>
          <w:sz w:val="20"/>
          <w:szCs w:val="20"/>
        </w:rPr>
      </w:pPr>
    </w:p>
    <w:p w:rsidR="00BD006E" w:rsidRDefault="00BD006E" w:rsidP="00BD006E">
      <w:pPr>
        <w:rPr>
          <w:rFonts w:ascii="Times New Roman" w:hAnsi="Times New Roman" w:cs="Times New Roman"/>
          <w:sz w:val="20"/>
          <w:szCs w:val="20"/>
        </w:rPr>
      </w:pPr>
    </w:p>
    <w:p w:rsidR="00BD006E" w:rsidRDefault="00BD006E" w:rsidP="00BD006E">
      <w:pPr>
        <w:tabs>
          <w:tab w:val="left" w:pos="3969"/>
        </w:tabs>
        <w:spacing w:after="0"/>
        <w:rPr>
          <w:rFonts w:ascii="Times New Roman" w:hAnsi="Times New Roman"/>
          <w:b/>
          <w:i/>
          <w:sz w:val="20"/>
          <w:szCs w:val="20"/>
        </w:rPr>
      </w:pPr>
    </w:p>
    <w:p w:rsidR="00BD006E" w:rsidRDefault="00BD006E" w:rsidP="00BD006E">
      <w:pPr>
        <w:tabs>
          <w:tab w:val="left" w:pos="3969"/>
        </w:tabs>
        <w:spacing w:after="0"/>
        <w:jc w:val="right"/>
        <w:rPr>
          <w:rFonts w:ascii="Times New Roman" w:hAnsi="Times New Roman"/>
          <w:b/>
          <w:i/>
          <w:sz w:val="20"/>
          <w:szCs w:val="20"/>
        </w:rPr>
      </w:pPr>
    </w:p>
    <w:p w:rsidR="00BD006E" w:rsidRPr="001D6F50" w:rsidRDefault="00BD006E" w:rsidP="00BD006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BD006E" w:rsidRDefault="00BD006E" w:rsidP="00BD006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D006E" w:rsidRDefault="00BD006E" w:rsidP="00BD006E">
      <w:pPr>
        <w:tabs>
          <w:tab w:val="left" w:pos="3969"/>
        </w:tabs>
        <w:spacing w:after="0"/>
        <w:jc w:val="right"/>
        <w:rPr>
          <w:rFonts w:ascii="Times New Roman" w:hAnsi="Times New Roman"/>
          <w:b/>
          <w:i/>
          <w:sz w:val="20"/>
          <w:szCs w:val="20"/>
        </w:rPr>
      </w:pPr>
    </w:p>
    <w:p w:rsidR="00C10AE8" w:rsidRDefault="00BD006E" w:rsidP="00BD006E">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C10AE8" w:rsidRDefault="00C10AE8" w:rsidP="00C10AE8">
      <w:pPr>
        <w:rPr>
          <w:rFonts w:ascii="Times New Roman" w:hAnsi="Times New Roman"/>
          <w:sz w:val="20"/>
          <w:szCs w:val="20"/>
        </w:rPr>
      </w:pPr>
    </w:p>
    <w:p w:rsidR="00C10AE8" w:rsidRPr="00C10AE8" w:rsidRDefault="00C10AE8" w:rsidP="00C10AE8">
      <w:pPr>
        <w:pStyle w:val="Heading"/>
        <w:rPr>
          <w:b/>
          <w:sz w:val="20"/>
        </w:rPr>
      </w:pPr>
      <w:r w:rsidRPr="00C10AE8">
        <w:rPr>
          <w:sz w:val="20"/>
        </w:rPr>
        <w:tab/>
      </w:r>
      <w:r w:rsidRPr="00C10AE8">
        <w:rPr>
          <w:b/>
          <w:sz w:val="20"/>
        </w:rPr>
        <w:t>Договор  № _________</w:t>
      </w:r>
    </w:p>
    <w:p w:rsidR="00C10AE8" w:rsidRPr="00C10AE8" w:rsidRDefault="00C10AE8" w:rsidP="00C10AE8">
      <w:pPr>
        <w:tabs>
          <w:tab w:val="right" w:pos="9639"/>
        </w:tabs>
        <w:spacing w:after="0"/>
        <w:jc w:val="both"/>
        <w:rPr>
          <w:rFonts w:ascii="Times New Roman" w:hAnsi="Times New Roman" w:cs="Times New Roman"/>
          <w:b/>
          <w:sz w:val="20"/>
          <w:szCs w:val="20"/>
          <w:highlight w:val="yellow"/>
        </w:rPr>
      </w:pPr>
    </w:p>
    <w:p w:rsidR="00C10AE8" w:rsidRPr="00C10AE8" w:rsidRDefault="00C10AE8" w:rsidP="00C10AE8">
      <w:pPr>
        <w:tabs>
          <w:tab w:val="right" w:pos="9639"/>
        </w:tabs>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г. Ярославль                                                                                          </w:t>
      </w:r>
      <w:r w:rsidR="00244F26">
        <w:rPr>
          <w:rFonts w:ascii="Times New Roman" w:hAnsi="Times New Roman" w:cs="Times New Roman"/>
          <w:sz w:val="20"/>
          <w:szCs w:val="20"/>
        </w:rPr>
        <w:t xml:space="preserve">                </w:t>
      </w:r>
      <w:r w:rsidRPr="00C10AE8">
        <w:rPr>
          <w:rFonts w:ascii="Times New Roman" w:hAnsi="Times New Roman" w:cs="Times New Roman"/>
          <w:sz w:val="20"/>
          <w:szCs w:val="20"/>
        </w:rPr>
        <w:t xml:space="preserve">  «____» _______ 2021 г.</w:t>
      </w:r>
    </w:p>
    <w:p w:rsidR="00C10AE8" w:rsidRPr="00C10AE8" w:rsidRDefault="00C10AE8" w:rsidP="00C10AE8">
      <w:pPr>
        <w:spacing w:after="0"/>
        <w:jc w:val="both"/>
        <w:rPr>
          <w:rFonts w:ascii="Times New Roman" w:hAnsi="Times New Roman" w:cs="Times New Roman"/>
          <w:b/>
          <w:sz w:val="20"/>
          <w:szCs w:val="20"/>
        </w:rPr>
      </w:pP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ab/>
      </w:r>
      <w:proofErr w:type="gramStart"/>
      <w:r w:rsidRPr="00C10AE8">
        <w:rPr>
          <w:rFonts w:ascii="Times New Roman" w:hAnsi="Times New Roman" w:cs="Times New Roman"/>
          <w:b/>
          <w:sz w:val="20"/>
          <w:szCs w:val="20"/>
        </w:rPr>
        <w:t>______________________</w:t>
      </w:r>
      <w:r w:rsidRPr="00C10AE8">
        <w:rPr>
          <w:rFonts w:ascii="Times New Roman" w:hAnsi="Times New Roman" w:cs="Times New Roman"/>
          <w:sz w:val="20"/>
          <w:szCs w:val="20"/>
        </w:rPr>
        <w:t xml:space="preserve">, именуемое в дальнейшем </w:t>
      </w:r>
      <w:r w:rsidRPr="00C10AE8">
        <w:rPr>
          <w:rFonts w:ascii="Times New Roman" w:hAnsi="Times New Roman" w:cs="Times New Roman"/>
          <w:b/>
          <w:sz w:val="20"/>
          <w:szCs w:val="20"/>
        </w:rPr>
        <w:t>«Исполнитель»</w:t>
      </w:r>
      <w:r w:rsidRPr="00C10AE8">
        <w:rPr>
          <w:rFonts w:ascii="Times New Roman" w:hAnsi="Times New Roman" w:cs="Times New Roman"/>
          <w:sz w:val="20"/>
          <w:szCs w:val="20"/>
        </w:rPr>
        <w:t xml:space="preserve">, в лице ________________, действующего на основании ___________________________, с одной стороны, и </w:t>
      </w:r>
      <w:proofErr w:type="gramEnd"/>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ab/>
      </w:r>
      <w:proofErr w:type="gramStart"/>
      <w:r w:rsidRPr="00C10AE8">
        <w:rPr>
          <w:rFonts w:ascii="Times New Roman" w:hAnsi="Times New Roman" w:cs="Times New Roman"/>
          <w:sz w:val="20"/>
          <w:szCs w:val="20"/>
        </w:rPr>
        <w:t xml:space="preserve">Государственное автономное учреждение Ярославской области </w:t>
      </w:r>
      <w:r w:rsidRPr="00C10AE8">
        <w:rPr>
          <w:rFonts w:ascii="Times New Roman" w:hAnsi="Times New Roman" w:cs="Times New Roman"/>
          <w:b/>
          <w:sz w:val="20"/>
          <w:szCs w:val="20"/>
        </w:rPr>
        <w:t>«Информационное агентство «Верхняя Волга»</w:t>
      </w:r>
      <w:r w:rsidRPr="00C10AE8">
        <w:rPr>
          <w:rFonts w:ascii="Times New Roman" w:hAnsi="Times New Roman" w:cs="Times New Roman"/>
          <w:sz w:val="20"/>
          <w:szCs w:val="20"/>
        </w:rPr>
        <w:t xml:space="preserve">, именуемое в дальнейшем </w:t>
      </w:r>
      <w:r w:rsidRPr="00C10AE8">
        <w:rPr>
          <w:rFonts w:ascii="Times New Roman" w:hAnsi="Times New Roman" w:cs="Times New Roman"/>
          <w:b/>
          <w:sz w:val="20"/>
          <w:szCs w:val="20"/>
        </w:rPr>
        <w:t>«Заказчик»</w:t>
      </w:r>
      <w:r w:rsidRPr="00C10AE8">
        <w:rPr>
          <w:rFonts w:ascii="Times New Roman" w:hAnsi="Times New Roman" w:cs="Times New Roman"/>
          <w:sz w:val="20"/>
          <w:szCs w:val="20"/>
        </w:rPr>
        <w:t xml:space="preserve">, в лице _______________, действующего на основании ________________, с другой стороны, совместно именуемые в дальнейшем </w:t>
      </w:r>
      <w:r w:rsidRPr="00C10AE8">
        <w:rPr>
          <w:rFonts w:ascii="Times New Roman" w:hAnsi="Times New Roman" w:cs="Times New Roman"/>
          <w:b/>
          <w:sz w:val="20"/>
          <w:szCs w:val="20"/>
        </w:rPr>
        <w:t>«Стороны»</w:t>
      </w:r>
      <w:r w:rsidRPr="00C10AE8">
        <w:rPr>
          <w:rFonts w:ascii="Times New Roman" w:hAnsi="Times New Roman" w:cs="Times New Roman"/>
          <w:sz w:val="20"/>
          <w:szCs w:val="20"/>
        </w:rPr>
        <w:t xml:space="preserve">, а по отдельности </w:t>
      </w:r>
      <w:r w:rsidRPr="00C10AE8">
        <w:rPr>
          <w:rFonts w:ascii="Times New Roman" w:hAnsi="Times New Roman" w:cs="Times New Roman"/>
          <w:b/>
          <w:sz w:val="20"/>
          <w:szCs w:val="20"/>
        </w:rPr>
        <w:t>«Сторона»</w:t>
      </w:r>
      <w:r w:rsidRPr="00C10AE8">
        <w:rPr>
          <w:rFonts w:ascii="Times New Roman" w:hAnsi="Times New Roman" w:cs="Times New Roman"/>
          <w:sz w:val="20"/>
          <w:szCs w:val="20"/>
        </w:rPr>
        <w:t xml:space="preserve">, заключили настоящий Договор (далее - Договор) о нижеследующем: </w:t>
      </w:r>
      <w:proofErr w:type="gramEnd"/>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1. ПРЕДМЕТ ДОГОВОРА</w:t>
      </w:r>
    </w:p>
    <w:p w:rsidR="00C10AE8" w:rsidRPr="00C10AE8" w:rsidRDefault="00C10AE8" w:rsidP="00C10AE8">
      <w:pPr>
        <w:tabs>
          <w:tab w:val="left" w:pos="0"/>
        </w:tabs>
        <w:spacing w:after="0"/>
        <w:jc w:val="both"/>
        <w:rPr>
          <w:rFonts w:ascii="Times New Roman" w:hAnsi="Times New Roman" w:cs="Times New Roman"/>
          <w:b/>
          <w:sz w:val="20"/>
          <w:szCs w:val="20"/>
        </w:rPr>
      </w:pPr>
    </w:p>
    <w:p w:rsidR="00C10AE8" w:rsidRPr="00C10AE8" w:rsidRDefault="00C10AE8" w:rsidP="00592FA9">
      <w:pPr>
        <w:numPr>
          <w:ilvl w:val="1"/>
          <w:numId w:val="6"/>
        </w:numPr>
        <w:tabs>
          <w:tab w:val="left" w:pos="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По настоящему Договору Исполнитель обязуется по заданию Заказчика оказать следующие услуги:</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1.1.1. По круглосуточной охране: нежилых помещений, общей площадью 849,5 кв.м., по адресу: </w:t>
      </w:r>
      <w:proofErr w:type="gramStart"/>
      <w:r w:rsidRPr="00C10AE8">
        <w:rPr>
          <w:rFonts w:ascii="Times New Roman" w:hAnsi="Times New Roman" w:cs="Times New Roman"/>
          <w:sz w:val="20"/>
          <w:szCs w:val="20"/>
        </w:rPr>
        <w:t>Ярославская область, г. Ярославль, ул. Советская д. 69, часть 1 этажа и 2 этаж полностью (телеканал «Первый Ярославский» - помещения, назначение: нежилое, общая площадь – 849,5 кв. м, этаж 1,2, номера на поэтажном плане 1 этажа: 39 – 49, 2 этажа: 28 – 35, 37 – 48, 50 – 68) (далее по тексту – Объект);</w:t>
      </w:r>
      <w:proofErr w:type="gramEnd"/>
    </w:p>
    <w:p w:rsidR="00C10AE8" w:rsidRPr="00C10AE8" w:rsidRDefault="00C10AE8" w:rsidP="00592FA9">
      <w:pPr>
        <w:numPr>
          <w:ilvl w:val="0"/>
          <w:numId w:val="4"/>
        </w:numPr>
        <w:tabs>
          <w:tab w:val="clear" w:pos="709"/>
          <w:tab w:val="left" w:pos="0"/>
          <w:tab w:val="left" w:pos="900"/>
        </w:tabs>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имущества Заказчика, находящегося на Объекте;</w:t>
      </w:r>
    </w:p>
    <w:p w:rsidR="00C10AE8" w:rsidRPr="00C10AE8" w:rsidRDefault="00C10AE8" w:rsidP="00592FA9">
      <w:pPr>
        <w:numPr>
          <w:ilvl w:val="0"/>
          <w:numId w:val="4"/>
        </w:numPr>
        <w:tabs>
          <w:tab w:val="clear" w:pos="709"/>
          <w:tab w:val="left" w:pos="0"/>
          <w:tab w:val="left" w:pos="900"/>
        </w:tabs>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прилегающей к Объекту территории;</w:t>
      </w:r>
    </w:p>
    <w:p w:rsidR="00C10AE8" w:rsidRPr="00C10AE8" w:rsidRDefault="00C10AE8" w:rsidP="00592FA9">
      <w:pPr>
        <w:numPr>
          <w:ilvl w:val="0"/>
          <w:numId w:val="4"/>
        </w:numPr>
        <w:tabs>
          <w:tab w:val="clear" w:pos="709"/>
          <w:tab w:val="left" w:pos="0"/>
          <w:tab w:val="left" w:pos="900"/>
        </w:tabs>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 xml:space="preserve">работников Заказчика, посетителей в период пребывания на Объекте и прилегающей к Объекту территории; </w:t>
      </w:r>
    </w:p>
    <w:p w:rsidR="00C10AE8" w:rsidRPr="00C10AE8" w:rsidRDefault="00C10AE8" w:rsidP="00C10AE8">
      <w:pPr>
        <w:tabs>
          <w:tab w:val="left" w:pos="0"/>
        </w:tabs>
        <w:spacing w:after="0"/>
        <w:ind w:firstLine="360"/>
        <w:jc w:val="both"/>
        <w:rPr>
          <w:rFonts w:ascii="Times New Roman" w:hAnsi="Times New Roman" w:cs="Times New Roman"/>
          <w:sz w:val="20"/>
          <w:szCs w:val="20"/>
        </w:rPr>
      </w:pPr>
      <w:r w:rsidRPr="00C10AE8">
        <w:rPr>
          <w:rFonts w:ascii="Times New Roman" w:hAnsi="Times New Roman" w:cs="Times New Roman"/>
          <w:sz w:val="20"/>
          <w:szCs w:val="20"/>
        </w:rPr>
        <w:t xml:space="preserve">1.1.2. По обеспечению пропускного и </w:t>
      </w:r>
      <w:proofErr w:type="spellStart"/>
      <w:r w:rsidRPr="00C10AE8">
        <w:rPr>
          <w:rFonts w:ascii="Times New Roman" w:hAnsi="Times New Roman" w:cs="Times New Roman"/>
          <w:sz w:val="20"/>
          <w:szCs w:val="20"/>
        </w:rPr>
        <w:t>внутриобъектового</w:t>
      </w:r>
      <w:proofErr w:type="spellEnd"/>
      <w:r w:rsidRPr="00C10AE8">
        <w:rPr>
          <w:rFonts w:ascii="Times New Roman" w:hAnsi="Times New Roman" w:cs="Times New Roman"/>
          <w:sz w:val="20"/>
          <w:szCs w:val="20"/>
        </w:rPr>
        <w:t xml:space="preserve"> режима на Объекте,</w:t>
      </w:r>
    </w:p>
    <w:p w:rsidR="00C10AE8" w:rsidRPr="00C10AE8" w:rsidRDefault="00C10AE8" w:rsidP="00C10AE8">
      <w:pPr>
        <w:tabs>
          <w:tab w:val="left" w:pos="0"/>
        </w:tabs>
        <w:spacing w:after="0"/>
        <w:ind w:firstLine="360"/>
        <w:jc w:val="both"/>
        <w:rPr>
          <w:rFonts w:ascii="Times New Roman" w:hAnsi="Times New Roman" w:cs="Times New Roman"/>
          <w:sz w:val="20"/>
          <w:szCs w:val="20"/>
        </w:rPr>
      </w:pPr>
      <w:r w:rsidRPr="00C10AE8">
        <w:rPr>
          <w:rFonts w:ascii="Times New Roman" w:hAnsi="Times New Roman" w:cs="Times New Roman"/>
          <w:sz w:val="20"/>
          <w:szCs w:val="20"/>
        </w:rPr>
        <w:tab/>
        <w:t>(далее по тексту – Услуги), а Заказчик обязуется оплатить оказанные Услуги на условиях, определенных настоящим Договором.</w:t>
      </w:r>
    </w:p>
    <w:p w:rsidR="00C10AE8" w:rsidRPr="00C10AE8" w:rsidRDefault="00C10AE8" w:rsidP="00C10AE8">
      <w:pPr>
        <w:tabs>
          <w:tab w:val="left" w:pos="0"/>
        </w:tabs>
        <w:spacing w:after="0"/>
        <w:ind w:firstLine="360"/>
        <w:jc w:val="both"/>
        <w:rPr>
          <w:rFonts w:ascii="Times New Roman" w:hAnsi="Times New Roman" w:cs="Times New Roman"/>
          <w:sz w:val="20"/>
          <w:szCs w:val="20"/>
        </w:rPr>
      </w:pPr>
      <w:r w:rsidRPr="00C10AE8">
        <w:rPr>
          <w:rFonts w:ascii="Times New Roman" w:hAnsi="Times New Roman" w:cs="Times New Roman"/>
          <w:sz w:val="20"/>
          <w:szCs w:val="20"/>
        </w:rPr>
        <w:tab/>
        <w:t>1.2.</w:t>
      </w:r>
      <w:r w:rsidRPr="00C10AE8">
        <w:rPr>
          <w:rFonts w:ascii="Times New Roman" w:hAnsi="Times New Roman" w:cs="Times New Roman"/>
          <w:sz w:val="20"/>
          <w:szCs w:val="20"/>
        </w:rPr>
        <w:tab/>
        <w:t xml:space="preserve">Пропускной и </w:t>
      </w:r>
      <w:proofErr w:type="spellStart"/>
      <w:r w:rsidRPr="00C10AE8">
        <w:rPr>
          <w:rFonts w:ascii="Times New Roman" w:hAnsi="Times New Roman" w:cs="Times New Roman"/>
          <w:sz w:val="20"/>
          <w:szCs w:val="20"/>
        </w:rPr>
        <w:t>внутриобъектовый</w:t>
      </w:r>
      <w:proofErr w:type="spellEnd"/>
      <w:r w:rsidRPr="00C10AE8">
        <w:rPr>
          <w:rFonts w:ascii="Times New Roman" w:hAnsi="Times New Roman" w:cs="Times New Roman"/>
          <w:sz w:val="20"/>
          <w:szCs w:val="20"/>
        </w:rPr>
        <w:t xml:space="preserve"> режим на охраняемом Объекте устанавливается Заказчиком по согласованию с Исполнителем и регламентируется Инструкцией о пропускном и </w:t>
      </w:r>
      <w:proofErr w:type="spellStart"/>
      <w:r w:rsidRPr="00C10AE8">
        <w:rPr>
          <w:rFonts w:ascii="Times New Roman" w:hAnsi="Times New Roman" w:cs="Times New Roman"/>
          <w:sz w:val="20"/>
          <w:szCs w:val="20"/>
        </w:rPr>
        <w:t>внутриобъектовом</w:t>
      </w:r>
      <w:proofErr w:type="spellEnd"/>
      <w:r w:rsidRPr="00C10AE8">
        <w:rPr>
          <w:rFonts w:ascii="Times New Roman" w:hAnsi="Times New Roman" w:cs="Times New Roman"/>
          <w:sz w:val="20"/>
          <w:szCs w:val="20"/>
        </w:rPr>
        <w:t xml:space="preserve"> режиме в Государственное автономное учреждение Ярославской области «Информационное агентство «Верхняя Волга».</w:t>
      </w:r>
    </w:p>
    <w:p w:rsidR="00C10AE8" w:rsidRPr="00C10AE8" w:rsidRDefault="00C10AE8" w:rsidP="00592FA9">
      <w:pPr>
        <w:numPr>
          <w:ilvl w:val="1"/>
          <w:numId w:val="10"/>
        </w:numPr>
        <w:tabs>
          <w:tab w:val="left" w:pos="0"/>
          <w:tab w:val="left" w:pos="72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 Объект принадлежит Заказчику на праве оперативного управления. </w:t>
      </w:r>
    </w:p>
    <w:p w:rsidR="00C10AE8" w:rsidRPr="00C10AE8" w:rsidRDefault="00C10AE8" w:rsidP="00592FA9">
      <w:pPr>
        <w:pStyle w:val="af0"/>
        <w:numPr>
          <w:ilvl w:val="1"/>
          <w:numId w:val="10"/>
        </w:numPr>
        <w:suppressAutoHyphens w:val="0"/>
        <w:ind w:left="0"/>
        <w:contextualSpacing/>
        <w:jc w:val="both"/>
        <w:rPr>
          <w:bCs/>
          <w:sz w:val="20"/>
          <w:szCs w:val="20"/>
        </w:rPr>
      </w:pPr>
      <w:r w:rsidRPr="00C10AE8">
        <w:rPr>
          <w:sz w:val="20"/>
          <w:szCs w:val="20"/>
        </w:rPr>
        <w:t xml:space="preserve"> Услуги, указанные в п. 1.1. настоящего Договора, оказываются Исполнителем круглосуточно (включая рабочие, выходные и праздничные дни) путем выставления </w:t>
      </w:r>
      <w:r w:rsidRPr="00C10AE8">
        <w:rPr>
          <w:bCs/>
          <w:sz w:val="20"/>
          <w:szCs w:val="20"/>
        </w:rPr>
        <w:t xml:space="preserve">1 (Одного) невооруженного поста охраны в составе 1 человека. При необходимости численность поста охраны может быть увеличена до трех человек. </w:t>
      </w:r>
    </w:p>
    <w:p w:rsidR="00C10AE8" w:rsidRPr="00C10AE8" w:rsidRDefault="00C10AE8" w:rsidP="00592FA9">
      <w:pPr>
        <w:pStyle w:val="af0"/>
        <w:numPr>
          <w:ilvl w:val="1"/>
          <w:numId w:val="10"/>
        </w:numPr>
        <w:suppressAutoHyphens w:val="0"/>
        <w:ind w:left="0"/>
        <w:contextualSpacing/>
        <w:jc w:val="both"/>
        <w:rPr>
          <w:sz w:val="20"/>
          <w:szCs w:val="20"/>
        </w:rPr>
      </w:pPr>
      <w:r w:rsidRPr="00C10AE8">
        <w:rPr>
          <w:bCs/>
          <w:sz w:val="20"/>
          <w:szCs w:val="20"/>
        </w:rPr>
        <w:t xml:space="preserve"> Услуги оказываются Исполнителем в соответствие с Техническим заданием (Приложение № 1</w:t>
      </w:r>
      <w:r w:rsidRPr="00C10AE8">
        <w:rPr>
          <w:sz w:val="20"/>
          <w:szCs w:val="20"/>
        </w:rPr>
        <w:t xml:space="preserve"> к настоящему Договору</w:t>
      </w:r>
      <w:r w:rsidRPr="00C10AE8">
        <w:rPr>
          <w:bCs/>
          <w:sz w:val="20"/>
          <w:szCs w:val="20"/>
        </w:rPr>
        <w:t xml:space="preserve">) </w:t>
      </w:r>
    </w:p>
    <w:p w:rsidR="00C10AE8" w:rsidRPr="00C10AE8" w:rsidRDefault="00C10AE8" w:rsidP="00592FA9">
      <w:pPr>
        <w:pStyle w:val="af0"/>
        <w:numPr>
          <w:ilvl w:val="1"/>
          <w:numId w:val="10"/>
        </w:numPr>
        <w:suppressAutoHyphens w:val="0"/>
        <w:ind w:left="0"/>
        <w:contextualSpacing/>
        <w:jc w:val="both"/>
        <w:rPr>
          <w:sz w:val="20"/>
          <w:szCs w:val="20"/>
        </w:rPr>
      </w:pPr>
      <w:r w:rsidRPr="00C10AE8">
        <w:rPr>
          <w:sz w:val="20"/>
          <w:szCs w:val="20"/>
        </w:rPr>
        <w:t xml:space="preserve"> Система охраны, дислокация постов согласовывается Исполнителем и Заказчиком.</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ab/>
        <w:t xml:space="preserve">1.7. Услуги по настоящему Договору оказываются работниками Исполнителя в форменной одежде. </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1.8. Охраняемый Объект оборудован следующими инженерно-техническими средствами охраны: система контроля и управления доступом (СКУД), система видеонаблюдения за внутренней и прилегающей территорией, охранно-пожарная сигнализация, средства телефонной связи, металлические входные двери в помещения Заказчика, замки на металлических входных дверях и на дверях офисных помещений. </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1.9.</w:t>
      </w:r>
      <w:r w:rsidRPr="00C10AE8">
        <w:rPr>
          <w:rFonts w:ascii="Times New Roman" w:hAnsi="Times New Roman" w:cs="Times New Roman"/>
          <w:sz w:val="20"/>
          <w:szCs w:val="20"/>
        </w:rPr>
        <w:tab/>
        <w:t xml:space="preserve">Техническое обслуживание и текущий ремонт инженерно-технических средств охраны Объекта (звуковое оповещение, видеонаблюдения, СКУД, охранно-пожарная сигнализация) осуществляется за счет Заказчика. </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1.10.</w:t>
      </w:r>
      <w:r w:rsidRPr="00C10AE8">
        <w:rPr>
          <w:rFonts w:ascii="Times New Roman" w:hAnsi="Times New Roman" w:cs="Times New Roman"/>
          <w:sz w:val="20"/>
          <w:szCs w:val="20"/>
        </w:rPr>
        <w:tab/>
        <w:t xml:space="preserve">Не реже двух раз в год </w:t>
      </w:r>
      <w:proofErr w:type="gramStart"/>
      <w:r w:rsidRPr="00C10AE8">
        <w:rPr>
          <w:rFonts w:ascii="Times New Roman" w:hAnsi="Times New Roman" w:cs="Times New Roman"/>
          <w:sz w:val="20"/>
          <w:szCs w:val="20"/>
        </w:rPr>
        <w:t>Заказчик совместно с Исполнителем производят</w:t>
      </w:r>
      <w:proofErr w:type="gramEnd"/>
      <w:r w:rsidRPr="00C10AE8">
        <w:rPr>
          <w:rFonts w:ascii="Times New Roman" w:hAnsi="Times New Roman" w:cs="Times New Roman"/>
          <w:sz w:val="20"/>
          <w:szCs w:val="20"/>
        </w:rPr>
        <w:t xml:space="preserve"> обследование технической </w:t>
      </w:r>
      <w:proofErr w:type="spellStart"/>
      <w:r w:rsidRPr="00C10AE8">
        <w:rPr>
          <w:rFonts w:ascii="Times New Roman" w:hAnsi="Times New Roman" w:cs="Times New Roman"/>
          <w:sz w:val="20"/>
          <w:szCs w:val="20"/>
        </w:rPr>
        <w:t>укрепленности</w:t>
      </w:r>
      <w:proofErr w:type="spellEnd"/>
      <w:r w:rsidRPr="00C10AE8">
        <w:rPr>
          <w:rFonts w:ascii="Times New Roman" w:hAnsi="Times New Roman" w:cs="Times New Roman"/>
          <w:sz w:val="20"/>
          <w:szCs w:val="20"/>
        </w:rPr>
        <w:t xml:space="preserve"> Объекта, средств охранно-пожарной сигнализации, определяют соответствие режима охраны предъявляемым требованиям, о чем составляют акт за подписями уполномоченных договаривающихся сторон с указанием сроков устранения недостатков.</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1.11.</w:t>
      </w:r>
      <w:r w:rsidRPr="00C10AE8">
        <w:rPr>
          <w:rFonts w:ascii="Times New Roman" w:hAnsi="Times New Roman" w:cs="Times New Roman"/>
          <w:sz w:val="20"/>
          <w:szCs w:val="20"/>
        </w:rPr>
        <w:tab/>
        <w:t xml:space="preserve">Помещения, в которых хранятся денежные средства, материальные ценности, документы, принимаются под охрану (сдаются с охраны) в закрытом и опечатанном (опломбированном) виде. </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1.12.</w:t>
      </w:r>
      <w:r w:rsidRPr="00C10AE8">
        <w:rPr>
          <w:rFonts w:ascii="Times New Roman" w:hAnsi="Times New Roman" w:cs="Times New Roman"/>
          <w:sz w:val="20"/>
          <w:szCs w:val="20"/>
        </w:rPr>
        <w:tab/>
        <w:t>На основании Списка должностных лиц Заказчика с образцами их подписей и оттисками печатей представителем Исполнителя помещения принимаются от Заказчика;</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lastRenderedPageBreak/>
        <w:t>1.13.</w:t>
      </w:r>
      <w:r w:rsidRPr="00C10AE8">
        <w:rPr>
          <w:rFonts w:ascii="Times New Roman" w:hAnsi="Times New Roman" w:cs="Times New Roman"/>
          <w:sz w:val="20"/>
          <w:szCs w:val="20"/>
        </w:rPr>
        <w:tab/>
        <w:t xml:space="preserve">Порядок действий представителей Исполнителя по охране Объекта определяется Техническим заданием (Приложение № 1 к настоящему Договору) и Инструкцией по охране Объекта. </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1.14.</w:t>
      </w:r>
      <w:r w:rsidRPr="00C10AE8">
        <w:rPr>
          <w:rFonts w:ascii="Times New Roman" w:hAnsi="Times New Roman" w:cs="Times New Roman"/>
          <w:sz w:val="20"/>
          <w:szCs w:val="20"/>
        </w:rPr>
        <w:tab/>
        <w:t>Порядок действий представителей Исполнителя в случае возникновения чрезвычайных</w:t>
      </w:r>
      <w:r w:rsidRPr="00C10AE8">
        <w:rPr>
          <w:rFonts w:ascii="Times New Roman" w:hAnsi="Times New Roman" w:cs="Times New Roman"/>
          <w:color w:val="FF0000"/>
          <w:sz w:val="20"/>
          <w:szCs w:val="20"/>
        </w:rPr>
        <w:t xml:space="preserve"> </w:t>
      </w:r>
      <w:r w:rsidRPr="00C10AE8">
        <w:rPr>
          <w:rFonts w:ascii="Times New Roman" w:hAnsi="Times New Roman" w:cs="Times New Roman"/>
          <w:sz w:val="20"/>
          <w:szCs w:val="20"/>
        </w:rPr>
        <w:t>ситуаций, в том числе террористического характера, определяется Инструкцией по охране Объекта в случае возникновения чрезвычайных</w:t>
      </w:r>
      <w:r w:rsidRPr="00C10AE8">
        <w:rPr>
          <w:rFonts w:ascii="Times New Roman" w:hAnsi="Times New Roman" w:cs="Times New Roman"/>
          <w:color w:val="FF0000"/>
          <w:sz w:val="20"/>
          <w:szCs w:val="20"/>
        </w:rPr>
        <w:t xml:space="preserve"> </w:t>
      </w:r>
      <w:r w:rsidRPr="00C10AE8">
        <w:rPr>
          <w:rFonts w:ascii="Times New Roman" w:hAnsi="Times New Roman" w:cs="Times New Roman"/>
          <w:sz w:val="20"/>
          <w:szCs w:val="20"/>
        </w:rPr>
        <w:t>ситуаций (Приложение № 3 к настоящему Договору).</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1.15. Услуги, указанные в п. 1.1.1. настоящего Договора, должны быть оказаны в соответствии с Постановлением Правительства Российской Федерации от 14.08.1992г. № 587 «Вопросы частной детективной (сыскной) и частной охранной деятельности».</w:t>
      </w:r>
    </w:p>
    <w:p w:rsidR="00C10AE8" w:rsidRPr="00C10AE8" w:rsidRDefault="00C10AE8" w:rsidP="00C10AE8">
      <w:pPr>
        <w:spacing w:after="0"/>
        <w:ind w:firstLine="709"/>
        <w:jc w:val="both"/>
        <w:rPr>
          <w:rFonts w:ascii="Times New Roman" w:hAnsi="Times New Roman" w:cs="Times New Roman"/>
          <w:strike/>
          <w:sz w:val="20"/>
          <w:szCs w:val="20"/>
        </w:rPr>
      </w:pPr>
      <w:r w:rsidRPr="00C10AE8">
        <w:rPr>
          <w:rFonts w:ascii="Times New Roman" w:hAnsi="Times New Roman" w:cs="Times New Roman"/>
          <w:sz w:val="20"/>
          <w:szCs w:val="20"/>
        </w:rPr>
        <w:t xml:space="preserve">1.16. Период оказания Услуг: с 15.09.2021 года по 31.12.2021 года </w:t>
      </w:r>
    </w:p>
    <w:p w:rsidR="00C10AE8" w:rsidRPr="00C10AE8" w:rsidRDefault="00C10AE8" w:rsidP="00C10AE8">
      <w:pPr>
        <w:spacing w:after="0"/>
        <w:ind w:firstLine="709"/>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2. ОБЯЗАННОСТИ СТОРОН</w:t>
      </w:r>
    </w:p>
    <w:p w:rsidR="00C10AE8" w:rsidRPr="00C10AE8" w:rsidRDefault="00C10AE8" w:rsidP="00C10AE8">
      <w:pPr>
        <w:spacing w:after="0"/>
        <w:rPr>
          <w:rFonts w:ascii="Times New Roman" w:hAnsi="Times New Roman" w:cs="Times New Roman"/>
          <w:b/>
          <w:sz w:val="20"/>
          <w:szCs w:val="20"/>
        </w:rPr>
      </w:pPr>
    </w:p>
    <w:p w:rsidR="00C10AE8" w:rsidRPr="00C10AE8" w:rsidRDefault="00C10AE8" w:rsidP="00592FA9">
      <w:pPr>
        <w:numPr>
          <w:ilvl w:val="1"/>
          <w:numId w:val="13"/>
        </w:numPr>
        <w:tabs>
          <w:tab w:val="clear" w:pos="709"/>
          <w:tab w:val="left" w:pos="1260"/>
        </w:tabs>
        <w:spacing w:after="0" w:line="240" w:lineRule="auto"/>
        <w:ind w:left="0" w:hanging="72"/>
        <w:jc w:val="both"/>
        <w:rPr>
          <w:rFonts w:ascii="Times New Roman" w:hAnsi="Times New Roman" w:cs="Times New Roman"/>
          <w:sz w:val="20"/>
          <w:szCs w:val="20"/>
        </w:rPr>
      </w:pPr>
      <w:r w:rsidRPr="00C10AE8">
        <w:rPr>
          <w:rFonts w:ascii="Times New Roman" w:hAnsi="Times New Roman" w:cs="Times New Roman"/>
          <w:sz w:val="20"/>
          <w:szCs w:val="20"/>
        </w:rPr>
        <w:t>Исполнитель обязан:</w:t>
      </w:r>
    </w:p>
    <w:p w:rsidR="00C10AE8" w:rsidRPr="00C10AE8" w:rsidRDefault="00C10AE8" w:rsidP="00592FA9">
      <w:pPr>
        <w:numPr>
          <w:ilvl w:val="2"/>
          <w:numId w:val="11"/>
        </w:numPr>
        <w:tabs>
          <w:tab w:val="clear" w:pos="709"/>
          <w:tab w:val="left" w:pos="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По заданию Заказчика оказать Услуги, указанные в настоящем Договоре лично.</w:t>
      </w:r>
    </w:p>
    <w:p w:rsidR="00C10AE8" w:rsidRPr="00C10AE8" w:rsidRDefault="00C10AE8" w:rsidP="00592FA9">
      <w:pPr>
        <w:numPr>
          <w:ilvl w:val="2"/>
          <w:numId w:val="11"/>
        </w:numPr>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Оказать Услуги надлежащего качества и в полном объеме.</w:t>
      </w:r>
    </w:p>
    <w:p w:rsidR="00C10AE8" w:rsidRPr="00C10AE8" w:rsidRDefault="00C10AE8" w:rsidP="00C10AE8">
      <w:pPr>
        <w:pStyle w:val="NormalLine"/>
        <w:widowControl/>
        <w:spacing w:after="0"/>
        <w:rPr>
          <w:sz w:val="20"/>
        </w:rPr>
      </w:pPr>
      <w:r w:rsidRPr="00C10AE8">
        <w:rPr>
          <w:sz w:val="20"/>
        </w:rPr>
        <w:t>2.1.3.</w:t>
      </w:r>
      <w:r w:rsidRPr="00C10AE8">
        <w:rPr>
          <w:sz w:val="20"/>
        </w:rPr>
        <w:tab/>
        <w:t xml:space="preserve">Обеспечить охрану от преступных и иных незаконных посягательств на жизнь и здоровье находящихся на Объекте работников Заказчика, посетителей, а также находящихся на Объекте денежных средств, материальных средств, техники, оборудования и документов Заказчика. </w:t>
      </w:r>
    </w:p>
    <w:p w:rsidR="00C10AE8" w:rsidRPr="00C10AE8" w:rsidRDefault="00C10AE8" w:rsidP="00C10AE8">
      <w:pPr>
        <w:pStyle w:val="NormalLine"/>
        <w:widowControl/>
        <w:spacing w:after="0"/>
        <w:rPr>
          <w:sz w:val="20"/>
        </w:rPr>
      </w:pPr>
      <w:r w:rsidRPr="00C10AE8">
        <w:rPr>
          <w:sz w:val="20"/>
        </w:rPr>
        <w:t>2.1.4.</w:t>
      </w:r>
      <w:r w:rsidRPr="00C10AE8">
        <w:rPr>
          <w:sz w:val="20"/>
        </w:rPr>
        <w:tab/>
        <w:t xml:space="preserve">Поддерживать на Объекте установленный пропускной и </w:t>
      </w:r>
      <w:proofErr w:type="spellStart"/>
      <w:r w:rsidRPr="00C10AE8">
        <w:rPr>
          <w:sz w:val="20"/>
        </w:rPr>
        <w:t>внутриобъектовый</w:t>
      </w:r>
      <w:proofErr w:type="spellEnd"/>
      <w:r w:rsidRPr="00C10AE8">
        <w:rPr>
          <w:sz w:val="20"/>
        </w:rPr>
        <w:t xml:space="preserve"> режим, не допуская проникновения на территорию Объекта и в охраняемые помещения посторонних лиц.</w:t>
      </w:r>
    </w:p>
    <w:p w:rsidR="00C10AE8" w:rsidRPr="00C10AE8" w:rsidRDefault="00C10AE8" w:rsidP="00C10AE8">
      <w:pPr>
        <w:pStyle w:val="NormalLine"/>
        <w:widowControl/>
        <w:spacing w:after="0"/>
        <w:rPr>
          <w:sz w:val="20"/>
        </w:rPr>
      </w:pPr>
      <w:r w:rsidRPr="00C10AE8">
        <w:rPr>
          <w:sz w:val="20"/>
        </w:rPr>
        <w:t>2.1.5.</w:t>
      </w:r>
      <w:r w:rsidRPr="00C10AE8">
        <w:rPr>
          <w:sz w:val="20"/>
        </w:rPr>
        <w:tab/>
        <w:t>Контролировать вынос (вывоз) материальных сре</w:t>
      </w:r>
      <w:proofErr w:type="gramStart"/>
      <w:r w:rsidRPr="00C10AE8">
        <w:rPr>
          <w:sz w:val="20"/>
        </w:rPr>
        <w:t>дств с т</w:t>
      </w:r>
      <w:proofErr w:type="gramEnd"/>
      <w:r w:rsidRPr="00C10AE8">
        <w:rPr>
          <w:sz w:val="20"/>
        </w:rPr>
        <w:t xml:space="preserve">ерритории Объекта по пропускам за подписью должностных лиц, список которых утверждается приказом директора Государственное автономное учреждение Ярославской области «Информационное агентство «Верхняя Волга». Список указанных должностных лиц передается Исполнителю Заказчиком в день подписания сторонами настоящего Договора и доводится Исполнителем до его работников, участвующих в оказании услуг по настоящему Договору самостоятельно. Экземпляр списка указанных должностных лиц должен находиться на посту охраны у дежурного охранника. </w:t>
      </w:r>
    </w:p>
    <w:p w:rsidR="00C10AE8" w:rsidRPr="00C10AE8" w:rsidRDefault="00C10AE8" w:rsidP="00C10AE8">
      <w:pPr>
        <w:pStyle w:val="NormalLine"/>
        <w:widowControl/>
        <w:spacing w:after="0"/>
        <w:rPr>
          <w:sz w:val="20"/>
        </w:rPr>
      </w:pPr>
      <w:r w:rsidRPr="00C10AE8">
        <w:rPr>
          <w:sz w:val="20"/>
        </w:rPr>
        <w:t>2.1.6.</w:t>
      </w:r>
      <w:r w:rsidRPr="00C10AE8">
        <w:rPr>
          <w:sz w:val="20"/>
        </w:rPr>
        <w:tab/>
        <w:t xml:space="preserve">Контролировать внос (ввоз) материальных средств на территорию и с территории Объекта по документам (пропускам), выписанным Заказчиком. </w:t>
      </w:r>
    </w:p>
    <w:p w:rsidR="00C10AE8" w:rsidRPr="00C10AE8" w:rsidRDefault="00C10AE8" w:rsidP="00C10AE8">
      <w:pPr>
        <w:pStyle w:val="NormalLine"/>
        <w:widowControl/>
        <w:spacing w:after="0"/>
        <w:rPr>
          <w:sz w:val="20"/>
        </w:rPr>
      </w:pPr>
      <w:r w:rsidRPr="00C10AE8">
        <w:rPr>
          <w:sz w:val="20"/>
        </w:rPr>
        <w:t>2.1.7.</w:t>
      </w:r>
      <w:r w:rsidRPr="00C10AE8">
        <w:rPr>
          <w:sz w:val="20"/>
        </w:rPr>
        <w:tab/>
        <w:t>Реагировать на срабатывание средств охранно-пожарной сигнализации и тревожной сигнализации.</w:t>
      </w:r>
    </w:p>
    <w:p w:rsidR="00C10AE8" w:rsidRPr="00C10AE8" w:rsidRDefault="00C10AE8" w:rsidP="00C10AE8">
      <w:pPr>
        <w:pStyle w:val="NormalLine"/>
        <w:widowControl/>
        <w:spacing w:after="0"/>
        <w:rPr>
          <w:sz w:val="20"/>
        </w:rPr>
      </w:pPr>
      <w:r w:rsidRPr="00C10AE8">
        <w:rPr>
          <w:sz w:val="20"/>
        </w:rPr>
        <w:t>2.1.8.</w:t>
      </w:r>
      <w:r w:rsidRPr="00C10AE8">
        <w:rPr>
          <w:sz w:val="20"/>
        </w:rPr>
        <w:tab/>
        <w:t>Незамедлительно информировать ответственного представителя Заказчика о возникших во время оказания Услуг по настоящему Договору неисправностях технических средств охраны, конфликтных ситуациях.</w:t>
      </w:r>
    </w:p>
    <w:p w:rsidR="00C10AE8" w:rsidRPr="00C10AE8" w:rsidRDefault="00C10AE8" w:rsidP="00C10AE8">
      <w:pPr>
        <w:pStyle w:val="NormalLine"/>
        <w:widowControl/>
        <w:spacing w:after="0"/>
        <w:rPr>
          <w:sz w:val="20"/>
        </w:rPr>
      </w:pPr>
      <w:r w:rsidRPr="00C10AE8">
        <w:rPr>
          <w:sz w:val="20"/>
        </w:rPr>
        <w:t>2.1.9.</w:t>
      </w:r>
      <w:r w:rsidRPr="00C10AE8">
        <w:rPr>
          <w:sz w:val="20"/>
        </w:rPr>
        <w:tab/>
        <w:t xml:space="preserve">Задерживать нарушителей пропускного и </w:t>
      </w:r>
      <w:proofErr w:type="spellStart"/>
      <w:r w:rsidRPr="00C10AE8">
        <w:rPr>
          <w:sz w:val="20"/>
        </w:rPr>
        <w:t>внутриобъектового</w:t>
      </w:r>
      <w:proofErr w:type="spellEnd"/>
      <w:r w:rsidRPr="00C10AE8">
        <w:rPr>
          <w:sz w:val="20"/>
        </w:rPr>
        <w:t xml:space="preserve"> режима, предупреждать и пресекать преступные и иные противоправные посягательства на имущество Заказчика, совершаемые путем несанкционированного проникновения на охраняемый Объект, хищения или порчи имущества, являющегося собственностью Заказчика.</w:t>
      </w:r>
    </w:p>
    <w:p w:rsidR="00C10AE8" w:rsidRPr="00C10AE8" w:rsidRDefault="00C10AE8" w:rsidP="00C10AE8">
      <w:pPr>
        <w:pStyle w:val="NormalLine"/>
        <w:widowControl/>
        <w:spacing w:after="0"/>
        <w:rPr>
          <w:sz w:val="20"/>
        </w:rPr>
      </w:pPr>
      <w:r w:rsidRPr="00C10AE8">
        <w:rPr>
          <w:sz w:val="20"/>
        </w:rPr>
        <w:t>2.1.10.</w:t>
      </w:r>
      <w:r w:rsidRPr="00C10AE8">
        <w:rPr>
          <w:sz w:val="20"/>
        </w:rPr>
        <w:tab/>
        <w:t xml:space="preserve">В установленном законом </w:t>
      </w:r>
      <w:proofErr w:type="gramStart"/>
      <w:r w:rsidRPr="00C10AE8">
        <w:rPr>
          <w:sz w:val="20"/>
        </w:rPr>
        <w:t>порядке</w:t>
      </w:r>
      <w:proofErr w:type="gramEnd"/>
      <w:r w:rsidRPr="00C10AE8">
        <w:rPr>
          <w:sz w:val="20"/>
        </w:rPr>
        <w:t xml:space="preserve"> содействовать Заказчику в поддержании общественного порядка и общественной безопасности на Объекте, принимать меры к локализации конфликтных ситуаций.</w:t>
      </w:r>
    </w:p>
    <w:p w:rsidR="00C10AE8" w:rsidRPr="00C10AE8" w:rsidRDefault="00C10AE8" w:rsidP="00C10AE8">
      <w:pPr>
        <w:pStyle w:val="NormalLine"/>
        <w:widowControl/>
        <w:spacing w:after="0"/>
        <w:rPr>
          <w:sz w:val="20"/>
        </w:rPr>
      </w:pPr>
      <w:r w:rsidRPr="00C10AE8">
        <w:rPr>
          <w:sz w:val="20"/>
        </w:rPr>
        <w:t>2.1.11.</w:t>
      </w:r>
      <w:r w:rsidRPr="00C10AE8">
        <w:rPr>
          <w:sz w:val="20"/>
        </w:rPr>
        <w:tab/>
        <w:t xml:space="preserve">Осуществлять оповещение должностных лиц </w:t>
      </w:r>
      <w:r w:rsidRPr="00C10AE8">
        <w:rPr>
          <w:bCs/>
          <w:sz w:val="20"/>
        </w:rPr>
        <w:t xml:space="preserve">Объекта в рабочее и нерабочее время в </w:t>
      </w:r>
      <w:r w:rsidRPr="00C10AE8">
        <w:rPr>
          <w:sz w:val="20"/>
        </w:rPr>
        <w:t>соответствии с требованиями действующей Инструкции по действиям сотрудника дежурной смены охраны при получении сигнала (сообщения) или информации о проведении оповещения или проверки автоматизированной системы оповещения, согласованной с руководством Исполнителя и утвержденной приказом Заказчика.</w:t>
      </w:r>
    </w:p>
    <w:p w:rsidR="00C10AE8" w:rsidRPr="00C10AE8" w:rsidRDefault="00C10AE8" w:rsidP="00C10AE8">
      <w:pPr>
        <w:pStyle w:val="NormalLine"/>
        <w:widowControl/>
        <w:spacing w:after="0"/>
        <w:rPr>
          <w:sz w:val="20"/>
        </w:rPr>
      </w:pPr>
      <w:r w:rsidRPr="00C10AE8">
        <w:rPr>
          <w:sz w:val="20"/>
        </w:rPr>
        <w:t>2.1.12.</w:t>
      </w:r>
      <w:r w:rsidRPr="00C10AE8">
        <w:rPr>
          <w:sz w:val="20"/>
        </w:rPr>
        <w:tab/>
        <w:t>Обеспечивать соблюдение установленных правил пожарной безопасности и,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по ликвидации пожара.</w:t>
      </w:r>
    </w:p>
    <w:p w:rsidR="00C10AE8" w:rsidRPr="00C10AE8" w:rsidRDefault="00C10AE8" w:rsidP="00C10AE8">
      <w:pPr>
        <w:pStyle w:val="NormalLine"/>
        <w:widowControl/>
        <w:spacing w:after="0"/>
        <w:rPr>
          <w:sz w:val="20"/>
        </w:rPr>
      </w:pPr>
      <w:r w:rsidRPr="00C10AE8">
        <w:rPr>
          <w:sz w:val="20"/>
        </w:rPr>
        <w:t>2.1.13.</w:t>
      </w:r>
      <w:r w:rsidRPr="00C10AE8">
        <w:rPr>
          <w:sz w:val="20"/>
        </w:rPr>
        <w:tab/>
        <w:t>Содержать в надлежащем порядке представленные Заказчиком служебно-бытовые помещения, оборудование, инвентарь, приборы контроля и управления техническими средствами охранно-пожарной сигнализации, видеонаблюдения, СКУД, средства связи, компьютерную технику, другое имущество и эксплуатировать их согласно требованиям действующих нормативных документов.</w:t>
      </w:r>
    </w:p>
    <w:p w:rsidR="00C10AE8" w:rsidRPr="00C10AE8" w:rsidRDefault="00C10AE8" w:rsidP="00C10AE8">
      <w:pPr>
        <w:pStyle w:val="NormalLine"/>
        <w:widowControl/>
        <w:spacing w:after="0"/>
        <w:rPr>
          <w:sz w:val="20"/>
        </w:rPr>
      </w:pPr>
      <w:r w:rsidRPr="00C10AE8">
        <w:rPr>
          <w:sz w:val="20"/>
        </w:rPr>
        <w:t>2.1.14.</w:t>
      </w:r>
      <w:r w:rsidRPr="00C10AE8">
        <w:rPr>
          <w:sz w:val="20"/>
        </w:rPr>
        <w:tab/>
        <w:t>Назначить со своей стороны ответственного представителя для контроля качества оказания Услуг по настоящему Договору.</w:t>
      </w:r>
    </w:p>
    <w:p w:rsidR="00C10AE8" w:rsidRPr="00C10AE8" w:rsidRDefault="00C10AE8" w:rsidP="00C10AE8">
      <w:pPr>
        <w:pStyle w:val="NormalLine"/>
        <w:widowControl/>
        <w:spacing w:after="0"/>
        <w:rPr>
          <w:sz w:val="20"/>
        </w:rPr>
      </w:pPr>
      <w:r w:rsidRPr="00C10AE8">
        <w:rPr>
          <w:sz w:val="20"/>
        </w:rPr>
        <w:t>2.1.15.</w:t>
      </w:r>
      <w:r w:rsidRPr="00C10AE8">
        <w:rPr>
          <w:sz w:val="20"/>
        </w:rPr>
        <w:tab/>
        <w:t>Ежедневно (включая рабочие, выходные и праздничные дни) при приеме-сдаче дежурства осуществлять обход и осмотр прилегающей территории охраняемого Объекта, проверять наличие и целостность окон, дверей, решеток, замков и запоров на охраняемом Объекте с отметкой в специальном журнале установленной формы.</w:t>
      </w:r>
    </w:p>
    <w:p w:rsidR="00C10AE8" w:rsidRPr="00C10AE8" w:rsidRDefault="00C10AE8" w:rsidP="00C10AE8">
      <w:pPr>
        <w:pStyle w:val="NormalLine"/>
        <w:widowControl/>
        <w:spacing w:after="0"/>
        <w:rPr>
          <w:sz w:val="20"/>
        </w:rPr>
      </w:pPr>
      <w:r w:rsidRPr="00C10AE8">
        <w:rPr>
          <w:sz w:val="20"/>
        </w:rPr>
        <w:t>2.1.16.</w:t>
      </w:r>
      <w:r w:rsidRPr="00C10AE8">
        <w:rPr>
          <w:sz w:val="20"/>
        </w:rPr>
        <w:tab/>
        <w:t xml:space="preserve">Ежедневно (включая рабочие, выходные и праздничные дни) информировать ответственного представителя Заказчика об оказании Услуг по настоящему Договору, а в случае совершения нарушений на Объекте и/или прилегающей к Объекту территории – незамедлительно. </w:t>
      </w:r>
    </w:p>
    <w:p w:rsidR="00C10AE8" w:rsidRPr="00C10AE8" w:rsidRDefault="00C10AE8" w:rsidP="00C10AE8">
      <w:pPr>
        <w:pStyle w:val="NormalLine"/>
        <w:widowControl/>
        <w:spacing w:after="0"/>
        <w:rPr>
          <w:sz w:val="20"/>
        </w:rPr>
      </w:pPr>
      <w:r w:rsidRPr="00C10AE8">
        <w:rPr>
          <w:sz w:val="20"/>
        </w:rPr>
        <w:t>2.1.19.</w:t>
      </w:r>
      <w:r w:rsidRPr="00C10AE8">
        <w:rPr>
          <w:sz w:val="20"/>
        </w:rPr>
        <w:tab/>
        <w:t xml:space="preserve">Обеспечить личный состав охраны необходимой служебной документацией, необходимый уровень профессиональной подготовки дежурных охранников, а также регулярный </w:t>
      </w:r>
      <w:proofErr w:type="gramStart"/>
      <w:r w:rsidRPr="00C10AE8">
        <w:rPr>
          <w:sz w:val="20"/>
        </w:rPr>
        <w:t>контроль за</w:t>
      </w:r>
      <w:proofErr w:type="gramEnd"/>
      <w:r w:rsidRPr="00C10AE8">
        <w:rPr>
          <w:sz w:val="20"/>
        </w:rPr>
        <w:t xml:space="preserve"> организацией и несением службы.</w:t>
      </w:r>
    </w:p>
    <w:p w:rsidR="00C10AE8" w:rsidRPr="00C10AE8" w:rsidRDefault="00C10AE8" w:rsidP="00C10AE8">
      <w:pPr>
        <w:pStyle w:val="NormalLine"/>
        <w:widowControl/>
        <w:spacing w:after="0"/>
        <w:rPr>
          <w:sz w:val="20"/>
        </w:rPr>
      </w:pPr>
      <w:r w:rsidRPr="00C10AE8">
        <w:rPr>
          <w:sz w:val="20"/>
        </w:rPr>
        <w:lastRenderedPageBreak/>
        <w:t>2.1.20.</w:t>
      </w:r>
      <w:r w:rsidRPr="00C10AE8">
        <w:rPr>
          <w:sz w:val="20"/>
        </w:rPr>
        <w:tab/>
        <w:t xml:space="preserve">При выявлении признаков проникновения на охраняемый Объект посторонних лиц, а также фактов причинения ущерба имуществу на охраняемом Объекте немедленно сообщить об этом в дежурную часть территориальных органов внутренних дел и Заказчику, вызывать оперативную группу быстрого </w:t>
      </w:r>
      <w:proofErr w:type="spellStart"/>
      <w:r w:rsidRPr="00C10AE8">
        <w:rPr>
          <w:sz w:val="20"/>
        </w:rPr>
        <w:t>реагироования</w:t>
      </w:r>
      <w:proofErr w:type="spellEnd"/>
      <w:r w:rsidRPr="00C10AE8">
        <w:rPr>
          <w:sz w:val="20"/>
        </w:rPr>
        <w:t xml:space="preserve"> и принять меры к поиску и задержанию лиц, причинивших ущерб. До прибытия представителей Заказчика и территориальных органов внутренних дел обеспечивать охрану места происшествия. При прибытии Заказчика на место происшествия составляется двусторонний Акт по факту проникновения на Объект, хищения имущества или его порчи.</w:t>
      </w:r>
    </w:p>
    <w:p w:rsidR="00C10AE8" w:rsidRPr="00C10AE8" w:rsidRDefault="00C10AE8" w:rsidP="00C10AE8">
      <w:pPr>
        <w:pStyle w:val="NormalLine"/>
        <w:widowControl/>
        <w:spacing w:after="0"/>
        <w:rPr>
          <w:sz w:val="20"/>
        </w:rPr>
      </w:pPr>
      <w:r w:rsidRPr="00C10AE8">
        <w:rPr>
          <w:sz w:val="20"/>
        </w:rPr>
        <w:t>2.1.21.</w:t>
      </w:r>
      <w:r w:rsidRPr="00C10AE8">
        <w:rPr>
          <w:sz w:val="20"/>
        </w:rPr>
        <w:tab/>
        <w:t>Направлять полномочных представителей Исполнителя для участия в определении размера ущерба, нанесенного имуществу Заказчика.</w:t>
      </w:r>
    </w:p>
    <w:p w:rsidR="00C10AE8" w:rsidRPr="00C10AE8" w:rsidRDefault="00C10AE8" w:rsidP="00C10AE8">
      <w:pPr>
        <w:spacing w:after="0"/>
        <w:ind w:firstLine="720"/>
        <w:jc w:val="both"/>
        <w:rPr>
          <w:rFonts w:ascii="Times New Roman" w:hAnsi="Times New Roman" w:cs="Times New Roman"/>
          <w:sz w:val="20"/>
          <w:szCs w:val="20"/>
        </w:rPr>
      </w:pPr>
      <w:r w:rsidRPr="00C10AE8">
        <w:rPr>
          <w:rFonts w:ascii="Times New Roman" w:hAnsi="Times New Roman" w:cs="Times New Roman"/>
          <w:sz w:val="20"/>
          <w:szCs w:val="20"/>
        </w:rPr>
        <w:t>2.1.22.</w:t>
      </w:r>
      <w:r w:rsidRPr="00C10AE8">
        <w:rPr>
          <w:rFonts w:ascii="Times New Roman" w:hAnsi="Times New Roman" w:cs="Times New Roman"/>
          <w:sz w:val="20"/>
          <w:szCs w:val="20"/>
        </w:rPr>
        <w:tab/>
        <w:t xml:space="preserve">По требованию Заказчика </w:t>
      </w:r>
      <w:proofErr w:type="gramStart"/>
      <w:r w:rsidRPr="00C10AE8">
        <w:rPr>
          <w:rFonts w:ascii="Times New Roman" w:hAnsi="Times New Roman" w:cs="Times New Roman"/>
          <w:sz w:val="20"/>
          <w:szCs w:val="20"/>
        </w:rPr>
        <w:t>предоставлять Заказчику письменный отчет</w:t>
      </w:r>
      <w:proofErr w:type="gramEnd"/>
      <w:r w:rsidRPr="00C10AE8">
        <w:rPr>
          <w:rFonts w:ascii="Times New Roman" w:hAnsi="Times New Roman" w:cs="Times New Roman"/>
          <w:sz w:val="20"/>
          <w:szCs w:val="20"/>
        </w:rPr>
        <w:t xml:space="preserve"> о результатах оказываемых Услуг, который должен включать ответы на основные вопросы, интересующие Заказчика, по исполнению обязательств Исполнителя по настоящему Договору.</w:t>
      </w:r>
    </w:p>
    <w:p w:rsidR="00C10AE8" w:rsidRPr="00C10AE8" w:rsidRDefault="00C10AE8" w:rsidP="00592FA9">
      <w:pPr>
        <w:pStyle w:val="af0"/>
        <w:numPr>
          <w:ilvl w:val="0"/>
          <w:numId w:val="11"/>
        </w:numPr>
        <w:tabs>
          <w:tab w:val="left" w:pos="0"/>
          <w:tab w:val="left" w:pos="1440"/>
        </w:tabs>
        <w:suppressAutoHyphens w:val="0"/>
        <w:ind w:left="0"/>
        <w:contextualSpacing/>
        <w:jc w:val="both"/>
        <w:rPr>
          <w:sz w:val="20"/>
          <w:szCs w:val="20"/>
          <w:lang w:eastAsia="ru-RU"/>
        </w:rPr>
      </w:pPr>
      <w:r w:rsidRPr="00C10AE8">
        <w:rPr>
          <w:sz w:val="20"/>
          <w:szCs w:val="20"/>
        </w:rPr>
        <w:t xml:space="preserve">Заказчик обязан: </w:t>
      </w:r>
    </w:p>
    <w:p w:rsidR="00C10AE8" w:rsidRPr="00C10AE8" w:rsidRDefault="00C10AE8" w:rsidP="00C10AE8">
      <w:pPr>
        <w:tabs>
          <w:tab w:val="left" w:pos="0"/>
          <w:tab w:val="left" w:pos="1440"/>
        </w:tabs>
        <w:spacing w:after="0"/>
        <w:jc w:val="both"/>
        <w:rPr>
          <w:rFonts w:ascii="Times New Roman" w:hAnsi="Times New Roman" w:cs="Times New Roman"/>
          <w:sz w:val="20"/>
          <w:szCs w:val="20"/>
          <w:lang w:eastAsia="ru-RU"/>
        </w:rPr>
      </w:pPr>
      <w:r w:rsidRPr="00C10AE8">
        <w:rPr>
          <w:rFonts w:ascii="Times New Roman" w:hAnsi="Times New Roman" w:cs="Times New Roman"/>
          <w:sz w:val="20"/>
          <w:szCs w:val="20"/>
          <w:lang w:eastAsia="ru-RU"/>
        </w:rPr>
        <w:t xml:space="preserve">Осуществлять оплату оказанных Исполнителем Услуг в соответствии с условиями настоящего Договора. </w:t>
      </w:r>
    </w:p>
    <w:p w:rsidR="00C10AE8" w:rsidRPr="00C10AE8" w:rsidRDefault="00C10AE8" w:rsidP="00592FA9">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работников Исполнителя, осуществляющих охрану, в период срока действия настоящего Договора, рабочим местом, оборудованным необходимой мебелью, телефонной связью, доступом к системе видеонаблюдения.</w:t>
      </w:r>
    </w:p>
    <w:p w:rsidR="00C10AE8" w:rsidRPr="00C10AE8" w:rsidRDefault="00C10AE8" w:rsidP="00592FA9">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Осуществлять мероприятия по оборудованию охраняемого Объекта современными техническими средствами охраны, в том числе аппаратурой наблюдения и контроля, средствами сигнализации и освещения.</w:t>
      </w:r>
    </w:p>
    <w:p w:rsidR="00C10AE8" w:rsidRPr="00C10AE8" w:rsidRDefault="00C10AE8" w:rsidP="00592FA9">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работоспособность технических средств охраны и сигнализации, сре</w:t>
      </w:r>
      <w:proofErr w:type="gramStart"/>
      <w:r w:rsidRPr="00C10AE8">
        <w:rPr>
          <w:rFonts w:ascii="Times New Roman" w:hAnsi="Times New Roman" w:cs="Times New Roman"/>
          <w:sz w:val="20"/>
          <w:szCs w:val="20"/>
        </w:rPr>
        <w:t>дств св</w:t>
      </w:r>
      <w:proofErr w:type="gramEnd"/>
      <w:r w:rsidRPr="00C10AE8">
        <w:rPr>
          <w:rFonts w:ascii="Times New Roman" w:hAnsi="Times New Roman" w:cs="Times New Roman"/>
          <w:sz w:val="20"/>
          <w:szCs w:val="20"/>
        </w:rPr>
        <w:t>язи, пожаротушения, освещения и коммуникаций, установленных на охраняемом Объекте, и их доступность для Исполнителя.</w:t>
      </w:r>
    </w:p>
    <w:p w:rsidR="00C10AE8" w:rsidRPr="00C10AE8" w:rsidRDefault="00C10AE8" w:rsidP="00592FA9">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Исполнителя необходимыми сведениями для качественного выполнения охранных услуг по настоящему Договору, а именно предоставить:</w:t>
      </w:r>
    </w:p>
    <w:p w:rsidR="00C10AE8" w:rsidRPr="00C10AE8" w:rsidRDefault="00C10AE8" w:rsidP="00592FA9">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общее описание Объекта и прилегающей к Объекту территории (План помещений, территории и т.д.);</w:t>
      </w:r>
    </w:p>
    <w:p w:rsidR="00C10AE8" w:rsidRPr="00C10AE8" w:rsidRDefault="00C10AE8" w:rsidP="00592FA9">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план коммуникаций на Объекте;</w:t>
      </w:r>
    </w:p>
    <w:p w:rsidR="00C10AE8" w:rsidRPr="00C10AE8" w:rsidRDefault="00C10AE8" w:rsidP="00592FA9">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описание охранно-пожарной сигнализации;</w:t>
      </w:r>
    </w:p>
    <w:p w:rsidR="00C10AE8" w:rsidRPr="00C10AE8" w:rsidRDefault="00C10AE8" w:rsidP="00592FA9">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сведения о трудовом распорядке, пропускном режиме и т.д.;</w:t>
      </w:r>
    </w:p>
    <w:p w:rsidR="00C10AE8" w:rsidRPr="00C10AE8" w:rsidRDefault="00C10AE8" w:rsidP="00592FA9">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список должностных лиц, имеющих право сдавать под охрану и вскрывать (принимать с охраны) помещения, подлежащие опечатыванию;</w:t>
      </w:r>
    </w:p>
    <w:p w:rsidR="00C10AE8" w:rsidRPr="00C10AE8" w:rsidRDefault="00C10AE8" w:rsidP="00592FA9">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список должностных лиц, ответственных за безопасность Объекта, прием и сдачу Объекта или помещений под охрану;</w:t>
      </w:r>
    </w:p>
    <w:p w:rsidR="00C10AE8" w:rsidRPr="00C10AE8" w:rsidRDefault="00C10AE8" w:rsidP="00592FA9">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список должностных лиц, имеющих право подписывать пропуска на вынос (вывоз) материальных средств.</w:t>
      </w:r>
    </w:p>
    <w:p w:rsidR="00C10AE8" w:rsidRPr="00C10AE8" w:rsidRDefault="00C10AE8" w:rsidP="00592FA9">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Устранять недостатки, перечисленные в Акте об обследовании Объекта на предмет </w:t>
      </w:r>
      <w:proofErr w:type="gramStart"/>
      <w:r w:rsidRPr="00C10AE8">
        <w:rPr>
          <w:rFonts w:ascii="Times New Roman" w:hAnsi="Times New Roman" w:cs="Times New Roman"/>
          <w:sz w:val="20"/>
          <w:szCs w:val="20"/>
        </w:rPr>
        <w:t>технической</w:t>
      </w:r>
      <w:proofErr w:type="gramEnd"/>
      <w:r w:rsidRPr="00C10AE8">
        <w:rPr>
          <w:rFonts w:ascii="Times New Roman" w:hAnsi="Times New Roman" w:cs="Times New Roman"/>
          <w:sz w:val="20"/>
          <w:szCs w:val="20"/>
        </w:rPr>
        <w:t xml:space="preserve"> и механической </w:t>
      </w:r>
      <w:proofErr w:type="spellStart"/>
      <w:r w:rsidRPr="00C10AE8">
        <w:rPr>
          <w:rFonts w:ascii="Times New Roman" w:hAnsi="Times New Roman" w:cs="Times New Roman"/>
          <w:sz w:val="20"/>
          <w:szCs w:val="20"/>
        </w:rPr>
        <w:t>укрепленности</w:t>
      </w:r>
      <w:proofErr w:type="spellEnd"/>
      <w:r w:rsidRPr="00C10AE8">
        <w:rPr>
          <w:rFonts w:ascii="Times New Roman" w:hAnsi="Times New Roman" w:cs="Times New Roman"/>
          <w:sz w:val="20"/>
          <w:szCs w:val="20"/>
        </w:rPr>
        <w:t>, в указанные сроки.</w:t>
      </w:r>
    </w:p>
    <w:p w:rsidR="00C10AE8" w:rsidRPr="00C10AE8" w:rsidRDefault="00C10AE8" w:rsidP="00592FA9">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Своевременно сообщать Исполнителю о проведении капитального ремонта помещений и переоборудования Объекта, об изменении на нем режима, профиля работ, появления новых или изменения мест хранения ценностей, а также проведение мероприятий, вследствие которых потребуется изменение характера охраны или дислокации постов, или дополнительного оборудования техническими средствами охраны.</w:t>
      </w:r>
    </w:p>
    <w:p w:rsidR="00C10AE8" w:rsidRPr="00C10AE8" w:rsidRDefault="00C10AE8" w:rsidP="00592FA9">
      <w:pPr>
        <w:pStyle w:val="NormalLine"/>
        <w:widowControl/>
        <w:numPr>
          <w:ilvl w:val="2"/>
          <w:numId w:val="11"/>
        </w:numPr>
        <w:tabs>
          <w:tab w:val="left" w:pos="1440"/>
        </w:tabs>
        <w:spacing w:after="0"/>
        <w:ind w:left="0" w:firstLine="720"/>
        <w:rPr>
          <w:sz w:val="20"/>
          <w:lang w:eastAsia="ru-RU"/>
        </w:rPr>
      </w:pPr>
      <w:r w:rsidRPr="00C10AE8">
        <w:rPr>
          <w:sz w:val="20"/>
          <w:lang w:eastAsia="ru-RU"/>
        </w:rPr>
        <w:t xml:space="preserve">Создавать надлежащие условия для обеспечения сохранности имущества, документации, денежных средств и материальных средств. </w:t>
      </w:r>
    </w:p>
    <w:p w:rsidR="00C10AE8" w:rsidRPr="00C10AE8" w:rsidRDefault="00C10AE8" w:rsidP="00592FA9">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Сообщать немедленно Исполнителю о факте нарушения целостности охраняемого Объекта или причинения ущерба повреждением имущества, преступными посягательствами, в т.ч. и по неосторожности. До прибытия представителя Исполнителя или иного уполномоченного сотрудника территориальных органов внутренних дел обеспечить неприкосновенность места происшествия.</w:t>
      </w:r>
    </w:p>
    <w:p w:rsidR="00C10AE8" w:rsidRPr="00C10AE8" w:rsidRDefault="00C10AE8" w:rsidP="00592FA9">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причинения ущерба имуществу Заказчика на охраняемом Объекте сообщать письменно Исполнителю о причиненном ущербе. Для определения размера ущерба назначать комиссию с включением в ее состав представителей Исполнителя. Представлять Исполнителю необходимую информацию, документы, создавать условия для работы комиссии по определению размера ущерба.</w:t>
      </w:r>
    </w:p>
    <w:p w:rsidR="00C10AE8" w:rsidRPr="00C10AE8" w:rsidRDefault="00C10AE8" w:rsidP="00592FA9">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Ставить в известность Исполнителя обо всех недостатках и нарушениях службы личным составом охраны для принятия необходимых мер.</w:t>
      </w:r>
    </w:p>
    <w:p w:rsidR="00C10AE8" w:rsidRPr="00C10AE8" w:rsidRDefault="00C10AE8" w:rsidP="00592FA9">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Не разглашать посторонним лицам принципы и систему охраны. </w:t>
      </w:r>
    </w:p>
    <w:p w:rsidR="00C10AE8" w:rsidRPr="00C10AE8" w:rsidRDefault="00C10AE8" w:rsidP="00592FA9">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Знакомить личный состав охраны с существующими на охраняемом Объекте правилами по технике безопасности в части, касающейся осуществления Исполнителем своих функций, и проводить необходимые мероприятия по охране труда личного состава охраны.</w:t>
      </w:r>
    </w:p>
    <w:p w:rsidR="00C10AE8" w:rsidRPr="00C10AE8" w:rsidRDefault="00C10AE8" w:rsidP="00C10AE8">
      <w:pPr>
        <w:tabs>
          <w:tab w:val="left" w:pos="1440"/>
          <w:tab w:val="left" w:pos="1620"/>
        </w:tabs>
        <w:spacing w:after="0"/>
        <w:jc w:val="both"/>
        <w:rPr>
          <w:rFonts w:ascii="Times New Roman" w:hAnsi="Times New Roman" w:cs="Times New Roman"/>
          <w:sz w:val="20"/>
          <w:szCs w:val="20"/>
        </w:rPr>
      </w:pPr>
    </w:p>
    <w:p w:rsidR="00C10AE8" w:rsidRPr="00C10AE8" w:rsidRDefault="00C10AE8" w:rsidP="00592FA9">
      <w:pPr>
        <w:pStyle w:val="af0"/>
        <w:numPr>
          <w:ilvl w:val="0"/>
          <w:numId w:val="11"/>
        </w:numPr>
        <w:suppressAutoHyphens w:val="0"/>
        <w:ind w:left="0"/>
        <w:contextualSpacing/>
        <w:jc w:val="center"/>
        <w:rPr>
          <w:b/>
          <w:sz w:val="20"/>
          <w:szCs w:val="20"/>
        </w:rPr>
      </w:pPr>
      <w:r w:rsidRPr="00C10AE8">
        <w:rPr>
          <w:b/>
          <w:sz w:val="20"/>
          <w:szCs w:val="20"/>
        </w:rPr>
        <w:t>СТОИМОСТЬ УСЛУГ И ПОРЯДОК РАСЧЕТОВ</w:t>
      </w:r>
    </w:p>
    <w:p w:rsidR="00C10AE8" w:rsidRPr="00C10AE8" w:rsidRDefault="00C10AE8" w:rsidP="00C10AE8">
      <w:pPr>
        <w:pStyle w:val="af0"/>
        <w:ind w:left="0"/>
        <w:rPr>
          <w:b/>
          <w:sz w:val="20"/>
          <w:szCs w:val="20"/>
        </w:rPr>
      </w:pPr>
    </w:p>
    <w:p w:rsidR="00C10AE8" w:rsidRPr="00C10AE8" w:rsidRDefault="00C10AE8" w:rsidP="00592FA9">
      <w:pPr>
        <w:pStyle w:val="af0"/>
        <w:numPr>
          <w:ilvl w:val="1"/>
          <w:numId w:val="11"/>
        </w:numPr>
        <w:tabs>
          <w:tab w:val="left" w:pos="1080"/>
        </w:tabs>
        <w:suppressAutoHyphens w:val="0"/>
        <w:ind w:left="0" w:firstLine="709"/>
        <w:contextualSpacing/>
        <w:jc w:val="both"/>
        <w:rPr>
          <w:sz w:val="20"/>
          <w:szCs w:val="20"/>
        </w:rPr>
      </w:pPr>
      <w:r w:rsidRPr="00C10AE8">
        <w:rPr>
          <w:sz w:val="20"/>
          <w:szCs w:val="20"/>
        </w:rPr>
        <w:t>Общая стоимость оказываемых по настоящему Договору составляет _________ (_________) рублей, в т.ч. НДС_________________/</w:t>
      </w:r>
      <w:proofErr w:type="gramStart"/>
      <w:r w:rsidRPr="00C10AE8">
        <w:rPr>
          <w:sz w:val="20"/>
          <w:szCs w:val="20"/>
        </w:rPr>
        <w:t>НДС</w:t>
      </w:r>
      <w:proofErr w:type="gramEnd"/>
      <w:r w:rsidRPr="00C10AE8">
        <w:rPr>
          <w:sz w:val="20"/>
          <w:szCs w:val="20"/>
        </w:rPr>
        <w:t xml:space="preserve"> не облагается в связи с __________, и включает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p>
    <w:p w:rsidR="00C10AE8" w:rsidRPr="00C10AE8" w:rsidRDefault="00C10AE8" w:rsidP="00C10AE8">
      <w:pPr>
        <w:pStyle w:val="af0"/>
        <w:tabs>
          <w:tab w:val="left" w:pos="1080"/>
        </w:tabs>
        <w:ind w:left="0"/>
        <w:jc w:val="both"/>
        <w:rPr>
          <w:sz w:val="20"/>
          <w:szCs w:val="20"/>
        </w:rPr>
      </w:pPr>
      <w:r w:rsidRPr="00C10AE8">
        <w:rPr>
          <w:sz w:val="20"/>
          <w:szCs w:val="20"/>
        </w:rPr>
        <w:lastRenderedPageBreak/>
        <w:tab/>
        <w:t>Стоимость услуг, оказываемых по настоящему договору, рассчитывается, исходя из стоимости охранных услуг за 1 день (24 часа) и составляет</w:t>
      </w:r>
      <w:proofErr w:type="gramStart"/>
      <w:r w:rsidRPr="00C10AE8">
        <w:rPr>
          <w:sz w:val="20"/>
          <w:szCs w:val="20"/>
        </w:rPr>
        <w:t xml:space="preserve"> _________ (___________) </w:t>
      </w:r>
      <w:proofErr w:type="gramEnd"/>
      <w:r w:rsidRPr="00C10AE8">
        <w:rPr>
          <w:sz w:val="20"/>
          <w:szCs w:val="20"/>
        </w:rPr>
        <w:t>рублей, включая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p>
    <w:p w:rsidR="00C10AE8" w:rsidRPr="00C10AE8" w:rsidRDefault="00C10AE8" w:rsidP="00592FA9">
      <w:pPr>
        <w:pStyle w:val="af0"/>
        <w:numPr>
          <w:ilvl w:val="1"/>
          <w:numId w:val="11"/>
        </w:numPr>
        <w:tabs>
          <w:tab w:val="left" w:pos="1080"/>
        </w:tabs>
        <w:suppressAutoHyphens w:val="0"/>
        <w:ind w:left="0" w:firstLine="709"/>
        <w:contextualSpacing/>
        <w:jc w:val="both"/>
        <w:rPr>
          <w:sz w:val="20"/>
          <w:szCs w:val="20"/>
        </w:rPr>
      </w:pPr>
      <w:r w:rsidRPr="00C10AE8">
        <w:rPr>
          <w:sz w:val="20"/>
          <w:szCs w:val="20"/>
        </w:rPr>
        <w:t xml:space="preserve"> Исполнитель не позднее 5-го числа месяца, следующего за месяцем оказания услуг, передает Заказчику оригинал счета и Акт оказанных услуг с одновременным направлением вышеуказанных документов по электронной почте или по факсу. </w:t>
      </w:r>
    </w:p>
    <w:p w:rsidR="00C10AE8" w:rsidRPr="00C10AE8" w:rsidRDefault="00C10AE8" w:rsidP="00592FA9">
      <w:pPr>
        <w:pStyle w:val="af0"/>
        <w:numPr>
          <w:ilvl w:val="1"/>
          <w:numId w:val="11"/>
        </w:numPr>
        <w:tabs>
          <w:tab w:val="left" w:pos="1080"/>
        </w:tabs>
        <w:suppressAutoHyphens w:val="0"/>
        <w:ind w:left="0" w:firstLine="709"/>
        <w:contextualSpacing/>
        <w:jc w:val="both"/>
        <w:rPr>
          <w:sz w:val="20"/>
          <w:szCs w:val="20"/>
        </w:rPr>
      </w:pPr>
      <w:r w:rsidRPr="00C10AE8">
        <w:rPr>
          <w:sz w:val="20"/>
          <w:szCs w:val="20"/>
        </w:rPr>
        <w:t xml:space="preserve">Оплата за оказанные Услуги производится Заказчиком в безналичном порядке путем перечисления денежных средств на расчетный счет Исполнителя в течение 15 (пятнадцати) дней </w:t>
      </w:r>
      <w:proofErr w:type="gramStart"/>
      <w:r w:rsidRPr="00C10AE8">
        <w:rPr>
          <w:sz w:val="20"/>
          <w:szCs w:val="20"/>
        </w:rPr>
        <w:t>с даты подписания</w:t>
      </w:r>
      <w:proofErr w:type="gramEnd"/>
      <w:r w:rsidRPr="00C10AE8">
        <w:rPr>
          <w:sz w:val="20"/>
          <w:szCs w:val="20"/>
        </w:rPr>
        <w:t xml:space="preserve"> Сторонами Акта оказанных услуг.</w:t>
      </w:r>
    </w:p>
    <w:p w:rsidR="00C10AE8" w:rsidRPr="00C10AE8" w:rsidRDefault="00C10AE8" w:rsidP="00592FA9">
      <w:pPr>
        <w:pStyle w:val="af0"/>
        <w:numPr>
          <w:ilvl w:val="1"/>
          <w:numId w:val="11"/>
        </w:numPr>
        <w:tabs>
          <w:tab w:val="left" w:pos="1080"/>
        </w:tabs>
        <w:suppressAutoHyphens w:val="0"/>
        <w:ind w:left="0" w:firstLine="709"/>
        <w:contextualSpacing/>
        <w:jc w:val="both"/>
        <w:rPr>
          <w:sz w:val="20"/>
          <w:szCs w:val="20"/>
        </w:rPr>
      </w:pPr>
      <w:proofErr w:type="gramStart"/>
      <w:r w:rsidRPr="00C10AE8">
        <w:rPr>
          <w:sz w:val="20"/>
          <w:szCs w:val="20"/>
        </w:rPr>
        <w:t>В случае если в течение 15 (Пятнадцати) рабочих дней с даты получения подписанный Заказчиком Акт оказанных услуг либо мотивированные возражения в адрес Исполнителя не поступили, Услуги считаются оказанными надлежащим образом и принятыми Заказчиком как соответствующие условиям настоящего Договора.</w:t>
      </w:r>
      <w:proofErr w:type="gramEnd"/>
    </w:p>
    <w:p w:rsidR="00C10AE8" w:rsidRPr="00C10AE8" w:rsidRDefault="00C10AE8" w:rsidP="00592FA9">
      <w:pPr>
        <w:pStyle w:val="af0"/>
        <w:numPr>
          <w:ilvl w:val="1"/>
          <w:numId w:val="11"/>
        </w:numPr>
        <w:tabs>
          <w:tab w:val="left" w:pos="1080"/>
        </w:tabs>
        <w:suppressAutoHyphens w:val="0"/>
        <w:ind w:left="0" w:firstLine="709"/>
        <w:contextualSpacing/>
        <w:jc w:val="both"/>
        <w:rPr>
          <w:sz w:val="20"/>
          <w:szCs w:val="20"/>
        </w:rPr>
      </w:pPr>
      <w:r w:rsidRPr="00C10AE8">
        <w:rPr>
          <w:sz w:val="20"/>
          <w:szCs w:val="20"/>
        </w:rPr>
        <w:t xml:space="preserve"> Датой исполнения обязательств Заказчика по оплате по настоящему Договору, считается дата списания денежных сре</w:t>
      </w:r>
      <w:proofErr w:type="gramStart"/>
      <w:r w:rsidRPr="00C10AE8">
        <w:rPr>
          <w:sz w:val="20"/>
          <w:szCs w:val="20"/>
        </w:rPr>
        <w:t>дств с р</w:t>
      </w:r>
      <w:proofErr w:type="gramEnd"/>
      <w:r w:rsidRPr="00C10AE8">
        <w:rPr>
          <w:sz w:val="20"/>
          <w:szCs w:val="20"/>
        </w:rPr>
        <w:t xml:space="preserve">асчетного счета Заказчика по банковским реквизитам Исполнителя. </w:t>
      </w:r>
    </w:p>
    <w:p w:rsidR="00C10AE8" w:rsidRPr="00C10AE8" w:rsidRDefault="00C10AE8" w:rsidP="00592FA9">
      <w:pPr>
        <w:pStyle w:val="af0"/>
        <w:numPr>
          <w:ilvl w:val="1"/>
          <w:numId w:val="11"/>
        </w:numPr>
        <w:tabs>
          <w:tab w:val="left" w:pos="1080"/>
        </w:tabs>
        <w:suppressAutoHyphens w:val="0"/>
        <w:ind w:left="0" w:firstLine="709"/>
        <w:contextualSpacing/>
        <w:jc w:val="both"/>
        <w:rPr>
          <w:sz w:val="20"/>
          <w:szCs w:val="20"/>
        </w:rPr>
      </w:pPr>
      <w:r w:rsidRPr="00C10AE8">
        <w:rPr>
          <w:sz w:val="20"/>
          <w:szCs w:val="20"/>
        </w:rPr>
        <w:t>Источник финансирования: средства бюджета Ярославской области.</w:t>
      </w:r>
    </w:p>
    <w:p w:rsidR="00C10AE8" w:rsidRPr="00C10AE8" w:rsidRDefault="00C10AE8" w:rsidP="00C10AE8">
      <w:pPr>
        <w:tabs>
          <w:tab w:val="left" w:pos="1080"/>
        </w:tabs>
        <w:spacing w:after="0"/>
        <w:rPr>
          <w:rFonts w:ascii="Times New Roman" w:hAnsi="Times New Roman" w:cs="Times New Roman"/>
          <w:b/>
          <w:sz w:val="20"/>
          <w:szCs w:val="20"/>
        </w:rPr>
      </w:pPr>
    </w:p>
    <w:p w:rsidR="00C10AE8" w:rsidRPr="00C10AE8" w:rsidRDefault="00C10AE8" w:rsidP="00C10AE8">
      <w:pPr>
        <w:tabs>
          <w:tab w:val="left" w:pos="1080"/>
        </w:tabs>
        <w:spacing w:after="0"/>
        <w:jc w:val="center"/>
        <w:rPr>
          <w:rFonts w:ascii="Times New Roman" w:hAnsi="Times New Roman" w:cs="Times New Roman"/>
          <w:b/>
          <w:sz w:val="20"/>
          <w:szCs w:val="20"/>
        </w:rPr>
      </w:pPr>
      <w:r w:rsidRPr="00C10AE8">
        <w:rPr>
          <w:rFonts w:ascii="Times New Roman" w:hAnsi="Times New Roman" w:cs="Times New Roman"/>
          <w:b/>
          <w:sz w:val="20"/>
          <w:szCs w:val="20"/>
        </w:rPr>
        <w:t>5. ОТВЕТСТВЕННОСТЬ СТОРОН</w:t>
      </w:r>
    </w:p>
    <w:p w:rsidR="00C10AE8" w:rsidRPr="00C10AE8" w:rsidRDefault="00C10AE8" w:rsidP="00C10AE8">
      <w:pPr>
        <w:widowControl w:val="0"/>
        <w:shd w:val="clear" w:color="auto" w:fill="FFFFFF"/>
        <w:tabs>
          <w:tab w:val="left" w:pos="3054"/>
        </w:tabs>
        <w:autoSpaceDE w:val="0"/>
        <w:spacing w:after="0"/>
        <w:jc w:val="both"/>
        <w:rPr>
          <w:rFonts w:ascii="Times New Roman" w:hAnsi="Times New Roman" w:cs="Times New Roman"/>
          <w:b/>
          <w:sz w:val="20"/>
          <w:szCs w:val="20"/>
        </w:rPr>
      </w:pPr>
    </w:p>
    <w:p w:rsidR="00C10AE8" w:rsidRPr="00C10AE8" w:rsidRDefault="00C10AE8" w:rsidP="00592FA9">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10AE8" w:rsidRPr="00C10AE8" w:rsidRDefault="00C10AE8" w:rsidP="00592FA9">
      <w:pPr>
        <w:pStyle w:val="af0"/>
        <w:widowControl w:val="0"/>
        <w:numPr>
          <w:ilvl w:val="1"/>
          <w:numId w:val="14"/>
        </w:numPr>
        <w:shd w:val="clear" w:color="auto" w:fill="FFFFFF"/>
        <w:tabs>
          <w:tab w:val="left" w:pos="0"/>
          <w:tab w:val="left" w:pos="1260"/>
        </w:tabs>
        <w:suppressAutoHyphens w:val="0"/>
        <w:autoSpaceDE w:val="0"/>
        <w:ind w:left="0"/>
        <w:contextualSpacing/>
        <w:jc w:val="both"/>
        <w:rPr>
          <w:color w:val="000000"/>
          <w:sz w:val="20"/>
          <w:szCs w:val="20"/>
        </w:rPr>
      </w:pPr>
      <w:r w:rsidRPr="00C10AE8">
        <w:rPr>
          <w:color w:val="000000"/>
          <w:sz w:val="20"/>
          <w:szCs w:val="20"/>
        </w:rPr>
        <w:t>Исполнитель отвечает:</w:t>
      </w:r>
    </w:p>
    <w:p w:rsidR="00C10AE8" w:rsidRPr="00C10AE8" w:rsidRDefault="00C10AE8" w:rsidP="00592FA9">
      <w:pPr>
        <w:numPr>
          <w:ilvl w:val="0"/>
          <w:numId w:val="9"/>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ущерб, причиненный кражами денежных средств, материальных ценностей, совершенными посредством взлома на Объекте запоров, замков, дверей, окон, ограждений либо иными способами в результате ненадлежащей охраны;</w:t>
      </w:r>
    </w:p>
    <w:p w:rsidR="00C10AE8" w:rsidRPr="00C10AE8" w:rsidRDefault="00C10AE8" w:rsidP="00592FA9">
      <w:pPr>
        <w:numPr>
          <w:ilvl w:val="0"/>
          <w:numId w:val="9"/>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ущерб, причиненный пожаром или в силу других причин по вине работников, осуществляющих охрану;</w:t>
      </w:r>
    </w:p>
    <w:p w:rsidR="00C10AE8" w:rsidRPr="00C10AE8" w:rsidRDefault="00C10AE8" w:rsidP="00592FA9">
      <w:pPr>
        <w:numPr>
          <w:ilvl w:val="0"/>
          <w:numId w:val="9"/>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ущерб, нанесенный уничтожением или повреждением имущества (в том числе путем поджога) в результате ненадлежащего выполнения Исполнителем принятых по настоящему Договору обязательств.</w:t>
      </w:r>
    </w:p>
    <w:p w:rsidR="00C10AE8" w:rsidRPr="00C10AE8" w:rsidRDefault="00C10AE8" w:rsidP="00592FA9">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sz w:val="20"/>
          <w:szCs w:val="20"/>
        </w:rPr>
        <w:t>Факты хищения, уничтожения или повреждения имущества, либо вследствие пожара или в силу других причин по вине работников, осуществляющих охрану Объекта, устанавливаются в порядке, определяемом действующим законодательством РФ.</w:t>
      </w:r>
    </w:p>
    <w:p w:rsidR="00C10AE8" w:rsidRPr="00C10AE8" w:rsidRDefault="00C10AE8" w:rsidP="00592FA9">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sz w:val="20"/>
          <w:szCs w:val="20"/>
        </w:rPr>
        <w:t>Исполнитель не несет ответственности:</w:t>
      </w:r>
    </w:p>
    <w:p w:rsidR="00C10AE8" w:rsidRPr="00C10AE8" w:rsidRDefault="00C10AE8" w:rsidP="00592FA9">
      <w:pPr>
        <w:widowControl w:val="0"/>
        <w:numPr>
          <w:ilvl w:val="0"/>
          <w:numId w:val="7"/>
        </w:numPr>
        <w:shd w:val="clear" w:color="auto" w:fill="FFFFFF"/>
        <w:tabs>
          <w:tab w:val="left" w:pos="1080"/>
        </w:tabs>
        <w:autoSpaceDE w:val="0"/>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rsidR="00C10AE8" w:rsidRPr="00C10AE8" w:rsidRDefault="00C10AE8" w:rsidP="00592FA9">
      <w:pPr>
        <w:widowControl w:val="0"/>
        <w:numPr>
          <w:ilvl w:val="0"/>
          <w:numId w:val="7"/>
        </w:numPr>
        <w:shd w:val="clear" w:color="auto" w:fill="FFFFFF"/>
        <w:tabs>
          <w:tab w:val="left" w:pos="1080"/>
        </w:tabs>
        <w:autoSpaceDE w:val="0"/>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имущественный ущерб, причинный стихийными бедствиями;</w:t>
      </w:r>
    </w:p>
    <w:p w:rsidR="00C10AE8" w:rsidRPr="00C10AE8" w:rsidRDefault="00C10AE8" w:rsidP="00592FA9">
      <w:pPr>
        <w:widowControl w:val="0"/>
        <w:numPr>
          <w:ilvl w:val="0"/>
          <w:numId w:val="7"/>
        </w:numPr>
        <w:shd w:val="clear" w:color="auto" w:fill="FFFFFF"/>
        <w:tabs>
          <w:tab w:val="left" w:pos="1080"/>
        </w:tabs>
        <w:autoSpaceDE w:val="0"/>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за ущерб, причиненный хищением денежных средств, материальных ценностей или их повреждением, если будет установлено, что оно совершено в связи с </w:t>
      </w:r>
      <w:proofErr w:type="spellStart"/>
      <w:r w:rsidRPr="00C10AE8">
        <w:rPr>
          <w:rFonts w:ascii="Times New Roman" w:hAnsi="Times New Roman" w:cs="Times New Roman"/>
          <w:sz w:val="20"/>
          <w:szCs w:val="20"/>
        </w:rPr>
        <w:t>несдачей</w:t>
      </w:r>
      <w:proofErr w:type="spellEnd"/>
      <w:r w:rsidRPr="00C10AE8">
        <w:rPr>
          <w:rFonts w:ascii="Times New Roman" w:hAnsi="Times New Roman" w:cs="Times New Roman"/>
          <w:sz w:val="20"/>
          <w:szCs w:val="20"/>
        </w:rPr>
        <w:t xml:space="preserve"> или неустановленного порядка сдачи их под охрану. </w:t>
      </w:r>
    </w:p>
    <w:p w:rsidR="00C10AE8" w:rsidRPr="00C10AE8" w:rsidRDefault="00C10AE8" w:rsidP="00592FA9">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C10AE8">
        <w:rPr>
          <w:sz w:val="20"/>
          <w:szCs w:val="20"/>
        </w:rPr>
        <w:t xml:space="preserve">пени ключевой ставки </w:t>
      </w:r>
      <w:r w:rsidRPr="00C10AE8">
        <w:rPr>
          <w:bCs/>
          <w:sz w:val="20"/>
          <w:szCs w:val="20"/>
        </w:rPr>
        <w:t>Центрального банка Российской Федерации от не уплаченной в срок суммы.</w:t>
      </w:r>
    </w:p>
    <w:p w:rsidR="00C10AE8" w:rsidRPr="00C10AE8" w:rsidRDefault="00C10AE8" w:rsidP="00C10AE8">
      <w:pPr>
        <w:pStyle w:val="af0"/>
        <w:widowControl w:val="0"/>
        <w:shd w:val="clear" w:color="auto" w:fill="FFFFFF"/>
        <w:tabs>
          <w:tab w:val="left" w:pos="0"/>
          <w:tab w:val="left" w:pos="1260"/>
        </w:tabs>
        <w:autoSpaceDE w:val="0"/>
        <w:ind w:left="0"/>
        <w:jc w:val="both"/>
        <w:rPr>
          <w:bCs/>
          <w:sz w:val="20"/>
          <w:szCs w:val="20"/>
        </w:rPr>
      </w:pPr>
      <w:r w:rsidRPr="00C10AE8">
        <w:rPr>
          <w:bCs/>
          <w:sz w:val="20"/>
          <w:szCs w:val="20"/>
        </w:rPr>
        <w:tab/>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10AE8" w:rsidRPr="00C10AE8" w:rsidRDefault="00C10AE8" w:rsidP="00592FA9">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proofErr w:type="gramStart"/>
      <w:r w:rsidRPr="00C10AE8">
        <w:rPr>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C10AE8" w:rsidRPr="00C10AE8" w:rsidRDefault="00C10AE8" w:rsidP="00C10AE8">
      <w:pPr>
        <w:pStyle w:val="af0"/>
        <w:widowControl w:val="0"/>
        <w:shd w:val="clear" w:color="auto" w:fill="FFFFFF"/>
        <w:tabs>
          <w:tab w:val="left" w:pos="0"/>
          <w:tab w:val="left" w:pos="1260"/>
        </w:tabs>
        <w:autoSpaceDE w:val="0"/>
        <w:ind w:left="0"/>
        <w:jc w:val="both"/>
        <w:rPr>
          <w:bCs/>
          <w:sz w:val="20"/>
          <w:szCs w:val="20"/>
        </w:rPr>
      </w:pPr>
      <w:r w:rsidRPr="00C10AE8">
        <w:rPr>
          <w:bCs/>
          <w:sz w:val="20"/>
          <w:szCs w:val="20"/>
        </w:rPr>
        <w:tab/>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 (этапа) в случае.</w:t>
      </w:r>
    </w:p>
    <w:p w:rsidR="00C10AE8" w:rsidRPr="00C10AE8" w:rsidRDefault="00C10AE8" w:rsidP="00592FA9">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10AE8" w:rsidRPr="00C10AE8" w:rsidRDefault="00C10AE8" w:rsidP="00592FA9">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10AE8" w:rsidRPr="00C10AE8" w:rsidRDefault="00C10AE8" w:rsidP="00592FA9">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z w:val="20"/>
          <w:szCs w:val="20"/>
        </w:rPr>
        <w:lastRenderedPageBreak/>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10AE8" w:rsidRPr="00C10AE8" w:rsidRDefault="00C10AE8" w:rsidP="00592FA9">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proofErr w:type="gramStart"/>
      <w:r w:rsidRPr="00C10AE8">
        <w:rPr>
          <w:bCs/>
          <w:sz w:val="20"/>
          <w:szCs w:val="20"/>
        </w:rPr>
        <w:t>Стороны</w:t>
      </w:r>
      <w:proofErr w:type="gramEnd"/>
      <w:r w:rsidRPr="00C10AE8">
        <w:rPr>
          <w:bCs/>
          <w:sz w:val="20"/>
          <w:szCs w:val="20"/>
        </w:rPr>
        <w:t xml:space="preserve"> ни при </w:t>
      </w:r>
      <w:proofErr w:type="gramStart"/>
      <w:r w:rsidRPr="00C10AE8">
        <w:rPr>
          <w:bCs/>
          <w:sz w:val="20"/>
          <w:szCs w:val="20"/>
        </w:rPr>
        <w:t>каких</w:t>
      </w:r>
      <w:proofErr w:type="gramEnd"/>
      <w:r w:rsidRPr="00C10AE8">
        <w:rPr>
          <w:bCs/>
          <w:sz w:val="20"/>
          <w:szCs w:val="20"/>
        </w:rPr>
        <w:t xml:space="preserve"> условиях не начисляют проценты, установленные ст. 317.1 Гражданского кодекса Российской Федерации.</w:t>
      </w:r>
    </w:p>
    <w:p w:rsidR="00C10AE8" w:rsidRPr="00C10AE8" w:rsidRDefault="00C10AE8" w:rsidP="00592FA9">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pacing w:val="-5"/>
          <w:sz w:val="20"/>
          <w:szCs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C10AE8" w:rsidRPr="00C10AE8" w:rsidRDefault="00C10AE8" w:rsidP="00C10AE8">
      <w:pPr>
        <w:widowControl w:val="0"/>
        <w:shd w:val="clear" w:color="auto" w:fill="FFFFFF"/>
        <w:tabs>
          <w:tab w:val="left" w:pos="709"/>
        </w:tabs>
        <w:autoSpaceDE w:val="0"/>
        <w:spacing w:after="0"/>
        <w:jc w:val="both"/>
        <w:rPr>
          <w:rFonts w:ascii="Times New Roman" w:hAnsi="Times New Roman" w:cs="Times New Roman"/>
          <w:sz w:val="20"/>
          <w:szCs w:val="20"/>
        </w:rPr>
      </w:pPr>
    </w:p>
    <w:p w:rsidR="00C10AE8" w:rsidRPr="00C10AE8" w:rsidRDefault="00C10AE8" w:rsidP="00C10AE8">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6. ОБСТОЯТЕЛЬСТВА НЕПРЕОДОЛИМОЙ СИЛЫ</w:t>
      </w:r>
    </w:p>
    <w:p w:rsidR="00C10AE8" w:rsidRPr="00C10AE8" w:rsidRDefault="00C10AE8" w:rsidP="00C10AE8">
      <w:pPr>
        <w:spacing w:after="0"/>
        <w:ind w:firstLine="708"/>
        <w:jc w:val="center"/>
        <w:rPr>
          <w:rFonts w:ascii="Times New Roman" w:hAnsi="Times New Roman" w:cs="Times New Roman"/>
          <w:b/>
          <w:sz w:val="20"/>
          <w:szCs w:val="20"/>
        </w:rPr>
      </w:pPr>
    </w:p>
    <w:p w:rsidR="00C10AE8" w:rsidRPr="00C10AE8" w:rsidRDefault="00C10AE8" w:rsidP="00592FA9">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proofErr w:type="gramStart"/>
      <w:r w:rsidRPr="00C10AE8">
        <w:rPr>
          <w:rFonts w:ascii="Times New Roman" w:hAnsi="Times New Roman" w:cs="Times New Roman"/>
          <w:sz w:val="20"/>
          <w:szCs w:val="20"/>
        </w:rPr>
        <w:t>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действий обстоятельств непреодолимой силы (форс-мажорных обстоятельств), под которыми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пожара, землетрясения и других стихийных бедствий, войны и военных действий, а</w:t>
      </w:r>
      <w:proofErr w:type="gramEnd"/>
      <w:r w:rsidRPr="00C10AE8">
        <w:rPr>
          <w:rFonts w:ascii="Times New Roman" w:hAnsi="Times New Roman" w:cs="Times New Roman"/>
          <w:sz w:val="20"/>
          <w:szCs w:val="20"/>
        </w:rPr>
        <w:t xml:space="preserve"> также издания федеральными органами государственной власти актов, запрещающих или ограничивающих исполнение обязательств по настоящему Договору, и иных непредотвратимых и не зависящих от воли Сторон обстоятельств.</w:t>
      </w:r>
    </w:p>
    <w:p w:rsidR="00C10AE8" w:rsidRPr="00C10AE8" w:rsidRDefault="00C10AE8" w:rsidP="00592FA9">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Сторона, для которой создалась ситуация невозможности выполнения обязательств по настоящему Договору, должна:</w:t>
      </w:r>
    </w:p>
    <w:p w:rsidR="00C10AE8" w:rsidRPr="00C10AE8" w:rsidRDefault="00C10AE8" w:rsidP="00592FA9">
      <w:pPr>
        <w:numPr>
          <w:ilvl w:val="0"/>
          <w:numId w:val="12"/>
        </w:numPr>
        <w:tabs>
          <w:tab w:val="clear" w:pos="720"/>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незамедлительно, в течение 3 (Трех) календарных дней с момента наступления таких обстоятельств направить другой Стороне нарочным, по факсу или заказным письмом уведомление о наступлении и продолжительности действия указанных обстоятельств непреодолимой силы. В </w:t>
      </w:r>
      <w:proofErr w:type="gramStart"/>
      <w:r w:rsidRPr="00C10AE8">
        <w:rPr>
          <w:rFonts w:ascii="Times New Roman" w:hAnsi="Times New Roman" w:cs="Times New Roman"/>
          <w:sz w:val="20"/>
          <w:szCs w:val="20"/>
        </w:rPr>
        <w:t>уведомлении</w:t>
      </w:r>
      <w:proofErr w:type="gramEnd"/>
      <w:r w:rsidRPr="00C10AE8">
        <w:rPr>
          <w:rFonts w:ascii="Times New Roman" w:hAnsi="Times New Roman" w:cs="Times New Roman"/>
          <w:sz w:val="20"/>
          <w:szCs w:val="20"/>
        </w:rPr>
        <w:t xml:space="preserve"> должны быть сообщены данные о характере обстоятельств, а также по возможности дана оценка их влияния на возможность исполнения обязательств по настоящему Договору и срок их исполнения;</w:t>
      </w:r>
    </w:p>
    <w:p w:rsidR="00C10AE8" w:rsidRPr="00C10AE8" w:rsidRDefault="00C10AE8" w:rsidP="00592FA9">
      <w:pPr>
        <w:numPr>
          <w:ilvl w:val="0"/>
          <w:numId w:val="12"/>
        </w:numPr>
        <w:tabs>
          <w:tab w:val="clear" w:pos="720"/>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в разумный срок, но не более 20 (Двадцати) календарных дней с момента наступления форс-мажорных обстоятельств передать другой Стороне Сертификат Торгово-промышленной Палаты или иного компетентного органа или организации, подтверждающий наличие форс-мажорных обстоятельств.</w:t>
      </w:r>
    </w:p>
    <w:p w:rsidR="00C10AE8" w:rsidRPr="00C10AE8" w:rsidRDefault="00C10AE8" w:rsidP="00592FA9">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proofErr w:type="spellStart"/>
      <w:r w:rsidRPr="00C10AE8">
        <w:rPr>
          <w:rFonts w:ascii="Times New Roman" w:hAnsi="Times New Roman" w:cs="Times New Roman"/>
          <w:sz w:val="20"/>
          <w:szCs w:val="20"/>
        </w:rPr>
        <w:t>Неуведомление</w:t>
      </w:r>
      <w:proofErr w:type="spellEnd"/>
      <w:r w:rsidRPr="00C10AE8">
        <w:rPr>
          <w:rFonts w:ascii="Times New Roman" w:hAnsi="Times New Roman" w:cs="Times New Roman"/>
          <w:sz w:val="20"/>
          <w:szCs w:val="20"/>
        </w:rPr>
        <w:t xml:space="preserve"> или несвоевременное уведомление о наступлении форс-мажорных обстоятельств лишает Стороны права в случае невозможности выполнить свои обязательства по настоящему Договору ссылаться на наступление указанных обстоятельств.</w:t>
      </w:r>
    </w:p>
    <w:p w:rsidR="00C10AE8" w:rsidRPr="00C10AE8" w:rsidRDefault="00C10AE8" w:rsidP="00592FA9">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наступления форс-мажорных обстоятельств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C10AE8" w:rsidRPr="00C10AE8" w:rsidRDefault="00C10AE8" w:rsidP="00592FA9">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Если наступившие форс-мажорные обстоятельства и их последствия продолжают действовать более 1 (Одного) месяца, Стороны проводят дополнительные переговоры для согласования иного порядка и способов исполнения настоящего Договора, либо условий расторжения настоящего Договора. В </w:t>
      </w:r>
      <w:proofErr w:type="gramStart"/>
      <w:r w:rsidRPr="00C10AE8">
        <w:rPr>
          <w:rFonts w:ascii="Times New Roman" w:hAnsi="Times New Roman" w:cs="Times New Roman"/>
          <w:sz w:val="20"/>
          <w:szCs w:val="20"/>
        </w:rPr>
        <w:t>соглашении</w:t>
      </w:r>
      <w:proofErr w:type="gramEnd"/>
      <w:r w:rsidRPr="00C10AE8">
        <w:rPr>
          <w:rFonts w:ascii="Times New Roman" w:hAnsi="Times New Roman" w:cs="Times New Roman"/>
          <w:sz w:val="20"/>
          <w:szCs w:val="20"/>
        </w:rPr>
        <w:t xml:space="preserve"> о расторжении Договора в связи с действием форс-мажорных обстоятельств Стороны оговаривают порядок и сроки прекращения возникших до расторжения настоящего Договора обязательств Сторон.</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7. КОНФИДЕНЦИАЛЬНОСТЬ</w:t>
      </w:r>
    </w:p>
    <w:p w:rsidR="00C10AE8" w:rsidRPr="00C10AE8" w:rsidRDefault="00C10AE8" w:rsidP="00C10AE8">
      <w:pPr>
        <w:spacing w:after="0"/>
        <w:ind w:firstLine="720"/>
        <w:rPr>
          <w:rFonts w:ascii="Times New Roman" w:hAnsi="Times New Roman" w:cs="Times New Roman"/>
          <w:b/>
          <w:sz w:val="20"/>
          <w:szCs w:val="20"/>
        </w:rPr>
      </w:pPr>
    </w:p>
    <w:p w:rsidR="00C10AE8" w:rsidRPr="00C10AE8" w:rsidRDefault="00C10AE8" w:rsidP="00592FA9">
      <w:pPr>
        <w:pStyle w:val="af0"/>
        <w:numPr>
          <w:ilvl w:val="1"/>
          <w:numId w:val="16"/>
        </w:numPr>
        <w:tabs>
          <w:tab w:val="left" w:pos="1260"/>
        </w:tabs>
        <w:suppressAutoHyphens w:val="0"/>
        <w:ind w:left="0" w:firstLine="709"/>
        <w:contextualSpacing/>
        <w:jc w:val="both"/>
        <w:rPr>
          <w:sz w:val="20"/>
          <w:szCs w:val="20"/>
        </w:rPr>
      </w:pPr>
      <w:r w:rsidRPr="00C10AE8">
        <w:rPr>
          <w:sz w:val="20"/>
          <w:szCs w:val="20"/>
        </w:rPr>
        <w:t>Стороны обязуются не разглашать и не распространять в иной форме конфиденциальные документы, сведения и информацию, полученные ими друг от друга в процессе исполнения настоящего Договора, за исключением случаев, установленных действующим законодательством Российской Федерации.</w:t>
      </w:r>
    </w:p>
    <w:p w:rsidR="00C10AE8" w:rsidRPr="00C10AE8" w:rsidRDefault="00C10AE8" w:rsidP="00592FA9">
      <w:pPr>
        <w:pStyle w:val="af0"/>
        <w:numPr>
          <w:ilvl w:val="1"/>
          <w:numId w:val="16"/>
        </w:numPr>
        <w:tabs>
          <w:tab w:val="left" w:pos="1260"/>
        </w:tabs>
        <w:suppressAutoHyphens w:val="0"/>
        <w:ind w:left="0" w:firstLine="709"/>
        <w:contextualSpacing/>
        <w:jc w:val="both"/>
        <w:rPr>
          <w:sz w:val="20"/>
          <w:szCs w:val="20"/>
        </w:rPr>
      </w:pPr>
      <w:r w:rsidRPr="00C10AE8">
        <w:rPr>
          <w:sz w:val="20"/>
          <w:szCs w:val="20"/>
        </w:rPr>
        <w:t>Конфиденциальные сведения не подлежат разглашению и распространению в иной форме как в течение всего срока действия настоящего Договора, так и после прекращения его действия без ограничения срока.</w:t>
      </w:r>
    </w:p>
    <w:p w:rsidR="00C10AE8" w:rsidRPr="00C10AE8" w:rsidRDefault="00C10AE8" w:rsidP="00592FA9">
      <w:pPr>
        <w:pStyle w:val="af0"/>
        <w:numPr>
          <w:ilvl w:val="1"/>
          <w:numId w:val="16"/>
        </w:numPr>
        <w:tabs>
          <w:tab w:val="left" w:pos="1260"/>
        </w:tabs>
        <w:suppressAutoHyphens w:val="0"/>
        <w:ind w:left="0" w:firstLine="709"/>
        <w:contextualSpacing/>
        <w:jc w:val="both"/>
        <w:rPr>
          <w:sz w:val="20"/>
          <w:szCs w:val="20"/>
        </w:rPr>
      </w:pPr>
      <w:proofErr w:type="gramStart"/>
      <w:r w:rsidRPr="00C10AE8">
        <w:rPr>
          <w:sz w:val="20"/>
          <w:szCs w:val="20"/>
        </w:rPr>
        <w:t xml:space="preserve">Если иное не будет установлено соглашением Сторон,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или станут известны без участия Сторон от третьих лиц. </w:t>
      </w:r>
      <w:proofErr w:type="gramEnd"/>
    </w:p>
    <w:p w:rsidR="00C10AE8" w:rsidRPr="00C10AE8" w:rsidRDefault="00C10AE8" w:rsidP="00C10AE8">
      <w:pPr>
        <w:spacing w:after="0"/>
        <w:ind w:firstLine="708"/>
        <w:jc w:val="center"/>
        <w:rPr>
          <w:rFonts w:ascii="Times New Roman" w:hAnsi="Times New Roman" w:cs="Times New Roman"/>
          <w:b/>
          <w:sz w:val="20"/>
          <w:szCs w:val="20"/>
        </w:rPr>
      </w:pPr>
    </w:p>
    <w:p w:rsidR="00C10AE8" w:rsidRPr="00C10AE8" w:rsidRDefault="00C10AE8" w:rsidP="00C10AE8">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8. ПОРЯДОК РАЗРЕШЕНИЯ СПОРОВ</w:t>
      </w:r>
    </w:p>
    <w:p w:rsidR="00C10AE8" w:rsidRPr="00C10AE8" w:rsidRDefault="00C10AE8" w:rsidP="00C10AE8">
      <w:pPr>
        <w:spacing w:after="0"/>
        <w:ind w:firstLine="708"/>
        <w:jc w:val="center"/>
        <w:rPr>
          <w:rFonts w:ascii="Times New Roman" w:hAnsi="Times New Roman" w:cs="Times New Roman"/>
          <w:b/>
          <w:sz w:val="20"/>
          <w:szCs w:val="20"/>
        </w:rPr>
      </w:pPr>
    </w:p>
    <w:p w:rsidR="00C10AE8" w:rsidRPr="00C10AE8" w:rsidRDefault="00C10AE8" w:rsidP="00592FA9">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C10AE8" w:rsidRPr="00C10AE8" w:rsidRDefault="00C10AE8" w:rsidP="00592FA9">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C10AE8" w:rsidRPr="00C10AE8" w:rsidRDefault="00C10AE8" w:rsidP="00592FA9">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t xml:space="preserve">Сторона, получившая претензию, обязана сообщить в письменной форме другой Стороне о результатах (о принятии решения) рассмотрения претензии в течение                20 (Двадцати) календарных дней </w:t>
      </w:r>
      <w:proofErr w:type="gramStart"/>
      <w:r w:rsidRPr="00C10AE8">
        <w:rPr>
          <w:sz w:val="20"/>
          <w:szCs w:val="20"/>
        </w:rPr>
        <w:t>с даты получения</w:t>
      </w:r>
      <w:proofErr w:type="gramEnd"/>
      <w:r w:rsidRPr="00C10AE8">
        <w:rPr>
          <w:sz w:val="20"/>
          <w:szCs w:val="20"/>
        </w:rPr>
        <w:t xml:space="preserve"> претензии.</w:t>
      </w:r>
    </w:p>
    <w:p w:rsidR="00C10AE8" w:rsidRPr="00C10AE8" w:rsidRDefault="00C10AE8" w:rsidP="00592FA9">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lastRenderedPageBreak/>
        <w:t xml:space="preserve">В </w:t>
      </w:r>
      <w:proofErr w:type="gramStart"/>
      <w:r w:rsidRPr="00C10AE8">
        <w:rPr>
          <w:sz w:val="20"/>
          <w:szCs w:val="20"/>
        </w:rPr>
        <w:t>случае</w:t>
      </w:r>
      <w:proofErr w:type="gramEnd"/>
      <w:r w:rsidRPr="00C10AE8">
        <w:rPr>
          <w:sz w:val="20"/>
          <w:szCs w:val="20"/>
        </w:rPr>
        <w:t xml:space="preserve">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C10AE8" w:rsidRPr="00C10AE8" w:rsidRDefault="00C10AE8" w:rsidP="00C10AE8">
      <w:pPr>
        <w:pStyle w:val="af0"/>
        <w:tabs>
          <w:tab w:val="left" w:pos="0"/>
          <w:tab w:val="left" w:pos="1260"/>
        </w:tabs>
        <w:ind w:left="0"/>
        <w:jc w:val="both"/>
        <w:rPr>
          <w:sz w:val="20"/>
          <w:szCs w:val="20"/>
        </w:rPr>
      </w:pPr>
    </w:p>
    <w:p w:rsidR="00C10AE8" w:rsidRPr="00C10AE8" w:rsidRDefault="00C10AE8" w:rsidP="00C10AE8">
      <w:pPr>
        <w:pStyle w:val="af0"/>
        <w:tabs>
          <w:tab w:val="left" w:pos="0"/>
          <w:tab w:val="left" w:pos="1260"/>
        </w:tabs>
        <w:ind w:left="0"/>
        <w:jc w:val="both"/>
        <w:rPr>
          <w:sz w:val="20"/>
          <w:szCs w:val="20"/>
        </w:rPr>
      </w:pP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9. СРОК ДЕЙСТВИЯ ДОГОВОРА, ПРОЧИЕ УСЛОВИЯ</w:t>
      </w:r>
    </w:p>
    <w:p w:rsidR="00C10AE8" w:rsidRPr="00C10AE8" w:rsidRDefault="00C10AE8" w:rsidP="00C10AE8">
      <w:pPr>
        <w:spacing w:after="0"/>
        <w:ind w:firstLine="708"/>
        <w:rPr>
          <w:rFonts w:ascii="Times New Roman" w:hAnsi="Times New Roman" w:cs="Times New Roman"/>
          <w:b/>
          <w:sz w:val="20"/>
          <w:szCs w:val="20"/>
        </w:rPr>
      </w:pP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Настоящий Договор вступает в силу </w:t>
      </w:r>
      <w:proofErr w:type="gramStart"/>
      <w:r w:rsidRPr="00C10AE8">
        <w:rPr>
          <w:sz w:val="20"/>
          <w:szCs w:val="20"/>
        </w:rPr>
        <w:t>с даты</w:t>
      </w:r>
      <w:proofErr w:type="gramEnd"/>
      <w:r w:rsidRPr="00C10AE8">
        <w:rPr>
          <w:sz w:val="20"/>
          <w:szCs w:val="20"/>
        </w:rPr>
        <w:t xml:space="preserve"> его подписания и действует по 31.12.2021 года включительно, а в части взаиморасчетов между Сторонами – до их полного исполнения.</w:t>
      </w:r>
      <w:r w:rsidRPr="00C10AE8">
        <w:rPr>
          <w:color w:val="000000"/>
          <w:spacing w:val="-3"/>
          <w:sz w:val="20"/>
          <w:szCs w:val="20"/>
        </w:rPr>
        <w:t xml:space="preserve"> </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proofErr w:type="gramStart"/>
      <w:r w:rsidRPr="00C10AE8">
        <w:rPr>
          <w:sz w:val="20"/>
          <w:szCs w:val="20"/>
        </w:rPr>
        <w:t>Договор</w:t>
      </w:r>
      <w:proofErr w:type="gramEnd"/>
      <w:r w:rsidRPr="00C10AE8">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 Российской Федерации.</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C10AE8">
        <w:rPr>
          <w:sz w:val="20"/>
          <w:szCs w:val="20"/>
        </w:rPr>
        <w:t>с даты получения</w:t>
      </w:r>
      <w:proofErr w:type="gramEnd"/>
      <w:r w:rsidRPr="00C10AE8">
        <w:rPr>
          <w:sz w:val="20"/>
          <w:szCs w:val="20"/>
        </w:rPr>
        <w:t xml:space="preserve"> предложения о расторжении Договора.</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Заказчик вправе принять решение об одностороннем отказе от исполнения Договора в случаях, предусмотренных настоящим Договором. </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proofErr w:type="gramStart"/>
      <w:r w:rsidRPr="00C10AE8">
        <w:rPr>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Исполнитель вправе принять решение об одностороннем отказе от исполнения Договора в соответствии с гражданским законодательством Российской Федерации.</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По согласованию Сторон дислокация поста согласно п. 1.4. настоящего Договора может быть изменена в зависимости от оперативной обстановки в пределах численности охраны, установленной настоящим Договором, о чем составляется акт за подписями уполномоченных лиц договаривающихся Сторон, который прилагается к Договору.</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Заказчик вправе совместно с Исполнителем осуществлять </w:t>
      </w:r>
      <w:proofErr w:type="gramStart"/>
      <w:r w:rsidRPr="00C10AE8">
        <w:rPr>
          <w:sz w:val="20"/>
          <w:szCs w:val="20"/>
        </w:rPr>
        <w:t>контроль за</w:t>
      </w:r>
      <w:proofErr w:type="gramEnd"/>
      <w:r w:rsidRPr="00C10AE8">
        <w:rPr>
          <w:sz w:val="20"/>
          <w:szCs w:val="20"/>
        </w:rPr>
        <w:t xml:space="preserve"> несением службы личным составом охраны, проверять соответствие выставления постов, согласно согласованной сторонами дислокации, а также за целевым использованием материально-технических средств, передаваемых Исполнителю для выполнения условий настоящего Договора.</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В </w:t>
      </w:r>
      <w:proofErr w:type="gramStart"/>
      <w:r w:rsidRPr="00C10AE8">
        <w:rPr>
          <w:sz w:val="20"/>
          <w:szCs w:val="20"/>
        </w:rPr>
        <w:t>случае</w:t>
      </w:r>
      <w:proofErr w:type="gramEnd"/>
      <w:r w:rsidRPr="00C10AE8">
        <w:rPr>
          <w:sz w:val="20"/>
          <w:szCs w:val="20"/>
        </w:rPr>
        <w:t xml:space="preserve"> ненадлежащего исполнения условий настоящего Договора Исполнителем, если и не наступило последствий в виде причинения Заказчику ущерба, Исполнитель обязан принять необходимые меры к должному исполнению условий настоящего Договора и сообщить о них Заказчику. </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Любые изменения и дополнения к настоящему Договору имеют силу только в том случае, если они надлежащим образом оформлены в письменном виде, подписаны уполномоченными представителями и заверены оттисками печатей Сторон.</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C10AE8">
        <w:rPr>
          <w:sz w:val="20"/>
          <w:szCs w:val="20"/>
        </w:rPr>
        <w:t>случае</w:t>
      </w:r>
      <w:proofErr w:type="gramEnd"/>
      <w:r w:rsidRPr="00C10AE8">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Во всем остальном, что не предусмотрено настоящим Договору, Стороны руководствуются действующим законодательством Российской Федерации.</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Настоящий договор составлен в двух экземплярах, имеющих равную юридическую силу, по одному для каждой из Сторон.</w:t>
      </w:r>
    </w:p>
    <w:p w:rsidR="00C10AE8" w:rsidRPr="00C10AE8" w:rsidRDefault="00C10AE8" w:rsidP="00592FA9">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Приложения к Договору являются неотъемлемой частью настоящего Договора.</w:t>
      </w:r>
    </w:p>
    <w:p w:rsidR="00C10AE8" w:rsidRPr="00C10AE8" w:rsidRDefault="00C10AE8" w:rsidP="00C10AE8">
      <w:pPr>
        <w:tabs>
          <w:tab w:val="left" w:pos="1080"/>
        </w:tabs>
        <w:spacing w:after="0"/>
        <w:jc w:val="center"/>
        <w:rPr>
          <w:rFonts w:ascii="Times New Roman" w:hAnsi="Times New Roman" w:cs="Times New Roman"/>
          <w:b/>
          <w:sz w:val="20"/>
          <w:szCs w:val="20"/>
        </w:rPr>
      </w:pPr>
    </w:p>
    <w:p w:rsidR="00C10AE8" w:rsidRPr="00C10AE8" w:rsidRDefault="00C10AE8" w:rsidP="00C10AE8">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10. АНТИКОРРУПЦИОННАЯ ОГОВОРКА.</w:t>
      </w:r>
    </w:p>
    <w:p w:rsidR="00C10AE8" w:rsidRPr="00C10AE8" w:rsidRDefault="00C10AE8" w:rsidP="00C10AE8">
      <w:pPr>
        <w:spacing w:after="0"/>
        <w:ind w:firstLine="708"/>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10.1. При исполнении своих обязательств по настоящему Договору, Стороны, их </w:t>
      </w:r>
      <w:proofErr w:type="spellStart"/>
      <w:r w:rsidRPr="00C10AE8">
        <w:rPr>
          <w:rFonts w:ascii="Times New Roman" w:hAnsi="Times New Roman" w:cs="Times New Roman"/>
          <w:bCs/>
          <w:sz w:val="20"/>
          <w:szCs w:val="20"/>
        </w:rPr>
        <w:t>аффилированные</w:t>
      </w:r>
      <w:proofErr w:type="spellEnd"/>
      <w:r w:rsidRPr="00C10AE8">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10AE8" w:rsidRPr="00C10AE8" w:rsidRDefault="00C10AE8" w:rsidP="00C10AE8">
      <w:pPr>
        <w:spacing w:after="0"/>
        <w:ind w:firstLine="708"/>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10.2. </w:t>
      </w:r>
      <w:proofErr w:type="gramStart"/>
      <w:r w:rsidRPr="00C10AE8">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sidRPr="00C10AE8">
        <w:rPr>
          <w:rFonts w:ascii="Times New Roman" w:hAnsi="Times New Roman" w:cs="Times New Roman"/>
          <w:bCs/>
          <w:sz w:val="20"/>
          <w:szCs w:val="20"/>
        </w:rPr>
        <w:t>аффилированные</w:t>
      </w:r>
      <w:proofErr w:type="spellEnd"/>
      <w:r w:rsidRPr="00C10AE8">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w:t>
      </w:r>
      <w:r w:rsidRPr="00C10AE8">
        <w:rPr>
          <w:rFonts w:ascii="Times New Roman" w:hAnsi="Times New Roman" w:cs="Times New Roman"/>
          <w:bCs/>
          <w:sz w:val="20"/>
          <w:szCs w:val="20"/>
        </w:rPr>
        <w:lastRenderedPageBreak/>
        <w:t>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10AE8" w:rsidRPr="00C10AE8" w:rsidRDefault="00C10AE8" w:rsidP="00C10AE8">
      <w:pPr>
        <w:spacing w:after="0"/>
        <w:ind w:firstLine="708"/>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10.3. В </w:t>
      </w:r>
      <w:proofErr w:type="gramStart"/>
      <w:r w:rsidRPr="00C10AE8">
        <w:rPr>
          <w:rFonts w:ascii="Times New Roman" w:hAnsi="Times New Roman" w:cs="Times New Roman"/>
          <w:bCs/>
          <w:sz w:val="20"/>
          <w:szCs w:val="20"/>
        </w:rPr>
        <w:t>случае</w:t>
      </w:r>
      <w:proofErr w:type="gramEnd"/>
      <w:r w:rsidRPr="00C10AE8">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C10AE8">
        <w:rPr>
          <w:rFonts w:ascii="Times New Roman" w:hAnsi="Times New Roman" w:cs="Times New Roman"/>
          <w:bCs/>
          <w:sz w:val="20"/>
          <w:szCs w:val="20"/>
        </w:rPr>
        <w:t>с даты получения</w:t>
      </w:r>
      <w:proofErr w:type="gramEnd"/>
      <w:r w:rsidRPr="00C10AE8">
        <w:rPr>
          <w:rFonts w:ascii="Times New Roman" w:hAnsi="Times New Roman" w:cs="Times New Roman"/>
          <w:bCs/>
          <w:sz w:val="20"/>
          <w:szCs w:val="20"/>
        </w:rPr>
        <w:t xml:space="preserve"> письменного уведомления.</w:t>
      </w:r>
    </w:p>
    <w:p w:rsidR="00C10AE8" w:rsidRPr="00C10AE8" w:rsidRDefault="00C10AE8" w:rsidP="00C10AE8">
      <w:pPr>
        <w:spacing w:after="0"/>
        <w:jc w:val="both"/>
        <w:rPr>
          <w:rFonts w:ascii="Times New Roman" w:hAnsi="Times New Roman" w:cs="Times New Roman"/>
          <w:b/>
          <w:bCs/>
          <w:i/>
          <w:sz w:val="20"/>
          <w:szCs w:val="20"/>
        </w:rPr>
      </w:pPr>
      <w:r w:rsidRPr="00C10AE8">
        <w:rPr>
          <w:rFonts w:ascii="Times New Roman" w:hAnsi="Times New Roman" w:cs="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10AE8" w:rsidRPr="00C10AE8" w:rsidRDefault="00C10AE8" w:rsidP="00C10AE8">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10.4. </w:t>
      </w:r>
      <w:proofErr w:type="gramStart"/>
      <w:r w:rsidRPr="00C10AE8">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C10AE8">
        <w:rPr>
          <w:rFonts w:ascii="Times New Roman" w:hAnsi="Times New Roman" w:cs="Times New Roman"/>
          <w:bCs/>
          <w:sz w:val="20"/>
          <w:szCs w:val="20"/>
        </w:rPr>
        <w:t>аффилированными</w:t>
      </w:r>
      <w:proofErr w:type="spellEnd"/>
      <w:r w:rsidRPr="00C10AE8">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C10AE8">
        <w:rPr>
          <w:rFonts w:ascii="Times New Roman" w:hAnsi="Times New Roman" w:cs="Times New Roman"/>
          <w:bCs/>
          <w:sz w:val="20"/>
          <w:szCs w:val="20"/>
        </w:rPr>
        <w:t xml:space="preserve"> легализации доходов, полученных преступным путем.</w:t>
      </w:r>
    </w:p>
    <w:p w:rsidR="00C10AE8" w:rsidRPr="00C10AE8" w:rsidRDefault="00C10AE8" w:rsidP="00C10AE8">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10.5. </w:t>
      </w:r>
      <w:proofErr w:type="gramStart"/>
      <w:r w:rsidRPr="00C10AE8">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C10AE8">
        <w:rPr>
          <w:rFonts w:ascii="Times New Roman" w:hAnsi="Times New Roman" w:cs="Times New Roman"/>
          <w:bCs/>
          <w:sz w:val="20"/>
          <w:szCs w:val="20"/>
        </w:rPr>
        <w:t xml:space="preserve"> Сторона, по чьей инициативе </w:t>
      </w:r>
      <w:proofErr w:type="gramStart"/>
      <w:r w:rsidRPr="00C10AE8">
        <w:rPr>
          <w:rFonts w:ascii="Times New Roman" w:hAnsi="Times New Roman" w:cs="Times New Roman"/>
          <w:bCs/>
          <w:sz w:val="20"/>
          <w:szCs w:val="20"/>
        </w:rPr>
        <w:t>был</w:t>
      </w:r>
      <w:proofErr w:type="gramEnd"/>
      <w:r w:rsidRPr="00C10AE8">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10AE8" w:rsidRPr="00C10AE8" w:rsidRDefault="00C10AE8" w:rsidP="00C10AE8">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10AE8" w:rsidRPr="00C10AE8" w:rsidRDefault="00C10AE8" w:rsidP="00C10AE8">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10AE8" w:rsidRPr="00C10AE8" w:rsidRDefault="00C10AE8" w:rsidP="00C10AE8">
      <w:pPr>
        <w:spacing w:after="0"/>
        <w:ind w:firstLine="360"/>
        <w:jc w:val="both"/>
        <w:rPr>
          <w:rFonts w:ascii="Times New Roman" w:hAnsi="Times New Roman" w:cs="Times New Roman"/>
          <w:bCs/>
          <w:sz w:val="20"/>
          <w:szCs w:val="20"/>
        </w:rPr>
      </w:pPr>
      <w:r w:rsidRPr="00C10AE8">
        <w:rPr>
          <w:rFonts w:ascii="Times New Roman" w:hAnsi="Times New Roman" w:cs="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10AE8" w:rsidRPr="00C10AE8" w:rsidRDefault="00C10AE8" w:rsidP="00C10AE8">
      <w:pPr>
        <w:tabs>
          <w:tab w:val="left" w:pos="1080"/>
        </w:tabs>
        <w:spacing w:after="0"/>
        <w:jc w:val="center"/>
        <w:rPr>
          <w:rFonts w:ascii="Times New Roman" w:hAnsi="Times New Roman" w:cs="Times New Roman"/>
          <w:b/>
          <w:sz w:val="20"/>
          <w:szCs w:val="20"/>
        </w:rPr>
      </w:pPr>
    </w:p>
    <w:p w:rsidR="00C10AE8" w:rsidRPr="00C10AE8" w:rsidRDefault="00C10AE8" w:rsidP="00C10AE8">
      <w:pPr>
        <w:tabs>
          <w:tab w:val="left" w:pos="1080"/>
        </w:tabs>
        <w:spacing w:after="0"/>
        <w:jc w:val="center"/>
        <w:rPr>
          <w:rFonts w:ascii="Times New Roman" w:hAnsi="Times New Roman" w:cs="Times New Roman"/>
          <w:b/>
          <w:sz w:val="20"/>
          <w:szCs w:val="20"/>
        </w:rPr>
      </w:pPr>
      <w:r w:rsidRPr="00C10AE8">
        <w:rPr>
          <w:rFonts w:ascii="Times New Roman" w:hAnsi="Times New Roman" w:cs="Times New Roman"/>
          <w:b/>
          <w:sz w:val="20"/>
          <w:szCs w:val="20"/>
        </w:rPr>
        <w:t>11. ЮРИДИЧЕСКИЕ АДРЕСА И ПОДПИСИ СТОРОН</w:t>
      </w:r>
    </w:p>
    <w:p w:rsidR="00C10AE8" w:rsidRPr="00C10AE8" w:rsidRDefault="00C10AE8" w:rsidP="00C10AE8">
      <w:pPr>
        <w:tabs>
          <w:tab w:val="left" w:pos="1260"/>
        </w:tabs>
        <w:spacing w:after="0"/>
        <w:rPr>
          <w:rFonts w:ascii="Times New Roman" w:hAnsi="Times New Roman" w:cs="Times New Roman"/>
          <w:b/>
          <w:sz w:val="20"/>
          <w:szCs w:val="20"/>
        </w:rPr>
      </w:pPr>
    </w:p>
    <w:tbl>
      <w:tblPr>
        <w:tblW w:w="9571" w:type="dxa"/>
        <w:tblInd w:w="-108" w:type="dxa"/>
        <w:tblLook w:val="04A0"/>
      </w:tblPr>
      <w:tblGrid>
        <w:gridCol w:w="4968"/>
        <w:gridCol w:w="4603"/>
      </w:tblGrid>
      <w:tr w:rsidR="00C10AE8" w:rsidRPr="00C10AE8" w:rsidTr="00951831">
        <w:tc>
          <w:tcPr>
            <w:tcW w:w="4968" w:type="dxa"/>
            <w:shd w:val="clear" w:color="auto" w:fill="auto"/>
          </w:tcPr>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Исполнитель:</w:t>
            </w:r>
          </w:p>
          <w:p w:rsidR="00C10AE8" w:rsidRPr="00C10AE8" w:rsidRDefault="00C10AE8" w:rsidP="00C10AE8">
            <w:pPr>
              <w:tabs>
                <w:tab w:val="left" w:pos="1260"/>
              </w:tabs>
              <w:spacing w:after="0"/>
              <w:rPr>
                <w:rFonts w:ascii="Times New Roman" w:hAnsi="Times New Roman" w:cs="Times New Roman"/>
                <w:b/>
                <w:sz w:val="20"/>
                <w:szCs w:val="20"/>
              </w:rPr>
            </w:pPr>
          </w:p>
        </w:tc>
        <w:tc>
          <w:tcPr>
            <w:tcW w:w="4603" w:type="dxa"/>
            <w:shd w:val="clear" w:color="auto" w:fill="auto"/>
          </w:tcPr>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Заказчик:</w:t>
            </w:r>
          </w:p>
          <w:p w:rsidR="00C10AE8" w:rsidRPr="00C10AE8" w:rsidRDefault="00C10AE8" w:rsidP="00C10AE8">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Юридический адрес: 150000, г. Ярославль, ул. Максимова, д. 17/27.</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ИНН 7604026974 /КПП 760401001</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C10AE8">
              <w:rPr>
                <w:rFonts w:ascii="Times New Roman" w:hAnsi="Times New Roman" w:cs="Times New Roman"/>
                <w:sz w:val="20"/>
                <w:szCs w:val="20"/>
              </w:rPr>
              <w:t>л</w:t>
            </w:r>
            <w:proofErr w:type="gramEnd"/>
            <w:r w:rsidRPr="00C10AE8">
              <w:rPr>
                <w:rFonts w:ascii="Times New Roman" w:hAnsi="Times New Roman" w:cs="Times New Roman"/>
                <w:sz w:val="20"/>
                <w:szCs w:val="20"/>
              </w:rPr>
              <w:t>/с 946080016) казначейский счет   03224643780000007101</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БАНК: ОТДЕЛЕНИЕ ЯРОСЛАВЛЬ//УФК по Ярославской области </w:t>
            </w:r>
            <w:proofErr w:type="gramStart"/>
            <w:r w:rsidRPr="00C10AE8">
              <w:rPr>
                <w:rFonts w:ascii="Times New Roman" w:hAnsi="Times New Roman" w:cs="Times New Roman"/>
                <w:sz w:val="20"/>
                <w:szCs w:val="20"/>
              </w:rPr>
              <w:t>г</w:t>
            </w:r>
            <w:proofErr w:type="gramEnd"/>
            <w:r w:rsidRPr="00C10AE8">
              <w:rPr>
                <w:rFonts w:ascii="Times New Roman" w:hAnsi="Times New Roman" w:cs="Times New Roman"/>
                <w:sz w:val="20"/>
                <w:szCs w:val="20"/>
              </w:rPr>
              <w:t>. Ярославль, единый казначейский счет 40102810245370000065</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БИК  017888102  </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ОКТМО    78701000 </w:t>
            </w:r>
          </w:p>
          <w:p w:rsidR="00C10AE8" w:rsidRPr="00C10AE8" w:rsidRDefault="00C10AE8" w:rsidP="00C10AE8">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КБК 00000000000000000130</w:t>
            </w:r>
          </w:p>
        </w:tc>
      </w:tr>
      <w:tr w:rsidR="00C10AE8" w:rsidRPr="00C10AE8" w:rsidTr="00951831">
        <w:tc>
          <w:tcPr>
            <w:tcW w:w="4968" w:type="dxa"/>
            <w:shd w:val="clear" w:color="auto" w:fill="auto"/>
          </w:tcPr>
          <w:p w:rsidR="00C10AE8" w:rsidRPr="00C10AE8" w:rsidRDefault="00C10AE8" w:rsidP="00C10AE8">
            <w:pPr>
              <w:tabs>
                <w:tab w:val="left" w:pos="1260"/>
              </w:tabs>
              <w:snapToGrid w:val="0"/>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tc>
        <w:tc>
          <w:tcPr>
            <w:tcW w:w="4603" w:type="dxa"/>
            <w:shd w:val="clear" w:color="auto" w:fill="auto"/>
          </w:tcPr>
          <w:p w:rsidR="00C10AE8" w:rsidRPr="00C10AE8" w:rsidRDefault="00C10AE8" w:rsidP="00C10AE8">
            <w:pPr>
              <w:spacing w:after="0"/>
              <w:rPr>
                <w:rFonts w:ascii="Times New Roman" w:hAnsi="Times New Roman" w:cs="Times New Roman"/>
                <w:sz w:val="20"/>
                <w:szCs w:val="20"/>
              </w:rPr>
            </w:pPr>
          </w:p>
        </w:tc>
      </w:tr>
      <w:tr w:rsidR="00C10AE8" w:rsidRPr="00C10AE8" w:rsidTr="00951831">
        <w:trPr>
          <w:trHeight w:val="1683"/>
        </w:trPr>
        <w:tc>
          <w:tcPr>
            <w:tcW w:w="4968" w:type="dxa"/>
            <w:shd w:val="clear" w:color="auto" w:fill="auto"/>
          </w:tcPr>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lastRenderedPageBreak/>
              <w:t>От Исполнителя:</w:t>
            </w: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w:t>
            </w:r>
          </w:p>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c>
          <w:tcPr>
            <w:tcW w:w="4603" w:type="dxa"/>
            <w:shd w:val="clear" w:color="auto" w:fill="auto"/>
          </w:tcPr>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Заказчика:</w:t>
            </w:r>
          </w:p>
          <w:p w:rsidR="00C10AE8" w:rsidRPr="00C10AE8" w:rsidRDefault="00C10AE8" w:rsidP="00C10AE8">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____________________/_____________ /</w:t>
            </w:r>
          </w:p>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r>
    </w:tbl>
    <w:p w:rsidR="00C10AE8" w:rsidRPr="00C10AE8" w:rsidRDefault="00C10AE8" w:rsidP="00C10AE8">
      <w:pPr>
        <w:spacing w:after="0"/>
        <w:rPr>
          <w:rFonts w:ascii="Times New Roman" w:hAnsi="Times New Roman" w:cs="Times New Roman"/>
          <w:sz w:val="20"/>
          <w:szCs w:val="20"/>
        </w:rPr>
        <w:sectPr w:rsidR="00C10AE8" w:rsidRPr="00C10AE8">
          <w:pgSz w:w="11906" w:h="16838"/>
          <w:pgMar w:top="719" w:right="850" w:bottom="899" w:left="1701" w:header="0" w:footer="0" w:gutter="0"/>
          <w:cols w:space="720"/>
          <w:formProt w:val="0"/>
          <w:docGrid w:linePitch="360"/>
        </w:sectPr>
      </w:pPr>
    </w:p>
    <w:p w:rsidR="00C10AE8" w:rsidRPr="00C10AE8" w:rsidRDefault="00C10AE8" w:rsidP="00C10AE8">
      <w:pPr>
        <w:pStyle w:val="Heading"/>
        <w:jc w:val="right"/>
        <w:rPr>
          <w:sz w:val="20"/>
        </w:rPr>
      </w:pPr>
      <w:r w:rsidRPr="00C10AE8">
        <w:rPr>
          <w:b/>
          <w:sz w:val="20"/>
        </w:rPr>
        <w:lastRenderedPageBreak/>
        <w:t xml:space="preserve">              Приложение № 1</w:t>
      </w:r>
    </w:p>
    <w:p w:rsidR="00C10AE8" w:rsidRPr="00C10AE8" w:rsidRDefault="00C10AE8" w:rsidP="00C10AE8">
      <w:pPr>
        <w:pStyle w:val="Heading"/>
        <w:jc w:val="right"/>
        <w:rPr>
          <w:b/>
          <w:sz w:val="20"/>
        </w:rPr>
      </w:pPr>
      <w:bookmarkStart w:id="0" w:name="OLE_LINK2"/>
      <w:bookmarkStart w:id="1" w:name="OLE_LINK1"/>
      <w:bookmarkEnd w:id="0"/>
      <w:bookmarkEnd w:id="1"/>
      <w:r w:rsidRPr="00C10AE8">
        <w:rPr>
          <w:b/>
          <w:sz w:val="20"/>
        </w:rPr>
        <w:t>к договору № __________</w:t>
      </w:r>
    </w:p>
    <w:p w:rsidR="00C10AE8" w:rsidRPr="00C10AE8" w:rsidRDefault="00C10AE8" w:rsidP="00C10AE8">
      <w:pPr>
        <w:pStyle w:val="Heading"/>
        <w:jc w:val="right"/>
        <w:rPr>
          <w:b/>
          <w:sz w:val="20"/>
        </w:rPr>
      </w:pPr>
      <w:r w:rsidRPr="00C10AE8">
        <w:rPr>
          <w:b/>
          <w:sz w:val="20"/>
        </w:rPr>
        <w:t xml:space="preserve">от «__» _______ 2021 г. № </w:t>
      </w:r>
    </w:p>
    <w:p w:rsidR="00C10AE8" w:rsidRPr="00C10AE8" w:rsidRDefault="00C10AE8" w:rsidP="00C10AE8">
      <w:pPr>
        <w:spacing w:after="0"/>
        <w:rPr>
          <w:rFonts w:ascii="Times New Roman" w:hAnsi="Times New Roman" w:cs="Times New Roman"/>
          <w:caps/>
          <w:sz w:val="20"/>
          <w:szCs w:val="20"/>
        </w:rPr>
      </w:pPr>
    </w:p>
    <w:p w:rsidR="00C10AE8" w:rsidRPr="00C10AE8" w:rsidRDefault="00C10AE8" w:rsidP="00C10AE8">
      <w:pPr>
        <w:spacing w:after="0"/>
        <w:jc w:val="center"/>
        <w:rPr>
          <w:rFonts w:ascii="Times New Roman" w:hAnsi="Times New Roman" w:cs="Times New Roman"/>
          <w:b/>
          <w:sz w:val="20"/>
          <w:szCs w:val="20"/>
        </w:rPr>
      </w:pPr>
    </w:p>
    <w:p w:rsidR="00C10AE8" w:rsidRPr="00C10AE8" w:rsidRDefault="00C10AE8" w:rsidP="00C10AE8">
      <w:pPr>
        <w:spacing w:after="0"/>
        <w:jc w:val="center"/>
        <w:rPr>
          <w:rFonts w:ascii="Times New Roman" w:eastAsia="Calibri" w:hAnsi="Times New Roman" w:cs="Times New Roman"/>
          <w:b/>
          <w:bCs/>
          <w:sz w:val="20"/>
          <w:szCs w:val="20"/>
        </w:rPr>
      </w:pPr>
      <w:r w:rsidRPr="00C10AE8">
        <w:rPr>
          <w:rFonts w:ascii="Times New Roman" w:eastAsia="Calibri" w:hAnsi="Times New Roman" w:cs="Times New Roman"/>
          <w:b/>
          <w:bCs/>
          <w:sz w:val="20"/>
          <w:szCs w:val="20"/>
        </w:rPr>
        <w:t xml:space="preserve">ТЕХНИЧЕСКОЕ ЗАДАНИЕ </w:t>
      </w:r>
    </w:p>
    <w:p w:rsidR="00C10AE8" w:rsidRPr="00C10AE8" w:rsidRDefault="00C10AE8" w:rsidP="00C10AE8">
      <w:pPr>
        <w:spacing w:after="0"/>
        <w:rPr>
          <w:rFonts w:ascii="Times New Roman" w:eastAsia="Calibri" w:hAnsi="Times New Roman" w:cs="Times New Roman"/>
          <w:b/>
          <w:bCs/>
          <w:sz w:val="20"/>
          <w:szCs w:val="20"/>
        </w:rPr>
      </w:pPr>
    </w:p>
    <w:p w:rsidR="00C10AE8" w:rsidRPr="00C10AE8" w:rsidRDefault="00C10AE8" w:rsidP="00C10AE8">
      <w:pPr>
        <w:pStyle w:val="42"/>
        <w:shd w:val="clear" w:color="auto" w:fill="auto"/>
        <w:spacing w:before="0" w:after="0" w:line="23" w:lineRule="atLeast"/>
        <w:rPr>
          <w:rFonts w:ascii="Times New Roman" w:hAnsi="Times New Roman"/>
          <w:sz w:val="20"/>
          <w:szCs w:val="20"/>
        </w:rPr>
      </w:pPr>
      <w:r w:rsidRPr="00C10AE8">
        <w:rPr>
          <w:rFonts w:ascii="Times New Roman" w:hAnsi="Times New Roman"/>
          <w:color w:val="000000"/>
          <w:sz w:val="20"/>
          <w:szCs w:val="20"/>
        </w:rPr>
        <w:t>1. Общие положения</w:t>
      </w:r>
    </w:p>
    <w:p w:rsidR="00C10AE8" w:rsidRPr="00C10AE8" w:rsidRDefault="00C10AE8" w:rsidP="00C10AE8">
      <w:pPr>
        <w:spacing w:after="0"/>
        <w:ind w:firstLine="709"/>
        <w:jc w:val="both"/>
        <w:rPr>
          <w:rFonts w:ascii="Times New Roman" w:hAnsi="Times New Roman" w:cs="Times New Roman"/>
          <w:b/>
          <w:sz w:val="20"/>
          <w:szCs w:val="20"/>
        </w:rPr>
      </w:pPr>
      <w:r w:rsidRPr="00C10AE8">
        <w:rPr>
          <w:rFonts w:ascii="Times New Roman" w:hAnsi="Times New Roman" w:cs="Times New Roman"/>
          <w:sz w:val="20"/>
          <w:szCs w:val="20"/>
        </w:rPr>
        <w:t>1.1.</w:t>
      </w:r>
      <w:r w:rsidRPr="00C10AE8">
        <w:rPr>
          <w:rFonts w:ascii="Times New Roman" w:hAnsi="Times New Roman" w:cs="Times New Roman"/>
          <w:b/>
          <w:sz w:val="20"/>
          <w:szCs w:val="20"/>
        </w:rPr>
        <w:t xml:space="preserve"> Предмет оказания услуг</w:t>
      </w:r>
      <w:r w:rsidRPr="00C10AE8">
        <w:rPr>
          <w:rFonts w:ascii="Times New Roman" w:hAnsi="Times New Roman" w:cs="Times New Roman"/>
          <w:sz w:val="20"/>
          <w:szCs w:val="20"/>
        </w:rPr>
        <w:t xml:space="preserve">: </w:t>
      </w:r>
      <w:r w:rsidRPr="00C10AE8">
        <w:rPr>
          <w:rFonts w:ascii="Times New Roman" w:hAnsi="Times New Roman" w:cs="Times New Roman"/>
          <w:bCs/>
          <w:sz w:val="20"/>
          <w:szCs w:val="20"/>
        </w:rPr>
        <w:t xml:space="preserve">услуги по охране объекта и имущества Заказчика, а также обеспечение </w:t>
      </w:r>
      <w:proofErr w:type="spellStart"/>
      <w:r w:rsidRPr="00C10AE8">
        <w:rPr>
          <w:rFonts w:ascii="Times New Roman" w:hAnsi="Times New Roman" w:cs="Times New Roman"/>
          <w:bCs/>
          <w:sz w:val="20"/>
          <w:szCs w:val="20"/>
        </w:rPr>
        <w:t>внутриобъектового</w:t>
      </w:r>
      <w:proofErr w:type="spellEnd"/>
      <w:r w:rsidRPr="00C10AE8">
        <w:rPr>
          <w:rFonts w:ascii="Times New Roman" w:hAnsi="Times New Roman" w:cs="Times New Roman"/>
          <w:bCs/>
          <w:sz w:val="20"/>
          <w:szCs w:val="20"/>
        </w:rPr>
        <w:t xml:space="preserve"> и пропускного режима на объекте Заказчика.</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lang w:eastAsia="ar-SA"/>
        </w:rPr>
        <w:t>1.2. Под «</w:t>
      </w:r>
      <w:r w:rsidRPr="00C10AE8">
        <w:rPr>
          <w:rFonts w:ascii="Times New Roman" w:hAnsi="Times New Roman" w:cs="Times New Roman"/>
          <w:b/>
          <w:sz w:val="20"/>
          <w:szCs w:val="20"/>
          <w:lang w:eastAsia="ar-SA"/>
        </w:rPr>
        <w:t>Пропускным режимом</w:t>
      </w:r>
      <w:r w:rsidRPr="00C10AE8">
        <w:rPr>
          <w:rFonts w:ascii="Times New Roman" w:hAnsi="Times New Roman" w:cs="Times New Roman"/>
          <w:sz w:val="20"/>
          <w:szCs w:val="20"/>
          <w:lang w:eastAsia="ar-SA"/>
        </w:rPr>
        <w:t>» в настоящем Техническом задании понимается совокупность правил, регламентирующих порядок входа (выхода) работников Заказчика, посетителей, вноса (выноса) товарно-материальных ценностей, в том числе техники и оборудования на охраняемую территорию Заказчика.</w:t>
      </w:r>
    </w:p>
    <w:p w:rsidR="00C10AE8" w:rsidRPr="00C10AE8" w:rsidRDefault="00C10AE8" w:rsidP="00C10AE8">
      <w:pPr>
        <w:pStyle w:val="42"/>
        <w:shd w:val="clear" w:color="auto" w:fill="auto"/>
        <w:spacing w:before="0" w:after="0" w:line="23" w:lineRule="atLeast"/>
        <w:ind w:firstLine="708"/>
        <w:jc w:val="both"/>
        <w:rPr>
          <w:rFonts w:ascii="Times New Roman" w:hAnsi="Times New Roman"/>
          <w:b w:val="0"/>
          <w:sz w:val="20"/>
          <w:szCs w:val="20"/>
          <w:lang w:eastAsia="ar-SA"/>
        </w:rPr>
      </w:pPr>
      <w:r w:rsidRPr="00C10AE8">
        <w:rPr>
          <w:rFonts w:ascii="Times New Roman" w:hAnsi="Times New Roman"/>
          <w:b w:val="0"/>
          <w:sz w:val="20"/>
          <w:szCs w:val="20"/>
          <w:lang w:eastAsia="ar-SA"/>
        </w:rPr>
        <w:t>1.3. Под</w:t>
      </w:r>
      <w:r w:rsidRPr="00C10AE8">
        <w:rPr>
          <w:rFonts w:ascii="Times New Roman" w:hAnsi="Times New Roman"/>
          <w:sz w:val="20"/>
          <w:szCs w:val="20"/>
          <w:lang w:eastAsia="ar-SA"/>
        </w:rPr>
        <w:t xml:space="preserve"> «</w:t>
      </w:r>
      <w:proofErr w:type="spellStart"/>
      <w:r w:rsidRPr="00C10AE8">
        <w:rPr>
          <w:rFonts w:ascii="Times New Roman" w:hAnsi="Times New Roman"/>
          <w:sz w:val="20"/>
          <w:szCs w:val="20"/>
          <w:lang w:eastAsia="ar-SA"/>
        </w:rPr>
        <w:t>Внутриобъектовым</w:t>
      </w:r>
      <w:proofErr w:type="spellEnd"/>
      <w:r w:rsidRPr="00C10AE8">
        <w:rPr>
          <w:rFonts w:ascii="Times New Roman" w:hAnsi="Times New Roman"/>
          <w:sz w:val="20"/>
          <w:szCs w:val="20"/>
          <w:lang w:eastAsia="ar-SA"/>
        </w:rPr>
        <w:t xml:space="preserve"> режимом» </w:t>
      </w:r>
      <w:r w:rsidRPr="00C10AE8">
        <w:rPr>
          <w:rFonts w:ascii="Times New Roman" w:hAnsi="Times New Roman"/>
          <w:b w:val="0"/>
          <w:sz w:val="20"/>
          <w:szCs w:val="20"/>
          <w:lang w:eastAsia="ar-SA"/>
        </w:rPr>
        <w:t>в настоящем Техническом задании понимается совокупность мероприятий и правил, выполняемых лицами, находящимися на охраняемом Объекте, в соответствии с требованиями внутреннего трудового распорядка и пожарной безопасности.</w:t>
      </w:r>
    </w:p>
    <w:p w:rsidR="00C10AE8" w:rsidRPr="00C10AE8" w:rsidRDefault="00C10AE8" w:rsidP="00C10AE8">
      <w:pPr>
        <w:pStyle w:val="42"/>
        <w:shd w:val="clear" w:color="auto" w:fill="auto"/>
        <w:spacing w:before="0" w:after="0" w:line="23" w:lineRule="atLeast"/>
        <w:ind w:firstLine="708"/>
        <w:jc w:val="both"/>
        <w:rPr>
          <w:rFonts w:ascii="Times New Roman" w:hAnsi="Times New Roman"/>
          <w:b w:val="0"/>
          <w:sz w:val="20"/>
          <w:szCs w:val="20"/>
        </w:rPr>
      </w:pPr>
      <w:r w:rsidRPr="00C10AE8">
        <w:rPr>
          <w:rFonts w:ascii="Times New Roman" w:hAnsi="Times New Roman"/>
          <w:b w:val="0"/>
          <w:sz w:val="20"/>
          <w:szCs w:val="20"/>
          <w:lang w:eastAsia="ar-SA"/>
        </w:rPr>
        <w:t xml:space="preserve">1.4. </w:t>
      </w:r>
      <w:r w:rsidRPr="00C10AE8">
        <w:rPr>
          <w:rFonts w:ascii="Times New Roman" w:hAnsi="Times New Roman"/>
          <w:sz w:val="20"/>
          <w:szCs w:val="20"/>
          <w:lang w:eastAsia="ar-SA"/>
        </w:rPr>
        <w:t>Место оказания услуг</w:t>
      </w:r>
      <w:r w:rsidRPr="00C10AE8">
        <w:rPr>
          <w:rFonts w:ascii="Times New Roman" w:hAnsi="Times New Roman"/>
          <w:b w:val="0"/>
          <w:sz w:val="20"/>
          <w:szCs w:val="20"/>
          <w:lang w:eastAsia="ar-SA"/>
        </w:rPr>
        <w:t xml:space="preserve"> - </w:t>
      </w:r>
      <w:r w:rsidRPr="00C10AE8">
        <w:rPr>
          <w:rFonts w:ascii="Times New Roman" w:hAnsi="Times New Roman"/>
          <w:b w:val="0"/>
          <w:sz w:val="20"/>
          <w:szCs w:val="20"/>
        </w:rPr>
        <w:t xml:space="preserve">Ярославская область, </w:t>
      </w:r>
      <w:proofErr w:type="gramStart"/>
      <w:r w:rsidRPr="00C10AE8">
        <w:rPr>
          <w:rFonts w:ascii="Times New Roman" w:hAnsi="Times New Roman"/>
          <w:b w:val="0"/>
          <w:sz w:val="20"/>
          <w:szCs w:val="20"/>
        </w:rPr>
        <w:t>г</w:t>
      </w:r>
      <w:proofErr w:type="gramEnd"/>
      <w:r w:rsidRPr="00C10AE8">
        <w:rPr>
          <w:rFonts w:ascii="Times New Roman" w:hAnsi="Times New Roman"/>
          <w:b w:val="0"/>
          <w:sz w:val="20"/>
          <w:szCs w:val="20"/>
        </w:rPr>
        <w:t>. Ярославль, ул. Советская, 69, телеканал «Первый Ярославский».</w:t>
      </w:r>
    </w:p>
    <w:p w:rsidR="00C10AE8" w:rsidRPr="00C10AE8" w:rsidRDefault="00C10AE8" w:rsidP="00C10AE8">
      <w:pPr>
        <w:pStyle w:val="42"/>
        <w:shd w:val="clear" w:color="auto" w:fill="auto"/>
        <w:spacing w:before="0" w:after="0" w:line="23" w:lineRule="atLeast"/>
        <w:ind w:firstLine="708"/>
        <w:jc w:val="both"/>
        <w:rPr>
          <w:rFonts w:ascii="Times New Roman" w:hAnsi="Times New Roman"/>
          <w:b w:val="0"/>
          <w:sz w:val="20"/>
          <w:szCs w:val="20"/>
        </w:rPr>
      </w:pPr>
      <w:r w:rsidRPr="00C10AE8">
        <w:rPr>
          <w:rFonts w:ascii="Times New Roman" w:hAnsi="Times New Roman"/>
          <w:b w:val="0"/>
          <w:sz w:val="20"/>
          <w:szCs w:val="20"/>
        </w:rPr>
        <w:t xml:space="preserve">1.5. </w:t>
      </w:r>
      <w:r w:rsidRPr="00C10AE8">
        <w:rPr>
          <w:rFonts w:ascii="Times New Roman" w:hAnsi="Times New Roman"/>
          <w:sz w:val="20"/>
          <w:szCs w:val="20"/>
        </w:rPr>
        <w:t>Срок оказания услуг</w:t>
      </w:r>
      <w:r w:rsidRPr="00C10AE8">
        <w:rPr>
          <w:rFonts w:ascii="Times New Roman" w:hAnsi="Times New Roman"/>
          <w:b w:val="0"/>
          <w:sz w:val="20"/>
          <w:szCs w:val="20"/>
        </w:rPr>
        <w:t xml:space="preserve"> – с 15.09.2021 года по 31.12.2021 г.</w:t>
      </w:r>
    </w:p>
    <w:p w:rsidR="00C10AE8" w:rsidRPr="00C10AE8" w:rsidRDefault="00C10AE8" w:rsidP="00C10AE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lang w:eastAsia="ar-SA"/>
        </w:rPr>
        <w:t>1.6.</w:t>
      </w:r>
      <w:r w:rsidRPr="00C10AE8">
        <w:rPr>
          <w:rFonts w:ascii="Times New Roman" w:hAnsi="Times New Roman" w:cs="Times New Roman"/>
          <w:b/>
          <w:sz w:val="20"/>
          <w:szCs w:val="20"/>
          <w:lang w:eastAsia="ar-SA"/>
        </w:rPr>
        <w:t xml:space="preserve"> Объём оказываемых услуг: </w:t>
      </w:r>
      <w:r w:rsidRPr="00C10AE8">
        <w:rPr>
          <w:rFonts w:ascii="Times New Roman" w:hAnsi="Times New Roman" w:cs="Times New Roman"/>
          <w:sz w:val="20"/>
          <w:szCs w:val="20"/>
        </w:rPr>
        <w:t>1 (один) круглосуточный пост со спецсредствами.</w:t>
      </w:r>
    </w:p>
    <w:p w:rsidR="00C10AE8" w:rsidRPr="00C10AE8" w:rsidRDefault="00C10AE8" w:rsidP="00C10AE8">
      <w:pPr>
        <w:pStyle w:val="a5"/>
        <w:jc w:val="both"/>
        <w:rPr>
          <w:rFonts w:ascii="Times New Roman" w:hAnsi="Times New Roman"/>
          <w:sz w:val="20"/>
          <w:szCs w:val="20"/>
        </w:rPr>
      </w:pPr>
      <w:r w:rsidRPr="00C10AE8">
        <w:rPr>
          <w:rFonts w:ascii="Times New Roman" w:hAnsi="Times New Roman"/>
          <w:sz w:val="20"/>
          <w:szCs w:val="20"/>
        </w:rPr>
        <w:t xml:space="preserve">            Общий объем оказываемых услуг: 108 дней.</w:t>
      </w:r>
    </w:p>
    <w:p w:rsidR="00C10AE8" w:rsidRPr="00C10AE8" w:rsidRDefault="00C10AE8" w:rsidP="00C10AE8">
      <w:pPr>
        <w:spacing w:after="0"/>
        <w:ind w:firstLine="709"/>
        <w:jc w:val="both"/>
        <w:rPr>
          <w:rFonts w:ascii="Times New Roman" w:hAnsi="Times New Roman" w:cs="Times New Roman"/>
          <w:bCs/>
          <w:sz w:val="20"/>
          <w:szCs w:val="20"/>
        </w:rPr>
      </w:pPr>
    </w:p>
    <w:p w:rsidR="00C10AE8" w:rsidRPr="00C10AE8" w:rsidRDefault="00C10AE8" w:rsidP="00C10AE8">
      <w:pPr>
        <w:pStyle w:val="afffe"/>
        <w:shd w:val="clear" w:color="auto" w:fill="auto"/>
        <w:spacing w:line="23" w:lineRule="atLeast"/>
        <w:ind w:firstLine="709"/>
        <w:jc w:val="center"/>
        <w:rPr>
          <w:rFonts w:ascii="Times New Roman" w:hAnsi="Times New Roman"/>
          <w:color w:val="000000"/>
          <w:sz w:val="20"/>
          <w:szCs w:val="20"/>
        </w:rPr>
      </w:pPr>
      <w:r w:rsidRPr="00C10AE8">
        <w:rPr>
          <w:rFonts w:ascii="Times New Roman" w:hAnsi="Times New Roman"/>
          <w:color w:val="000000"/>
          <w:sz w:val="20"/>
          <w:szCs w:val="20"/>
        </w:rPr>
        <w:t>2.</w:t>
      </w:r>
      <w:r w:rsidRPr="00C10AE8">
        <w:rPr>
          <w:rFonts w:ascii="Times New Roman" w:hAnsi="Times New Roman"/>
          <w:color w:val="000000"/>
          <w:sz w:val="20"/>
          <w:szCs w:val="20"/>
        </w:rPr>
        <w:tab/>
        <w:t>Типовые задачи поста охраны</w:t>
      </w:r>
    </w:p>
    <w:p w:rsidR="00C10AE8" w:rsidRPr="00C10AE8" w:rsidRDefault="00C10AE8" w:rsidP="00C10AE8">
      <w:pPr>
        <w:pStyle w:val="ConsNormal"/>
        <w:widowControl/>
        <w:ind w:right="0" w:firstLine="708"/>
        <w:jc w:val="both"/>
        <w:rPr>
          <w:rFonts w:ascii="Times New Roman" w:hAnsi="Times New Roman" w:cs="Times New Roman"/>
          <w:b/>
          <w:color w:val="000000"/>
        </w:rPr>
      </w:pPr>
      <w:r w:rsidRPr="00C10AE8">
        <w:rPr>
          <w:rFonts w:ascii="Times New Roman" w:hAnsi="Times New Roman" w:cs="Times New Roman"/>
          <w:color w:val="000000"/>
        </w:rPr>
        <w:t xml:space="preserve">2.1. Исполнитель обязуется обеспечить выполнение своими сотрудниками следующих задач поста физической охраны в соответствии с требованиями </w:t>
      </w:r>
      <w:r w:rsidRPr="00C10AE8">
        <w:rPr>
          <w:rFonts w:ascii="Times New Roman" w:hAnsi="Times New Roman" w:cs="Times New Roman"/>
        </w:rPr>
        <w:t xml:space="preserve">Инструкции о </w:t>
      </w:r>
      <w:proofErr w:type="spellStart"/>
      <w:r w:rsidRPr="00C10AE8">
        <w:rPr>
          <w:rFonts w:ascii="Times New Roman" w:hAnsi="Times New Roman" w:cs="Times New Roman"/>
        </w:rPr>
        <w:t>внутриобъектовом</w:t>
      </w:r>
      <w:proofErr w:type="spellEnd"/>
      <w:r w:rsidRPr="00C10AE8">
        <w:rPr>
          <w:rFonts w:ascii="Times New Roman" w:hAnsi="Times New Roman" w:cs="Times New Roman"/>
        </w:rPr>
        <w:t xml:space="preserve"> и контрольно-пропускном режимах</w:t>
      </w:r>
      <w:r w:rsidRPr="00C10AE8">
        <w:rPr>
          <w:rFonts w:ascii="Times New Roman" w:hAnsi="Times New Roman" w:cs="Times New Roman"/>
          <w:color w:val="000000"/>
        </w:rPr>
        <w:t xml:space="preserve"> на объектах Заказчика:</w:t>
      </w:r>
    </w:p>
    <w:p w:rsidR="00C10AE8" w:rsidRPr="00C10AE8" w:rsidRDefault="00C10AE8" w:rsidP="00C10AE8">
      <w:pPr>
        <w:pStyle w:val="34"/>
        <w:shd w:val="clear" w:color="auto" w:fill="auto"/>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 xml:space="preserve">2.1.1. </w:t>
      </w:r>
      <w:r w:rsidRPr="00C10AE8">
        <w:rPr>
          <w:rFonts w:ascii="Times New Roman" w:hAnsi="Times New Roman"/>
          <w:sz w:val="20"/>
          <w:szCs w:val="20"/>
        </w:rPr>
        <w:t xml:space="preserve">Контроль оперативной обстановки на охраняемом Объекте с целью выявления и задержания лиц, пытающихся нанести ущерб Заказчику, с незамедлительной передачей их органам внутренних дел, а также предотвращение противоправных действий, в том числе преступлений и актов незаконного вмешательства в деятельность Заказчика. </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Style w:val="24"/>
          <w:rFonts w:ascii="Times New Roman" w:hAnsi="Times New Roman"/>
          <w:sz w:val="20"/>
          <w:szCs w:val="20"/>
        </w:rPr>
        <w:t xml:space="preserve">2.1.2. </w:t>
      </w:r>
      <w:proofErr w:type="gramStart"/>
      <w:r w:rsidRPr="00C10AE8">
        <w:rPr>
          <w:rStyle w:val="24"/>
          <w:rFonts w:ascii="Times New Roman" w:hAnsi="Times New Roman"/>
          <w:sz w:val="20"/>
          <w:szCs w:val="20"/>
        </w:rPr>
        <w:t xml:space="preserve">Осуществление контрольно-пропускного режима, руководствуясь </w:t>
      </w:r>
      <w:r w:rsidRPr="00C10AE8">
        <w:rPr>
          <w:rFonts w:ascii="Times New Roman" w:hAnsi="Times New Roman"/>
          <w:sz w:val="20"/>
          <w:szCs w:val="20"/>
        </w:rPr>
        <w:t xml:space="preserve">Инструкции о </w:t>
      </w:r>
      <w:proofErr w:type="spellStart"/>
      <w:r w:rsidRPr="00C10AE8">
        <w:rPr>
          <w:rFonts w:ascii="Times New Roman" w:hAnsi="Times New Roman"/>
          <w:sz w:val="20"/>
          <w:szCs w:val="20"/>
        </w:rPr>
        <w:t>внутриобъектовом</w:t>
      </w:r>
      <w:proofErr w:type="spellEnd"/>
      <w:r w:rsidRPr="00C10AE8">
        <w:rPr>
          <w:rFonts w:ascii="Times New Roman" w:hAnsi="Times New Roman"/>
          <w:sz w:val="20"/>
          <w:szCs w:val="20"/>
        </w:rPr>
        <w:t xml:space="preserve"> и контрольно-пропускном режимах</w:t>
      </w:r>
      <w:r w:rsidRPr="00C10AE8">
        <w:rPr>
          <w:rFonts w:ascii="Times New Roman" w:hAnsi="Times New Roman"/>
          <w:color w:val="000000"/>
          <w:sz w:val="20"/>
          <w:szCs w:val="20"/>
          <w:shd w:val="clear" w:color="auto" w:fill="FFFFFF"/>
        </w:rPr>
        <w:t xml:space="preserve"> на Объекте </w:t>
      </w:r>
      <w:r w:rsidRPr="00C10AE8">
        <w:rPr>
          <w:rFonts w:ascii="Times New Roman" w:hAnsi="Times New Roman"/>
          <w:bCs/>
          <w:color w:val="000000"/>
          <w:sz w:val="20"/>
          <w:szCs w:val="20"/>
          <w:shd w:val="clear" w:color="auto" w:fill="FFFFFF"/>
        </w:rPr>
        <w:t>Заказчика</w:t>
      </w:r>
      <w:r w:rsidRPr="00C10AE8">
        <w:rPr>
          <w:rStyle w:val="24"/>
          <w:rFonts w:ascii="Times New Roman" w:hAnsi="Times New Roman"/>
          <w:sz w:val="20"/>
          <w:szCs w:val="20"/>
        </w:rPr>
        <w:t>;</w:t>
      </w:r>
      <w:proofErr w:type="gramEnd"/>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2.1.3. Охрана находящегося на временной стоянке автотранспорта Заказчика;</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Style w:val="24"/>
          <w:rFonts w:ascii="Times New Roman" w:hAnsi="Times New Roman"/>
          <w:sz w:val="20"/>
          <w:szCs w:val="20"/>
        </w:rPr>
        <w:t>2.1.4. Обеспечение режима проноса через пост охраны материальных ценностей, а так же запрещенных к проносу (оружия, боеприпасов и предметов, похожих на взрывные устройства);</w:t>
      </w:r>
    </w:p>
    <w:p w:rsidR="00C10AE8" w:rsidRPr="00C10AE8" w:rsidRDefault="00C10AE8" w:rsidP="00C10AE8">
      <w:pPr>
        <w:pStyle w:val="34"/>
        <w:shd w:val="clear" w:color="auto" w:fill="auto"/>
        <w:tabs>
          <w:tab w:val="left" w:pos="134"/>
        </w:tabs>
        <w:spacing w:line="23" w:lineRule="atLeast"/>
        <w:ind w:firstLine="709"/>
        <w:rPr>
          <w:rFonts w:ascii="Times New Roman" w:hAnsi="Times New Roman"/>
          <w:sz w:val="20"/>
          <w:szCs w:val="20"/>
        </w:rPr>
      </w:pPr>
      <w:r w:rsidRPr="00C10AE8">
        <w:rPr>
          <w:rStyle w:val="24"/>
          <w:rFonts w:ascii="Times New Roman" w:hAnsi="Times New Roman"/>
          <w:sz w:val="20"/>
          <w:szCs w:val="20"/>
        </w:rPr>
        <w:t>2.1.5. Ведение служебной документации;</w:t>
      </w:r>
    </w:p>
    <w:p w:rsidR="00C10AE8" w:rsidRPr="00C10AE8" w:rsidRDefault="00C10AE8" w:rsidP="00C10AE8">
      <w:pPr>
        <w:pStyle w:val="34"/>
        <w:shd w:val="clear" w:color="auto" w:fill="auto"/>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2.1.6. Мониторинг систем видеонаблюдения и охранно-пожарной сигнализации;</w:t>
      </w:r>
    </w:p>
    <w:p w:rsidR="00C10AE8" w:rsidRPr="00C10AE8" w:rsidRDefault="00C10AE8" w:rsidP="00C10AE8">
      <w:pPr>
        <w:pStyle w:val="34"/>
        <w:shd w:val="clear" w:color="auto" w:fill="auto"/>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 xml:space="preserve">2.1.7. </w:t>
      </w:r>
      <w:proofErr w:type="gramStart"/>
      <w:r w:rsidRPr="00C10AE8">
        <w:rPr>
          <w:rStyle w:val="24"/>
          <w:rFonts w:ascii="Times New Roman" w:hAnsi="Times New Roman"/>
          <w:sz w:val="20"/>
          <w:szCs w:val="20"/>
        </w:rPr>
        <w:t>Контроль за</w:t>
      </w:r>
      <w:proofErr w:type="gramEnd"/>
      <w:r w:rsidRPr="00C10AE8">
        <w:rPr>
          <w:rStyle w:val="24"/>
          <w:rFonts w:ascii="Times New Roman" w:hAnsi="Times New Roman"/>
          <w:sz w:val="20"/>
          <w:szCs w:val="20"/>
        </w:rPr>
        <w:t xml:space="preserve"> пожарной безопасностью охраняемого объекта, недопущение нарушений противопожарных требований;</w:t>
      </w:r>
    </w:p>
    <w:p w:rsidR="00C10AE8" w:rsidRPr="00C10AE8" w:rsidRDefault="00C10AE8" w:rsidP="00C10AE8">
      <w:pPr>
        <w:pStyle w:val="34"/>
        <w:shd w:val="clear" w:color="auto" w:fill="auto"/>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2.1.8. Осмотр состояния объектов недвижимости, указанной в Инструкции</w:t>
      </w:r>
      <w:r w:rsidRPr="00C10AE8">
        <w:rPr>
          <w:rFonts w:ascii="Times New Roman" w:hAnsi="Times New Roman"/>
          <w:sz w:val="20"/>
          <w:szCs w:val="20"/>
          <w:lang w:eastAsia="ru-RU"/>
        </w:rPr>
        <w:t xml:space="preserve"> </w:t>
      </w:r>
      <w:r w:rsidRPr="00C10AE8">
        <w:rPr>
          <w:rFonts w:ascii="Times New Roman" w:hAnsi="Times New Roman"/>
          <w:color w:val="000000"/>
          <w:sz w:val="20"/>
          <w:szCs w:val="20"/>
          <w:shd w:val="clear" w:color="auto" w:fill="FFFFFF"/>
        </w:rPr>
        <w:t>по охране объекта, утвержденной Сторонами в соответствии с условиями оговора</w:t>
      </w:r>
      <w:r w:rsidRPr="00C10AE8">
        <w:rPr>
          <w:rStyle w:val="24"/>
          <w:rFonts w:ascii="Times New Roman" w:hAnsi="Times New Roman"/>
          <w:sz w:val="20"/>
          <w:szCs w:val="20"/>
        </w:rPr>
        <w:t>.</w:t>
      </w:r>
    </w:p>
    <w:p w:rsidR="00C10AE8" w:rsidRPr="00C10AE8" w:rsidRDefault="00C10AE8" w:rsidP="00C10AE8">
      <w:pPr>
        <w:pStyle w:val="34"/>
        <w:shd w:val="clear" w:color="auto" w:fill="auto"/>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 xml:space="preserve"> </w:t>
      </w:r>
    </w:p>
    <w:p w:rsidR="00C10AE8" w:rsidRPr="00C10AE8" w:rsidRDefault="00C10AE8" w:rsidP="00C10AE8">
      <w:pPr>
        <w:pStyle w:val="44"/>
        <w:keepNext/>
        <w:keepLines/>
        <w:shd w:val="clear" w:color="auto" w:fill="auto"/>
        <w:tabs>
          <w:tab w:val="left" w:pos="360"/>
          <w:tab w:val="left" w:pos="993"/>
        </w:tabs>
        <w:spacing w:line="23" w:lineRule="atLeast"/>
        <w:jc w:val="center"/>
        <w:rPr>
          <w:rFonts w:ascii="Times New Roman" w:hAnsi="Times New Roman"/>
          <w:color w:val="000000"/>
          <w:sz w:val="20"/>
          <w:szCs w:val="20"/>
        </w:rPr>
      </w:pPr>
      <w:r w:rsidRPr="00C10AE8">
        <w:rPr>
          <w:rFonts w:ascii="Times New Roman" w:hAnsi="Times New Roman"/>
          <w:color w:val="000000"/>
          <w:sz w:val="20"/>
          <w:szCs w:val="20"/>
        </w:rPr>
        <w:t xml:space="preserve">3. </w:t>
      </w:r>
      <w:bookmarkStart w:id="2" w:name="bookmark19"/>
      <w:r w:rsidRPr="00C10AE8">
        <w:rPr>
          <w:rFonts w:ascii="Times New Roman" w:hAnsi="Times New Roman"/>
          <w:color w:val="000000"/>
          <w:sz w:val="20"/>
          <w:szCs w:val="20"/>
        </w:rPr>
        <w:t>Требования, предъявляемые к Исполнителю.</w:t>
      </w:r>
      <w:bookmarkEnd w:id="2"/>
    </w:p>
    <w:p w:rsidR="00C10AE8" w:rsidRPr="00C10AE8" w:rsidRDefault="00C10AE8" w:rsidP="00C10AE8">
      <w:pPr>
        <w:pStyle w:val="44"/>
        <w:keepNext/>
        <w:keepLines/>
        <w:shd w:val="clear" w:color="auto" w:fill="auto"/>
        <w:tabs>
          <w:tab w:val="left" w:pos="360"/>
          <w:tab w:val="left" w:pos="993"/>
        </w:tabs>
        <w:spacing w:line="23" w:lineRule="atLeast"/>
        <w:jc w:val="center"/>
        <w:rPr>
          <w:rFonts w:ascii="Times New Roman" w:hAnsi="Times New Roman"/>
          <w:color w:val="000000"/>
          <w:sz w:val="20"/>
          <w:szCs w:val="20"/>
        </w:rPr>
      </w:pP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 xml:space="preserve">3.1. Исполнитель обязан обладать правом и полномочиями на осуществление охраны (в том числе и вооруженной автоматическим оружием) объектов, указанных в </w:t>
      </w:r>
      <w:r w:rsidRPr="00C10AE8">
        <w:rPr>
          <w:rFonts w:ascii="Times New Roman" w:hAnsi="Times New Roman"/>
          <w:sz w:val="20"/>
          <w:szCs w:val="20"/>
        </w:rPr>
        <w:t>Приложении № 1 «Перечень объектов, на которые частная охранная деятельность не распространяется» к Постановлению Правительства Российской Федерации от 14.08.1992 № 587 «Вопросы частной детективной (сыскной) и частной охранной деятельности».</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 xml:space="preserve">3.2. Исполнитель должен оказывать услуги в соответствии с действующим законодательством Российской Федерации, </w:t>
      </w:r>
      <w:r w:rsidRPr="00C10AE8">
        <w:rPr>
          <w:rFonts w:ascii="Times New Roman" w:hAnsi="Times New Roman"/>
          <w:sz w:val="20"/>
          <w:szCs w:val="20"/>
        </w:rPr>
        <w:t xml:space="preserve">Инструкции о </w:t>
      </w:r>
      <w:proofErr w:type="spellStart"/>
      <w:r w:rsidRPr="00C10AE8">
        <w:rPr>
          <w:rFonts w:ascii="Times New Roman" w:hAnsi="Times New Roman"/>
          <w:sz w:val="20"/>
          <w:szCs w:val="20"/>
        </w:rPr>
        <w:t>внутриобъектовом</w:t>
      </w:r>
      <w:proofErr w:type="spellEnd"/>
      <w:r w:rsidRPr="00C10AE8">
        <w:rPr>
          <w:rFonts w:ascii="Times New Roman" w:hAnsi="Times New Roman"/>
          <w:sz w:val="20"/>
          <w:szCs w:val="20"/>
        </w:rPr>
        <w:t xml:space="preserve"> и контрольно-пропускном режимах</w:t>
      </w:r>
      <w:r w:rsidRPr="00C10AE8">
        <w:rPr>
          <w:rStyle w:val="24"/>
          <w:rFonts w:ascii="Times New Roman" w:hAnsi="Times New Roman"/>
          <w:sz w:val="20"/>
          <w:szCs w:val="20"/>
        </w:rPr>
        <w:t xml:space="preserve"> на объектах Заказчика, Инструкцией по охране объекта и настоящим Техническим заданием.</w:t>
      </w:r>
    </w:p>
    <w:p w:rsidR="00C10AE8" w:rsidRPr="00C10AE8" w:rsidRDefault="00C10AE8" w:rsidP="00C10AE8">
      <w:pPr>
        <w:widowControl w:val="0"/>
        <w:tabs>
          <w:tab w:val="left" w:pos="993"/>
        </w:tabs>
        <w:adjustRightInd w:val="0"/>
        <w:spacing w:after="0" w:line="240" w:lineRule="atLeast"/>
        <w:ind w:firstLine="567"/>
        <w:jc w:val="both"/>
        <w:textAlignment w:val="baseline"/>
        <w:rPr>
          <w:rFonts w:ascii="Times New Roman" w:hAnsi="Times New Roman" w:cs="Times New Roman"/>
          <w:sz w:val="20"/>
          <w:szCs w:val="20"/>
          <w:lang w:eastAsia="ru-RU"/>
        </w:rPr>
      </w:pPr>
      <w:r w:rsidRPr="00C10AE8">
        <w:rPr>
          <w:rStyle w:val="24"/>
          <w:rFonts w:ascii="Times New Roman" w:eastAsia="Courier New" w:hAnsi="Times New Roman"/>
          <w:sz w:val="20"/>
          <w:szCs w:val="20"/>
        </w:rPr>
        <w:t xml:space="preserve">3.2.1. </w:t>
      </w:r>
      <w:r w:rsidRPr="00C10AE8">
        <w:rPr>
          <w:rFonts w:ascii="Times New Roman" w:eastAsia="Calibri" w:hAnsi="Times New Roman" w:cs="Times New Roman"/>
          <w:sz w:val="20"/>
          <w:szCs w:val="20"/>
        </w:rPr>
        <w:t>Оказание услуг осуществляется с использованием спецсредств (</w:t>
      </w:r>
      <w:proofErr w:type="spellStart"/>
      <w:r w:rsidRPr="00C10AE8">
        <w:rPr>
          <w:rFonts w:ascii="Times New Roman" w:eastAsia="Calibri" w:hAnsi="Times New Roman" w:cs="Times New Roman"/>
          <w:sz w:val="20"/>
          <w:szCs w:val="20"/>
        </w:rPr>
        <w:t>электрошокеры</w:t>
      </w:r>
      <w:proofErr w:type="spellEnd"/>
      <w:r w:rsidRPr="00C10AE8">
        <w:rPr>
          <w:rFonts w:ascii="Times New Roman" w:eastAsia="Calibri" w:hAnsi="Times New Roman" w:cs="Times New Roman"/>
          <w:sz w:val="20"/>
          <w:szCs w:val="20"/>
        </w:rPr>
        <w:t>, палки резиновые, наручники), сертифицированных сре</w:t>
      </w:r>
      <w:proofErr w:type="gramStart"/>
      <w:r w:rsidRPr="00C10AE8">
        <w:rPr>
          <w:rFonts w:ascii="Times New Roman" w:eastAsia="Calibri" w:hAnsi="Times New Roman" w:cs="Times New Roman"/>
          <w:sz w:val="20"/>
          <w:szCs w:val="20"/>
        </w:rPr>
        <w:t>дств св</w:t>
      </w:r>
      <w:proofErr w:type="gramEnd"/>
      <w:r w:rsidRPr="00C10AE8">
        <w:rPr>
          <w:rFonts w:ascii="Times New Roman" w:eastAsia="Calibri" w:hAnsi="Times New Roman" w:cs="Times New Roman"/>
          <w:sz w:val="20"/>
          <w:szCs w:val="20"/>
        </w:rPr>
        <w:t>язи (переносные радиостанции, мобильные телефоны), средств защиты.</w:t>
      </w:r>
      <w:r w:rsidRPr="00C10AE8">
        <w:rPr>
          <w:rFonts w:ascii="Times New Roman" w:hAnsi="Times New Roman" w:cs="Times New Roman"/>
          <w:sz w:val="20"/>
          <w:szCs w:val="20"/>
          <w:lang w:eastAsia="ru-RU"/>
        </w:rPr>
        <w:t xml:space="preserve"> Все спецсредства, средства защиты, средства связи должны быть разрешенными к применению в соответствии с законодательством Российской Федерации.</w:t>
      </w:r>
    </w:p>
    <w:p w:rsidR="00C10AE8" w:rsidRPr="00C10AE8" w:rsidRDefault="00C10AE8" w:rsidP="00C10AE8">
      <w:pPr>
        <w:widowControl w:val="0"/>
        <w:tabs>
          <w:tab w:val="left" w:pos="1134"/>
        </w:tabs>
        <w:adjustRightInd w:val="0"/>
        <w:spacing w:after="0"/>
        <w:ind w:firstLine="567"/>
        <w:contextualSpacing/>
        <w:jc w:val="both"/>
        <w:textAlignment w:val="baseline"/>
        <w:rPr>
          <w:rFonts w:ascii="Times New Roman" w:eastAsia="Calibri" w:hAnsi="Times New Roman" w:cs="Times New Roman"/>
          <w:strike/>
          <w:sz w:val="20"/>
          <w:szCs w:val="20"/>
        </w:rPr>
      </w:pPr>
      <w:r w:rsidRPr="00C10AE8">
        <w:rPr>
          <w:rFonts w:ascii="Times New Roman" w:hAnsi="Times New Roman" w:cs="Times New Roman"/>
          <w:sz w:val="20"/>
          <w:szCs w:val="20"/>
          <w:lang w:eastAsia="ru-RU"/>
        </w:rPr>
        <w:t>Порядок их использования должен регламентироваться законодательством РФ и иными нормативными правовыми актами РФ.</w:t>
      </w:r>
    </w:p>
    <w:p w:rsidR="00C10AE8" w:rsidRPr="00C10AE8" w:rsidRDefault="00C10AE8" w:rsidP="00C10AE8">
      <w:pPr>
        <w:spacing w:after="0"/>
        <w:ind w:firstLine="708"/>
        <w:jc w:val="both"/>
        <w:rPr>
          <w:rFonts w:ascii="Times New Roman" w:hAnsi="Times New Roman" w:cs="Times New Roman"/>
          <w:sz w:val="20"/>
          <w:szCs w:val="20"/>
        </w:rPr>
      </w:pPr>
      <w:r w:rsidRPr="00C10AE8">
        <w:rPr>
          <w:rStyle w:val="24"/>
          <w:rFonts w:ascii="Times New Roman" w:eastAsia="Courier New" w:hAnsi="Times New Roman"/>
          <w:sz w:val="20"/>
          <w:szCs w:val="20"/>
        </w:rPr>
        <w:t xml:space="preserve">3.3. </w:t>
      </w:r>
      <w:proofErr w:type="gramStart"/>
      <w:r w:rsidRPr="00C10AE8">
        <w:rPr>
          <w:rStyle w:val="24"/>
          <w:rFonts w:ascii="Times New Roman" w:eastAsia="Courier New" w:hAnsi="Times New Roman"/>
          <w:sz w:val="20"/>
          <w:szCs w:val="20"/>
        </w:rPr>
        <w:t>Работники охраны, задействованные в охране объекта</w:t>
      </w:r>
      <w:r w:rsidRPr="00C10AE8">
        <w:rPr>
          <w:rFonts w:ascii="Times New Roman" w:hAnsi="Times New Roman" w:cs="Times New Roman"/>
          <w:sz w:val="20"/>
          <w:szCs w:val="20"/>
        </w:rPr>
        <w:t xml:space="preserve"> Заказчика могут</w:t>
      </w:r>
      <w:proofErr w:type="gramEnd"/>
      <w:r w:rsidRPr="00C10AE8">
        <w:rPr>
          <w:rFonts w:ascii="Times New Roman" w:hAnsi="Times New Roman" w:cs="Times New Roman"/>
          <w:sz w:val="20"/>
          <w:szCs w:val="20"/>
        </w:rPr>
        <w:t xml:space="preserve"> быть только граждане Российской Федерации возраста не менее 18 лет и не должны иметь:</w:t>
      </w:r>
    </w:p>
    <w:p w:rsidR="00C10AE8" w:rsidRPr="00C10AE8" w:rsidRDefault="00C10AE8" w:rsidP="00C10AE8">
      <w:pPr>
        <w:spacing w:after="0"/>
        <w:ind w:firstLine="708"/>
        <w:jc w:val="both"/>
        <w:rPr>
          <w:rFonts w:ascii="Times New Roman" w:hAnsi="Times New Roman" w:cs="Times New Roman"/>
          <w:color w:val="000000"/>
          <w:sz w:val="20"/>
          <w:szCs w:val="20"/>
        </w:rPr>
      </w:pPr>
      <w:r w:rsidRPr="00C10AE8">
        <w:rPr>
          <w:rFonts w:ascii="Times New Roman" w:hAnsi="Times New Roman" w:cs="Times New Roman"/>
          <w:sz w:val="20"/>
          <w:szCs w:val="20"/>
        </w:rPr>
        <w:t xml:space="preserve">3.3.1. </w:t>
      </w:r>
      <w:r w:rsidRPr="00C10AE8">
        <w:rPr>
          <w:rFonts w:ascii="Times New Roman" w:hAnsi="Times New Roman" w:cs="Times New Roman"/>
          <w:color w:val="000000"/>
          <w:sz w:val="20"/>
          <w:szCs w:val="20"/>
        </w:rPr>
        <w:t>Неснятую или непогашенную судимость за совершение умышленного преступления;</w:t>
      </w:r>
    </w:p>
    <w:p w:rsidR="00C10AE8" w:rsidRPr="00C10AE8" w:rsidRDefault="00C10AE8" w:rsidP="00C10AE8">
      <w:pPr>
        <w:spacing w:after="0"/>
        <w:ind w:firstLine="708"/>
        <w:jc w:val="both"/>
        <w:rPr>
          <w:rFonts w:ascii="Times New Roman" w:hAnsi="Times New Roman" w:cs="Times New Roman"/>
          <w:color w:val="000000"/>
          <w:sz w:val="20"/>
          <w:szCs w:val="20"/>
        </w:rPr>
      </w:pPr>
      <w:bookmarkStart w:id="3" w:name="100087"/>
      <w:bookmarkEnd w:id="3"/>
      <w:r w:rsidRPr="00C10AE8">
        <w:rPr>
          <w:rFonts w:ascii="Times New Roman" w:hAnsi="Times New Roman" w:cs="Times New Roman"/>
          <w:color w:val="000000"/>
          <w:sz w:val="20"/>
          <w:szCs w:val="20"/>
        </w:rPr>
        <w:lastRenderedPageBreak/>
        <w:t>3.3.2. Состоять на учете в учреждениях органов здравоохранения по поводу психического заболевания, алкоголизма или наркомании;</w:t>
      </w:r>
      <w:bookmarkStart w:id="4" w:name="100088"/>
      <w:bookmarkEnd w:id="4"/>
    </w:p>
    <w:p w:rsidR="00C10AE8" w:rsidRPr="00C10AE8" w:rsidRDefault="00C10AE8" w:rsidP="00C10AE8">
      <w:pPr>
        <w:spacing w:after="0"/>
        <w:ind w:firstLine="708"/>
        <w:jc w:val="both"/>
        <w:rPr>
          <w:rFonts w:ascii="Times New Roman" w:hAnsi="Times New Roman" w:cs="Times New Roman"/>
          <w:color w:val="000000"/>
          <w:sz w:val="20"/>
          <w:szCs w:val="20"/>
        </w:rPr>
      </w:pPr>
      <w:r w:rsidRPr="00C10AE8">
        <w:rPr>
          <w:rFonts w:ascii="Times New Roman" w:hAnsi="Times New Roman" w:cs="Times New Roman"/>
          <w:color w:val="000000"/>
          <w:sz w:val="20"/>
          <w:szCs w:val="20"/>
        </w:rPr>
        <w:t xml:space="preserve">3.3.3. </w:t>
      </w:r>
      <w:proofErr w:type="gramStart"/>
      <w:r w:rsidRPr="00C10AE8">
        <w:rPr>
          <w:rFonts w:ascii="Times New Roman" w:hAnsi="Times New Roman" w:cs="Times New Roman"/>
          <w:color w:val="000000"/>
          <w:sz w:val="20"/>
          <w:szCs w:val="20"/>
        </w:rPr>
        <w:t>Не могут быть из числа лиц досрочно прекративших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w:t>
      </w:r>
      <w:proofErr w:type="gramEnd"/>
      <w:r w:rsidRPr="00C10AE8">
        <w:rPr>
          <w:rFonts w:ascii="Times New Roman" w:hAnsi="Times New Roman" w:cs="Times New Roman"/>
          <w:color w:val="000000"/>
          <w:sz w:val="20"/>
          <w:szCs w:val="20"/>
        </w:rPr>
        <w:t xml:space="preserve"> досрочного прекращения полномочий или такого увольнения прошло менее трех лет.</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 Работники охраны, задействованные в охране объекта Заказчика, должны:</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3.4.1. Иметь при себе удостоверение установленного образца;</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3.4.2. Знать назначение и уметь пользоваться техническими средствами охраны (системами охранно-пожарной сигнализации, кнопкой тревожной сигнализации, системами видеонаблюдения, средствами радиосвязи);</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3.4.3. Быть обучены действиям при возникновении чрезвычайных ситуаций (пожар, обнаружение посторонних предметов, похожих на взрывные устройства, захват заложников и др.);</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3.4.4. Иметь средства радио и (или) мобильной связи, обеспечивающие бесперебойную связь на территории и в помещениях охраняемого объекта между всеми работниками дежурной смены охраны и должностными лицами Заказчика, ответственными за вопросы обеспечения безопасности и пропускного режима;</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3.4.5. Иметь документ, удостоверяющий личность (паспорт, иной документ, удостоверяющий личность в соответствии с требованиями действующего законодательства);</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3.4.6. Иметь комплекты формы одежды по сезону;</w:t>
      </w:r>
    </w:p>
    <w:p w:rsidR="00C10AE8" w:rsidRPr="00C10AE8" w:rsidRDefault="00C10AE8" w:rsidP="00C10AE8">
      <w:pPr>
        <w:pStyle w:val="34"/>
        <w:shd w:val="clear" w:color="auto" w:fill="auto"/>
        <w:tabs>
          <w:tab w:val="left" w:pos="144"/>
        </w:tabs>
        <w:spacing w:line="23" w:lineRule="atLeast"/>
        <w:ind w:firstLine="709"/>
        <w:rPr>
          <w:rStyle w:val="24"/>
          <w:rFonts w:ascii="Times New Roman" w:hAnsi="Times New Roman"/>
          <w:sz w:val="20"/>
          <w:szCs w:val="20"/>
        </w:rPr>
      </w:pPr>
      <w:r w:rsidRPr="00C10AE8">
        <w:rPr>
          <w:rStyle w:val="24"/>
          <w:rFonts w:ascii="Times New Roman" w:hAnsi="Times New Roman"/>
          <w:sz w:val="20"/>
          <w:szCs w:val="20"/>
        </w:rPr>
        <w:t>3.4.7. Иметь исправные электрические фонари.</w:t>
      </w:r>
    </w:p>
    <w:p w:rsidR="00C10AE8" w:rsidRPr="00C10AE8" w:rsidRDefault="00C10AE8" w:rsidP="00C10AE8">
      <w:pPr>
        <w:pStyle w:val="34"/>
        <w:shd w:val="clear" w:color="auto" w:fill="auto"/>
        <w:tabs>
          <w:tab w:val="left" w:pos="709"/>
          <w:tab w:val="left" w:pos="1560"/>
        </w:tabs>
        <w:spacing w:line="23" w:lineRule="atLeast"/>
        <w:rPr>
          <w:rFonts w:ascii="Times New Roman" w:hAnsi="Times New Roman"/>
          <w:sz w:val="20"/>
          <w:szCs w:val="20"/>
        </w:rPr>
      </w:pPr>
      <w:r w:rsidRPr="00C10AE8">
        <w:rPr>
          <w:rFonts w:ascii="Times New Roman" w:hAnsi="Times New Roman"/>
          <w:sz w:val="20"/>
          <w:szCs w:val="20"/>
        </w:rPr>
        <w:tab/>
        <w:t xml:space="preserve">3.4.8. Пост охраны должен комплектоваться из расчета, установленного трудовым законодательством Российской Федерации коэффициента сменности в зависимости от режима труда. Исполнитель обязан обеспечить работу, </w:t>
      </w:r>
      <w:proofErr w:type="gramStart"/>
      <w:r w:rsidRPr="00C10AE8">
        <w:rPr>
          <w:rFonts w:ascii="Times New Roman" w:hAnsi="Times New Roman"/>
          <w:sz w:val="20"/>
          <w:szCs w:val="20"/>
        </w:rPr>
        <w:t>согласно графика</w:t>
      </w:r>
      <w:proofErr w:type="gramEnd"/>
      <w:r w:rsidRPr="00C10AE8">
        <w:rPr>
          <w:rFonts w:ascii="Times New Roman" w:hAnsi="Times New Roman"/>
          <w:sz w:val="20"/>
          <w:szCs w:val="20"/>
        </w:rPr>
        <w:t xml:space="preserve"> дежурства, разрабатываемого Исполнителем.</w:t>
      </w:r>
    </w:p>
    <w:p w:rsidR="00C10AE8" w:rsidRPr="00C10AE8" w:rsidRDefault="00C10AE8" w:rsidP="00C10AE8">
      <w:pPr>
        <w:pStyle w:val="34"/>
        <w:shd w:val="clear" w:color="auto" w:fill="auto"/>
        <w:tabs>
          <w:tab w:val="left" w:pos="670"/>
        </w:tabs>
        <w:spacing w:line="23" w:lineRule="atLeast"/>
        <w:rPr>
          <w:rFonts w:ascii="Times New Roman" w:hAnsi="Times New Roman"/>
          <w:sz w:val="20"/>
          <w:szCs w:val="20"/>
        </w:rPr>
      </w:pPr>
      <w:r w:rsidRPr="00C10AE8">
        <w:rPr>
          <w:rFonts w:ascii="Times New Roman" w:hAnsi="Times New Roman"/>
          <w:sz w:val="20"/>
          <w:szCs w:val="20"/>
        </w:rPr>
        <w:tab/>
        <w:t>3.4.9. Проживание работников охраны на территории охраняемого объекта запрещено.</w:t>
      </w:r>
    </w:p>
    <w:p w:rsidR="00C10AE8" w:rsidRPr="00C10AE8" w:rsidRDefault="00C10AE8" w:rsidP="00C10AE8">
      <w:pPr>
        <w:pStyle w:val="34"/>
        <w:shd w:val="clear" w:color="auto" w:fill="auto"/>
        <w:tabs>
          <w:tab w:val="left" w:pos="661"/>
        </w:tabs>
        <w:spacing w:line="23" w:lineRule="atLeast"/>
        <w:rPr>
          <w:rFonts w:ascii="Times New Roman" w:hAnsi="Times New Roman"/>
          <w:sz w:val="20"/>
          <w:szCs w:val="20"/>
          <w:u w:val="single"/>
        </w:rPr>
      </w:pPr>
      <w:r w:rsidRPr="00C10AE8">
        <w:rPr>
          <w:rFonts w:ascii="Times New Roman" w:hAnsi="Times New Roman"/>
          <w:sz w:val="20"/>
          <w:szCs w:val="20"/>
        </w:rPr>
        <w:t>3.5. Исполнитель обязан:</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3.5.1. Осуществлять оказание услуг своевременно и с надлежащим качеством, в объеме и сроки,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C10AE8" w:rsidRPr="00C10AE8" w:rsidRDefault="00C10AE8" w:rsidP="00C10AE8">
      <w:pPr>
        <w:pStyle w:val="34"/>
        <w:shd w:val="clear" w:color="auto" w:fill="auto"/>
        <w:tabs>
          <w:tab w:val="left" w:pos="0"/>
          <w:tab w:val="left" w:pos="8364"/>
        </w:tabs>
        <w:spacing w:line="23" w:lineRule="atLeast"/>
        <w:ind w:firstLine="709"/>
        <w:rPr>
          <w:rFonts w:ascii="Times New Roman" w:hAnsi="Times New Roman"/>
          <w:sz w:val="20"/>
          <w:szCs w:val="20"/>
        </w:rPr>
      </w:pPr>
      <w:r w:rsidRPr="00C10AE8">
        <w:rPr>
          <w:rFonts w:ascii="Times New Roman" w:hAnsi="Times New Roman"/>
          <w:sz w:val="20"/>
          <w:szCs w:val="20"/>
        </w:rPr>
        <w:t>3.5.2. Обеспечить выставление на объект Заказчика работников, не имеющих медицинских противопоказаний и годных к действиям в условиях применения физической силы, специальных средств.</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3.5.3. Организовывать профессиональную переподготовку персонала и регулярный контроль знаний и навыков работников охраны, обеспечивать их установленной формой одежды, а также спецсредствами и средствами связи (в том числе оперативной);</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 xml:space="preserve">3.5.4. Осуществлять </w:t>
      </w:r>
      <w:proofErr w:type="gramStart"/>
      <w:r w:rsidRPr="00C10AE8">
        <w:rPr>
          <w:rFonts w:ascii="Times New Roman" w:hAnsi="Times New Roman"/>
          <w:sz w:val="20"/>
          <w:szCs w:val="20"/>
        </w:rPr>
        <w:t>контроль за</w:t>
      </w:r>
      <w:proofErr w:type="gramEnd"/>
      <w:r w:rsidRPr="00C10AE8">
        <w:rPr>
          <w:rFonts w:ascii="Times New Roman" w:hAnsi="Times New Roman"/>
          <w:sz w:val="20"/>
          <w:szCs w:val="20"/>
        </w:rPr>
        <w:t xml:space="preserve"> несением службы работниками охраны, в том числе и в ночное время.</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 xml:space="preserve">3.5.5. В </w:t>
      </w:r>
      <w:proofErr w:type="gramStart"/>
      <w:r w:rsidRPr="00C10AE8">
        <w:rPr>
          <w:rFonts w:ascii="Times New Roman" w:hAnsi="Times New Roman"/>
          <w:sz w:val="20"/>
          <w:szCs w:val="20"/>
        </w:rPr>
        <w:t>случае</w:t>
      </w:r>
      <w:proofErr w:type="gramEnd"/>
      <w:r w:rsidRPr="00C10AE8">
        <w:rPr>
          <w:rFonts w:ascii="Times New Roman" w:hAnsi="Times New Roman"/>
          <w:sz w:val="20"/>
          <w:szCs w:val="20"/>
        </w:rPr>
        <w:t xml:space="preserve"> причинения вреда имуществу Заказчика, его сотрудникам или третьим лицам возместить убытки в полном объеме.</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3.6. Исполнитель обязан обеспечить, чтобы каждым работником Исполнителя при выполнении своих обязанностей реализовывалось следующее:</w:t>
      </w:r>
    </w:p>
    <w:p w:rsidR="00C10AE8" w:rsidRPr="00C10AE8" w:rsidRDefault="00C10AE8" w:rsidP="00C10AE8">
      <w:pPr>
        <w:pStyle w:val="34"/>
        <w:shd w:val="clear" w:color="auto" w:fill="auto"/>
        <w:spacing w:line="23" w:lineRule="atLeast"/>
        <w:ind w:firstLine="709"/>
        <w:rPr>
          <w:rFonts w:ascii="Times New Roman" w:hAnsi="Times New Roman"/>
          <w:sz w:val="20"/>
          <w:szCs w:val="20"/>
        </w:rPr>
      </w:pPr>
      <w:r w:rsidRPr="00C10AE8">
        <w:rPr>
          <w:rFonts w:ascii="Times New Roman" w:hAnsi="Times New Roman"/>
          <w:sz w:val="20"/>
          <w:szCs w:val="20"/>
        </w:rPr>
        <w:t>3.6.1. Четко выполнять свои должностные обязанности на посту и требования руководящих документов по охране Объекта. Осуществлять контролируемый вход, ввоз и вывоз (внос и вынос) материальных ценностей на территорию (с территории) по пропускам установленной Заказчиком формы.</w:t>
      </w:r>
    </w:p>
    <w:p w:rsidR="00C10AE8" w:rsidRPr="00C10AE8" w:rsidRDefault="00C10AE8" w:rsidP="00C10AE8">
      <w:pPr>
        <w:pStyle w:val="34"/>
        <w:shd w:val="clear" w:color="auto" w:fill="auto"/>
        <w:tabs>
          <w:tab w:val="left" w:pos="426"/>
        </w:tabs>
        <w:spacing w:line="23" w:lineRule="atLeast"/>
        <w:ind w:firstLine="709"/>
        <w:rPr>
          <w:rFonts w:ascii="Times New Roman" w:hAnsi="Times New Roman"/>
          <w:sz w:val="20"/>
          <w:szCs w:val="20"/>
        </w:rPr>
      </w:pPr>
      <w:r w:rsidRPr="00C10AE8">
        <w:rPr>
          <w:rFonts w:ascii="Times New Roman" w:hAnsi="Times New Roman"/>
          <w:sz w:val="20"/>
          <w:szCs w:val="20"/>
        </w:rPr>
        <w:t>3.6.2. Незамедлительно информировать Заказчика о нарушениях в обеспечении сохранности, сданного под охрану имущества, фактах нарушений установленного на объекте порядка.</w:t>
      </w:r>
    </w:p>
    <w:p w:rsidR="00C10AE8" w:rsidRPr="00C10AE8" w:rsidRDefault="00C10AE8" w:rsidP="00C10AE8">
      <w:pPr>
        <w:pStyle w:val="34"/>
        <w:shd w:val="clear" w:color="auto" w:fill="auto"/>
        <w:tabs>
          <w:tab w:val="left" w:pos="338"/>
        </w:tabs>
        <w:spacing w:line="23" w:lineRule="atLeast"/>
        <w:ind w:firstLine="769"/>
        <w:rPr>
          <w:rFonts w:ascii="Times New Roman" w:hAnsi="Times New Roman"/>
          <w:sz w:val="20"/>
          <w:szCs w:val="20"/>
        </w:rPr>
      </w:pPr>
      <w:r w:rsidRPr="00C10AE8">
        <w:rPr>
          <w:rFonts w:ascii="Times New Roman" w:hAnsi="Times New Roman"/>
          <w:sz w:val="20"/>
          <w:szCs w:val="20"/>
        </w:rPr>
        <w:t xml:space="preserve">3.6.3. Знать места расположения средств тушения пожара. В </w:t>
      </w:r>
      <w:proofErr w:type="gramStart"/>
      <w:r w:rsidRPr="00C10AE8">
        <w:rPr>
          <w:rFonts w:ascii="Times New Roman" w:hAnsi="Times New Roman"/>
          <w:sz w:val="20"/>
          <w:szCs w:val="20"/>
        </w:rPr>
        <w:t>случае</w:t>
      </w:r>
      <w:proofErr w:type="gramEnd"/>
      <w:r w:rsidRPr="00C10AE8">
        <w:rPr>
          <w:rFonts w:ascii="Times New Roman" w:hAnsi="Times New Roman"/>
          <w:sz w:val="20"/>
          <w:szCs w:val="20"/>
        </w:rPr>
        <w:t xml:space="preserve"> обнаружения на охраняемом объекте очага возгорания немедленно сообщить об этом Заказчику и, при необходимости, вызвать пожарную команду. По возможности принимать меры к ликвидации очага возгорания и оказания помощи работникам Заказчика в эвакуации людей.</w:t>
      </w:r>
    </w:p>
    <w:p w:rsidR="00C10AE8" w:rsidRPr="00C10AE8" w:rsidRDefault="00C10AE8" w:rsidP="00C10AE8">
      <w:pPr>
        <w:pStyle w:val="34"/>
        <w:shd w:val="clear" w:color="auto" w:fill="auto"/>
        <w:tabs>
          <w:tab w:val="left" w:pos="610"/>
        </w:tabs>
        <w:spacing w:line="23" w:lineRule="atLeast"/>
        <w:ind w:firstLine="769"/>
        <w:rPr>
          <w:rFonts w:ascii="Times New Roman" w:hAnsi="Times New Roman"/>
          <w:sz w:val="20"/>
          <w:szCs w:val="20"/>
        </w:rPr>
      </w:pPr>
      <w:r w:rsidRPr="00C10AE8">
        <w:rPr>
          <w:rFonts w:ascii="Times New Roman" w:hAnsi="Times New Roman"/>
          <w:sz w:val="20"/>
          <w:szCs w:val="20"/>
        </w:rPr>
        <w:t>3.6.4. Обеспечивать соблюдение правил поведения и внутреннего распорядка, действующих на объекте (объектах), а также установленные правила техники безопасности, пожарной безопасности, правила охраны труда, мероприятия по обеспечению экологической безопасности на постах всеми работниками охраны во время несения ими службы.</w:t>
      </w:r>
    </w:p>
    <w:p w:rsidR="00C10AE8" w:rsidRPr="00C10AE8" w:rsidRDefault="00C10AE8" w:rsidP="00C10AE8">
      <w:pPr>
        <w:spacing w:after="0" w:line="23" w:lineRule="atLeast"/>
        <w:ind w:firstLine="709"/>
        <w:jc w:val="center"/>
        <w:rPr>
          <w:rFonts w:ascii="Times New Roman" w:hAnsi="Times New Roman" w:cs="Times New Roman"/>
          <w:sz w:val="20"/>
          <w:szCs w:val="20"/>
        </w:rPr>
      </w:pPr>
      <w:r w:rsidRPr="00C10AE8">
        <w:rPr>
          <w:rFonts w:ascii="Times New Roman" w:hAnsi="Times New Roman" w:cs="Times New Roman"/>
          <w:b/>
          <w:sz w:val="20"/>
          <w:szCs w:val="20"/>
        </w:rPr>
        <w:t>4. Условия оказания услуг</w:t>
      </w:r>
      <w:r w:rsidRPr="00C10AE8">
        <w:rPr>
          <w:rFonts w:ascii="Times New Roman" w:hAnsi="Times New Roman" w:cs="Times New Roman"/>
          <w:sz w:val="20"/>
          <w:szCs w:val="20"/>
        </w:rPr>
        <w:t>:</w:t>
      </w:r>
    </w:p>
    <w:p w:rsidR="00C10AE8" w:rsidRPr="00C10AE8" w:rsidRDefault="00C10AE8" w:rsidP="00C10AE8">
      <w:pPr>
        <w:spacing w:after="0" w:line="23" w:lineRule="atLeast"/>
        <w:ind w:firstLine="709"/>
        <w:jc w:val="center"/>
        <w:rPr>
          <w:rFonts w:ascii="Times New Roman" w:hAnsi="Times New Roman" w:cs="Times New Roman"/>
          <w:sz w:val="20"/>
          <w:szCs w:val="20"/>
        </w:rPr>
      </w:pP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lastRenderedPageBreak/>
        <w:t>4.1. Охрана осуществляется в соответствии с приложением к Договору и инструкции разработанной на каждом объекте.</w:t>
      </w:r>
    </w:p>
    <w:p w:rsidR="00C10AE8" w:rsidRPr="00C10AE8" w:rsidRDefault="00C10AE8" w:rsidP="00C10AE8">
      <w:pPr>
        <w:spacing w:after="0" w:line="23" w:lineRule="atLeast"/>
        <w:ind w:firstLine="709"/>
        <w:jc w:val="both"/>
        <w:rPr>
          <w:rFonts w:ascii="Times New Roman" w:hAnsi="Times New Roman" w:cs="Times New Roman"/>
          <w:sz w:val="20"/>
          <w:szCs w:val="20"/>
        </w:rPr>
      </w:pPr>
    </w:p>
    <w:p w:rsidR="00C10AE8" w:rsidRPr="00C10AE8" w:rsidRDefault="00C10AE8" w:rsidP="00C10AE8">
      <w:pPr>
        <w:spacing w:after="0" w:line="23" w:lineRule="atLeast"/>
        <w:ind w:firstLine="709"/>
        <w:jc w:val="center"/>
        <w:rPr>
          <w:rFonts w:ascii="Times New Roman" w:hAnsi="Times New Roman" w:cs="Times New Roman"/>
          <w:b/>
          <w:sz w:val="20"/>
          <w:szCs w:val="20"/>
        </w:rPr>
      </w:pPr>
      <w:r w:rsidRPr="00C10AE8">
        <w:rPr>
          <w:rFonts w:ascii="Times New Roman" w:hAnsi="Times New Roman" w:cs="Times New Roman"/>
          <w:b/>
          <w:sz w:val="20"/>
          <w:szCs w:val="20"/>
        </w:rPr>
        <w:t>5. Требования к сотрудникам Исполнителя по безопасности:</w:t>
      </w:r>
    </w:p>
    <w:p w:rsidR="00C10AE8" w:rsidRPr="00C10AE8" w:rsidRDefault="00C10AE8" w:rsidP="00C10AE8">
      <w:pPr>
        <w:spacing w:after="0" w:line="23" w:lineRule="atLeast"/>
        <w:ind w:firstLine="709"/>
        <w:jc w:val="center"/>
        <w:rPr>
          <w:rFonts w:ascii="Times New Roman" w:hAnsi="Times New Roman" w:cs="Times New Roman"/>
          <w:b/>
          <w:sz w:val="20"/>
          <w:szCs w:val="20"/>
        </w:rPr>
      </w:pPr>
    </w:p>
    <w:p w:rsidR="00C10AE8" w:rsidRPr="00C10AE8" w:rsidRDefault="00C10AE8" w:rsidP="00C10AE8">
      <w:pPr>
        <w:shd w:val="clear" w:color="auto" w:fill="FFFFFF"/>
        <w:tabs>
          <w:tab w:val="left" w:pos="1231"/>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5.1. Соблюдать правила техники безопасности и охраны труда;</w:t>
      </w:r>
    </w:p>
    <w:p w:rsidR="00C10AE8" w:rsidRPr="00C10AE8" w:rsidRDefault="00C10AE8" w:rsidP="00C10AE8">
      <w:pPr>
        <w:shd w:val="clear" w:color="auto" w:fill="FFFFFF"/>
        <w:tabs>
          <w:tab w:val="left" w:pos="1231"/>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5.2. Бережно относиться к имуществу Заказчика;</w:t>
      </w:r>
    </w:p>
    <w:p w:rsidR="00C10AE8" w:rsidRPr="00C10AE8" w:rsidRDefault="00C10AE8" w:rsidP="00C10AE8">
      <w:pPr>
        <w:shd w:val="clear" w:color="auto" w:fill="FFFFFF"/>
        <w:tabs>
          <w:tab w:val="left" w:pos="1231"/>
        </w:tabs>
        <w:spacing w:after="0" w:line="23" w:lineRule="atLeast"/>
        <w:ind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5.3. В установленном законом </w:t>
      </w:r>
      <w:proofErr w:type="gramStart"/>
      <w:r w:rsidRPr="00C10AE8">
        <w:rPr>
          <w:rFonts w:ascii="Times New Roman" w:hAnsi="Times New Roman" w:cs="Times New Roman"/>
          <w:sz w:val="20"/>
          <w:szCs w:val="20"/>
        </w:rPr>
        <w:t>порядке</w:t>
      </w:r>
      <w:proofErr w:type="gramEnd"/>
      <w:r w:rsidRPr="00C10AE8">
        <w:rPr>
          <w:rFonts w:ascii="Times New Roman" w:hAnsi="Times New Roman" w:cs="Times New Roman"/>
          <w:sz w:val="20"/>
          <w:szCs w:val="20"/>
        </w:rPr>
        <w:t xml:space="preserve"> содействовать Заказчику в поддержании общественного порядка на территории объекта;</w:t>
      </w:r>
    </w:p>
    <w:p w:rsidR="00C10AE8" w:rsidRPr="00C10AE8" w:rsidRDefault="00C10AE8" w:rsidP="00C10AE8">
      <w:pPr>
        <w:shd w:val="clear" w:color="auto" w:fill="FFFFFF"/>
        <w:tabs>
          <w:tab w:val="left" w:pos="1231"/>
        </w:tabs>
        <w:spacing w:after="0" w:line="23" w:lineRule="atLeast"/>
        <w:ind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5.4. </w:t>
      </w:r>
      <w:proofErr w:type="gramStart"/>
      <w:r w:rsidRPr="00C10AE8">
        <w:rPr>
          <w:rFonts w:ascii="Times New Roman" w:hAnsi="Times New Roman" w:cs="Times New Roman"/>
          <w:sz w:val="20"/>
          <w:szCs w:val="20"/>
        </w:rPr>
        <w:t>Оказывать активное противодействие попыткам совершения краж, умышленной порчи имущества, попыткам одиночного либо группового проникновения на объект Заказчика посторонних лиц, попыткам несанкционированного в установленном Заказчиком порядке выноса с объекта техники и оборудования, попыткам не санкционированного проноса на объект Заказчика</w:t>
      </w:r>
      <w:r w:rsidRPr="00C10AE8">
        <w:rPr>
          <w:rStyle w:val="24"/>
          <w:rFonts w:ascii="Times New Roman" w:eastAsiaTheme="minorHAnsi" w:hAnsi="Times New Roman"/>
          <w:sz w:val="20"/>
          <w:szCs w:val="20"/>
        </w:rPr>
        <w:t xml:space="preserve"> запрещенных к проносу оружия, боеприпасов и предметов, похожих на взрывные устройства,</w:t>
      </w:r>
      <w:r w:rsidRPr="00C10AE8">
        <w:rPr>
          <w:rFonts w:ascii="Times New Roman" w:hAnsi="Times New Roman" w:cs="Times New Roman"/>
          <w:sz w:val="20"/>
          <w:szCs w:val="20"/>
        </w:rPr>
        <w:t xml:space="preserve"> запрещенных технических средств, попыткам совершения террористического акта на объекте охраны (взрыв</w:t>
      </w:r>
      <w:proofErr w:type="gramEnd"/>
      <w:r w:rsidRPr="00C10AE8">
        <w:rPr>
          <w:rFonts w:ascii="Times New Roman" w:hAnsi="Times New Roman" w:cs="Times New Roman"/>
          <w:sz w:val="20"/>
          <w:szCs w:val="20"/>
        </w:rPr>
        <w:t>, поджог и т.д.), а также оказывать практическую помощь правоохранительным органам в обнаружении виновных в совершении преступлений;</w:t>
      </w:r>
    </w:p>
    <w:p w:rsidR="00C10AE8" w:rsidRPr="00C10AE8" w:rsidRDefault="00C10AE8" w:rsidP="00C10AE8">
      <w:pPr>
        <w:shd w:val="clear" w:color="auto" w:fill="FFFFFF"/>
        <w:tabs>
          <w:tab w:val="left" w:pos="1231"/>
        </w:tabs>
        <w:spacing w:after="0" w:line="23" w:lineRule="atLeast"/>
        <w:ind w:firstLine="720"/>
        <w:jc w:val="both"/>
        <w:rPr>
          <w:rFonts w:ascii="Times New Roman" w:hAnsi="Times New Roman" w:cs="Times New Roman"/>
          <w:sz w:val="20"/>
          <w:szCs w:val="20"/>
        </w:rPr>
      </w:pPr>
      <w:r w:rsidRPr="00C10AE8">
        <w:rPr>
          <w:rFonts w:ascii="Times New Roman" w:hAnsi="Times New Roman" w:cs="Times New Roman"/>
          <w:sz w:val="20"/>
          <w:szCs w:val="20"/>
        </w:rPr>
        <w:t>5.5. При смене дежурства проводить контрольные обходы территории Объекта с целью проверки целостности охраняемых объектов и отсутствия предметов, похожих на взрывоопасные устройства;</w:t>
      </w:r>
    </w:p>
    <w:p w:rsidR="00C10AE8" w:rsidRPr="00C10AE8" w:rsidRDefault="00C10AE8" w:rsidP="00C10AE8">
      <w:pPr>
        <w:shd w:val="clear" w:color="auto" w:fill="FFFFFF"/>
        <w:tabs>
          <w:tab w:val="left" w:pos="1231"/>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5.6. Принимать и сдавать дежурства, делая соответствующую запись в журнале.</w:t>
      </w:r>
    </w:p>
    <w:p w:rsidR="00C10AE8" w:rsidRPr="00C10AE8" w:rsidRDefault="00C10AE8" w:rsidP="00C10AE8">
      <w:pPr>
        <w:spacing w:after="0" w:line="23" w:lineRule="atLeast"/>
        <w:ind w:firstLine="709"/>
        <w:jc w:val="both"/>
        <w:rPr>
          <w:rFonts w:ascii="Times New Roman" w:hAnsi="Times New Roman" w:cs="Times New Roman"/>
          <w:sz w:val="20"/>
          <w:szCs w:val="20"/>
        </w:rPr>
      </w:pPr>
    </w:p>
    <w:p w:rsidR="00C10AE8" w:rsidRPr="00C10AE8" w:rsidRDefault="00C10AE8" w:rsidP="00C10AE8">
      <w:pPr>
        <w:spacing w:after="0" w:line="23" w:lineRule="atLeast"/>
        <w:ind w:firstLine="709"/>
        <w:jc w:val="center"/>
        <w:rPr>
          <w:rFonts w:ascii="Times New Roman" w:hAnsi="Times New Roman" w:cs="Times New Roman"/>
          <w:b/>
          <w:sz w:val="20"/>
          <w:szCs w:val="20"/>
        </w:rPr>
      </w:pPr>
      <w:r w:rsidRPr="00C10AE8">
        <w:rPr>
          <w:rFonts w:ascii="Times New Roman" w:hAnsi="Times New Roman" w:cs="Times New Roman"/>
          <w:b/>
          <w:sz w:val="20"/>
          <w:szCs w:val="20"/>
        </w:rPr>
        <w:t>6. Общие обязанности охранника:</w:t>
      </w:r>
    </w:p>
    <w:p w:rsidR="00C10AE8" w:rsidRPr="00C10AE8" w:rsidRDefault="00C10AE8" w:rsidP="00C10AE8">
      <w:pPr>
        <w:spacing w:after="0" w:line="23" w:lineRule="atLeast"/>
        <w:ind w:firstLine="709"/>
        <w:jc w:val="center"/>
        <w:rPr>
          <w:rFonts w:ascii="Times New Roman" w:hAnsi="Times New Roman" w:cs="Times New Roman"/>
          <w:b/>
          <w:sz w:val="20"/>
          <w:szCs w:val="20"/>
        </w:rPr>
      </w:pPr>
    </w:p>
    <w:p w:rsidR="00C10AE8" w:rsidRPr="00C10AE8" w:rsidRDefault="00C10AE8" w:rsidP="00C10AE8">
      <w:pPr>
        <w:spacing w:after="0" w:line="23" w:lineRule="atLeast"/>
        <w:ind w:firstLine="708"/>
        <w:jc w:val="both"/>
        <w:rPr>
          <w:rFonts w:ascii="Times New Roman" w:hAnsi="Times New Roman" w:cs="Times New Roman"/>
          <w:sz w:val="20"/>
          <w:szCs w:val="20"/>
        </w:rPr>
      </w:pPr>
      <w:r w:rsidRPr="00C10AE8">
        <w:rPr>
          <w:rFonts w:ascii="Times New Roman" w:hAnsi="Times New Roman" w:cs="Times New Roman"/>
          <w:sz w:val="20"/>
          <w:szCs w:val="20"/>
        </w:rPr>
        <w:t>6.1. Работник Охраны должен соответствовать, знать и строго выполнять Конституцию и Законы Российской Федерации, требования нормативно-правовых актов Российской Федерации по вопросам охранной деятельности, служебных ин</w:t>
      </w:r>
      <w:r w:rsidRPr="00C10AE8">
        <w:rPr>
          <w:rFonts w:ascii="Times New Roman" w:hAnsi="Times New Roman" w:cs="Times New Roman"/>
          <w:sz w:val="20"/>
          <w:szCs w:val="20"/>
        </w:rPr>
        <w:softHyphen/>
        <w:t>струкций, приказов, нести свою служебную дея</w:t>
      </w:r>
      <w:r w:rsidRPr="00C10AE8">
        <w:rPr>
          <w:rFonts w:ascii="Times New Roman" w:hAnsi="Times New Roman" w:cs="Times New Roman"/>
          <w:sz w:val="20"/>
          <w:szCs w:val="20"/>
        </w:rPr>
        <w:softHyphen/>
        <w:t>тельность согласно Техническому заданию, а также указаниям руководства Заказчика.</w:t>
      </w:r>
    </w:p>
    <w:p w:rsidR="00C10AE8" w:rsidRPr="00C10AE8" w:rsidRDefault="00C10AE8" w:rsidP="00C10AE8">
      <w:pPr>
        <w:spacing w:after="0" w:line="23" w:lineRule="atLeast"/>
        <w:ind w:firstLine="708"/>
        <w:jc w:val="both"/>
        <w:rPr>
          <w:rFonts w:ascii="Times New Roman" w:hAnsi="Times New Roman" w:cs="Times New Roman"/>
          <w:sz w:val="20"/>
          <w:szCs w:val="20"/>
        </w:rPr>
      </w:pPr>
      <w:r w:rsidRPr="00C10AE8">
        <w:rPr>
          <w:rFonts w:ascii="Times New Roman" w:hAnsi="Times New Roman" w:cs="Times New Roman"/>
          <w:sz w:val="20"/>
          <w:szCs w:val="20"/>
        </w:rPr>
        <w:t xml:space="preserve">6.2. Работник охраны должен уметь пользоваться: средствами связи, средствами индивидуальный защиты органов дыхания и зрения, средствами пожаротушения при пожаре, средствами видеонаблюдения, техническими средствами охранной сигнализации, техническими средствами </w:t>
      </w:r>
      <w:proofErr w:type="spellStart"/>
      <w:proofErr w:type="gramStart"/>
      <w:r w:rsidRPr="00C10AE8">
        <w:rPr>
          <w:rFonts w:ascii="Times New Roman" w:hAnsi="Times New Roman" w:cs="Times New Roman"/>
          <w:sz w:val="20"/>
          <w:szCs w:val="20"/>
        </w:rPr>
        <w:t>охранной-пожарной</w:t>
      </w:r>
      <w:proofErr w:type="spellEnd"/>
      <w:proofErr w:type="gramEnd"/>
      <w:r w:rsidRPr="00C10AE8">
        <w:rPr>
          <w:rFonts w:ascii="Times New Roman" w:hAnsi="Times New Roman" w:cs="Times New Roman"/>
          <w:sz w:val="20"/>
          <w:szCs w:val="20"/>
        </w:rPr>
        <w:t xml:space="preserve"> сигнализации, средствами инженерно-технической защиты и контроля доступа.</w:t>
      </w:r>
    </w:p>
    <w:p w:rsidR="00C10AE8" w:rsidRPr="00C10AE8" w:rsidRDefault="00C10AE8" w:rsidP="00C10AE8">
      <w:pPr>
        <w:spacing w:after="0" w:line="23" w:lineRule="atLeast"/>
        <w:ind w:firstLine="708"/>
        <w:jc w:val="both"/>
        <w:rPr>
          <w:rFonts w:ascii="Times New Roman" w:hAnsi="Times New Roman" w:cs="Times New Roman"/>
          <w:sz w:val="20"/>
          <w:szCs w:val="20"/>
        </w:rPr>
      </w:pPr>
      <w:r w:rsidRPr="00C10AE8">
        <w:rPr>
          <w:rFonts w:ascii="Times New Roman" w:hAnsi="Times New Roman" w:cs="Times New Roman"/>
          <w:sz w:val="20"/>
          <w:szCs w:val="20"/>
        </w:rPr>
        <w:t xml:space="preserve">6.3. </w:t>
      </w:r>
      <w:proofErr w:type="gramStart"/>
      <w:r w:rsidRPr="00C10AE8">
        <w:rPr>
          <w:rFonts w:ascii="Times New Roman" w:hAnsi="Times New Roman" w:cs="Times New Roman"/>
          <w:sz w:val="20"/>
          <w:szCs w:val="20"/>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w:t>
      </w:r>
      <w:proofErr w:type="gramEnd"/>
      <w:r w:rsidRPr="00C10AE8">
        <w:rPr>
          <w:rFonts w:ascii="Times New Roman" w:hAnsi="Times New Roman" w:cs="Times New Roman"/>
          <w:sz w:val="20"/>
          <w:szCs w:val="20"/>
        </w:rPr>
        <w:t xml:space="preserve"> на объекте охраны (взрыв, поджог и т.д.)), при необходимости вызывать оперативную группу быстрого реагирования знать порядок задержания правонарушителей и передачи их в органы внутренних дел.</w:t>
      </w:r>
    </w:p>
    <w:p w:rsidR="00C10AE8" w:rsidRPr="00C10AE8" w:rsidRDefault="00C10AE8" w:rsidP="00C10AE8">
      <w:pPr>
        <w:spacing w:after="0" w:line="23" w:lineRule="atLeast"/>
        <w:ind w:firstLine="708"/>
        <w:jc w:val="both"/>
        <w:rPr>
          <w:rFonts w:ascii="Times New Roman" w:hAnsi="Times New Roman" w:cs="Times New Roman"/>
          <w:sz w:val="20"/>
          <w:szCs w:val="20"/>
        </w:rPr>
      </w:pPr>
      <w:r w:rsidRPr="00C10AE8">
        <w:rPr>
          <w:rFonts w:ascii="Times New Roman" w:hAnsi="Times New Roman" w:cs="Times New Roman"/>
          <w:sz w:val="20"/>
          <w:szCs w:val="20"/>
        </w:rPr>
        <w:t>6.4. Знать приемы руководства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C10AE8" w:rsidRPr="00C10AE8" w:rsidRDefault="00C10AE8" w:rsidP="00C10AE8">
      <w:pPr>
        <w:spacing w:after="0" w:line="23" w:lineRule="atLeast"/>
        <w:ind w:firstLine="708"/>
        <w:jc w:val="both"/>
        <w:rPr>
          <w:rFonts w:ascii="Times New Roman" w:hAnsi="Times New Roman" w:cs="Times New Roman"/>
          <w:sz w:val="20"/>
          <w:szCs w:val="20"/>
        </w:rPr>
      </w:pPr>
      <w:r w:rsidRPr="00C10AE8">
        <w:rPr>
          <w:rFonts w:ascii="Times New Roman" w:hAnsi="Times New Roman" w:cs="Times New Roman"/>
          <w:sz w:val="20"/>
          <w:szCs w:val="20"/>
        </w:rPr>
        <w:t>6.5. Немедленно информировать соответствующих должностных лиц Заказчика о ставших ему известными фактах готовящихся или совершенных преступлениях или нарушениях.</w:t>
      </w:r>
    </w:p>
    <w:p w:rsidR="00C10AE8" w:rsidRPr="00C10AE8" w:rsidRDefault="00C10AE8" w:rsidP="00C10AE8">
      <w:pPr>
        <w:spacing w:after="0" w:line="23" w:lineRule="atLeast"/>
        <w:ind w:firstLine="708"/>
        <w:jc w:val="both"/>
        <w:rPr>
          <w:rFonts w:ascii="Times New Roman" w:hAnsi="Times New Roman" w:cs="Times New Roman"/>
          <w:b/>
          <w:sz w:val="20"/>
          <w:szCs w:val="20"/>
        </w:rPr>
      </w:pPr>
      <w:r w:rsidRPr="00C10AE8">
        <w:rPr>
          <w:rFonts w:ascii="Times New Roman" w:hAnsi="Times New Roman" w:cs="Times New Roman"/>
          <w:sz w:val="20"/>
          <w:szCs w:val="20"/>
        </w:rPr>
        <w:t>6.6. Быть всегда чисто аккуратно одетым по установленной форме одежды, дисциплинированным, уметь владеть собой в сложных ситуациях, правильно и быстро принимать решения.</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6.7. При </w:t>
      </w:r>
      <w:proofErr w:type="spellStart"/>
      <w:r w:rsidRPr="00C10AE8">
        <w:rPr>
          <w:rFonts w:ascii="Times New Roman" w:hAnsi="Times New Roman" w:cs="Times New Roman"/>
          <w:sz w:val="20"/>
          <w:szCs w:val="20"/>
        </w:rPr>
        <w:t>заступлении</w:t>
      </w:r>
      <w:proofErr w:type="spellEnd"/>
      <w:r w:rsidRPr="00C10AE8">
        <w:rPr>
          <w:rFonts w:ascii="Times New Roman" w:hAnsi="Times New Roman" w:cs="Times New Roman"/>
          <w:sz w:val="20"/>
          <w:szCs w:val="20"/>
        </w:rPr>
        <w:t xml:space="preserve"> на пост принять по описи средства связи, средства охранной и пожарной сигнализации, электрический фонарь, а также проверить их исправность и работоспособность, произвести обход и визуальный осмотр территорий объекта.</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6.8. Проверить наличие служебной документации, принять текущую информацию по службе от предыдущей смены и сделать запись о приеме в «Журнал приема и сдачи дежурства».</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6.9. Приняв дежурство, доложить начальнику охраны объекта </w:t>
      </w:r>
      <w:proofErr w:type="gramStart"/>
      <w:r w:rsidRPr="00C10AE8">
        <w:rPr>
          <w:rFonts w:ascii="Times New Roman" w:hAnsi="Times New Roman" w:cs="Times New Roman"/>
          <w:sz w:val="20"/>
          <w:szCs w:val="20"/>
        </w:rPr>
        <w:t>о</w:t>
      </w:r>
      <w:proofErr w:type="gramEnd"/>
      <w:r w:rsidRPr="00C10AE8">
        <w:rPr>
          <w:rFonts w:ascii="Times New Roman" w:hAnsi="Times New Roman" w:cs="Times New Roman"/>
          <w:sz w:val="20"/>
          <w:szCs w:val="20"/>
        </w:rPr>
        <w:t xml:space="preserve"> всех выявленных нарушениях и недостатках, а также принятых мерах по их устранению.</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 Работнику охраны запрещается:</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6.10.1. Покидать пост охраны без разрешения, работник охраны может покидать пост охраны только после его замены другим работником охраны или уполномоченным лицом.</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6.10.2. Вести дежурство более 24 часов на посту охраны без смены (при 24-часовом графике).</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6.10.3. Несанкционированно вскрывать принятые под охрану помещения, за исключением случаев действия охранника в чрезвычайных ситуациях.</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6.10.4. Проживание на объекте охраны.</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lastRenderedPageBreak/>
        <w:t>6.10.5. Сообщать, кому бы то ни было сведения, составляющие служебную и коммерческую тайну или другие данные, которые могут нанести ущерб интересам Заказчика.</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6.10.6. Пронос спиртных напитков или распитие их на рабочем месте;</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6.10.7. Появление на рабочем месте в состоянии алкогольного или наркотического опьянения, а также с их остаточным явлением.</w:t>
      </w:r>
    </w:p>
    <w:p w:rsidR="00C10AE8" w:rsidRPr="00C10AE8" w:rsidRDefault="00C10AE8" w:rsidP="00C10AE8">
      <w:pPr>
        <w:spacing w:after="0" w:line="23" w:lineRule="atLeast"/>
        <w:ind w:firstLine="709"/>
        <w:jc w:val="center"/>
        <w:rPr>
          <w:rFonts w:ascii="Times New Roman" w:hAnsi="Times New Roman" w:cs="Times New Roman"/>
          <w:b/>
          <w:sz w:val="20"/>
          <w:szCs w:val="20"/>
        </w:rPr>
      </w:pPr>
      <w:r w:rsidRPr="00C10AE8">
        <w:rPr>
          <w:rFonts w:ascii="Times New Roman" w:hAnsi="Times New Roman" w:cs="Times New Roman"/>
          <w:b/>
          <w:sz w:val="20"/>
          <w:szCs w:val="20"/>
        </w:rPr>
        <w:t>7. Порядок действий работников охраны:</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7.1. При угрозе или реальном нападении на Объект:</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7.1.1. Установленным порядком подать сигнал «Тревога», вызвать оперативную группу быстрого реагирования;</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7.1.2. Оценить обстановку, принять все меры к отражению нападения всеми имеющимися доступными средствами и задержанию нападающих;</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7.1.3. Сообщить в органы внутренних дел по телефону «112» или по телефону ближайшего отделения полиции, скоординировать свои действия с их действиями;</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7.1.4. Доложить руководству Объекта, оперативному дежурному охраны и начальнику охраны; </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7.1.5. Если есть пострадавшие, оказать доврачебную медицинскую помощь, вызвать скорую помощь; </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7.1.6. Оформить в соответствии с образцом необходимые документы.</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7.2. При возникновении нештатных ситуаций (конфликт, драка, общение на повышенных тонах) в здании, где находится охраняемый Объект:</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7.2.1. Оценить обстановку, принять все меры к предотвращению конфликта;</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7.2.2. 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нехватки собственных сил для урегулирования нештатной ситуации, установленным порядком подать сигнал «Тревога», вызвать оперативную группу быстрого реагирования;</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7.2.3. Сообщить в органы внутренних дел по телефону «112» или по телефону ближайшего отделения полиции, скоординировать свои действия с их действиями;</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7.2.4. Доложить руководству Объекта, оперативному дежурному охраны и начальнику охраны; </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7.2.5. Если есть пострадавшие, оказать доврачебную медицинскую помощь; </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7.2.6. Оформить в соответствии с образцом необходимые документы.</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 При пожаре и других стихийных бедствиях:</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7.3.1. Объявить сигнал пожарной тревоги (включить сигнализацию; подать сигнал голосом); </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7.3.2. Сообщить по телефону «112» о пожаре, указав точный адрес Объекта, расположение в здании и подъездные пути;</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7.3.3. Организовать тушение пожара имеющимися средствами пожаротушения;</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7.3.4. Прекратить доступ посетителей, открыть запасной выход и совместно с ответственными работниками эвакуировать посетителей и служащих в безопасное место согласно плану эвакуации;</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7.3.5. При прибытии пожарной команды организовать ее встречу, оказать посильную помощь, не забывая о выполнении своих основных функций;</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7.3.6. Вызвать скорую помощь и до прибытия медицинских работников оказать помощь пострадавшим;</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7.3.7. При необходимости вызвать другие аварийные службы.</w:t>
      </w:r>
    </w:p>
    <w:p w:rsidR="00C10AE8" w:rsidRPr="00C10AE8" w:rsidRDefault="00C10AE8" w:rsidP="00C10AE8">
      <w:pPr>
        <w:tabs>
          <w:tab w:val="left" w:pos="575"/>
        </w:tabs>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7.4. </w:t>
      </w:r>
      <w:proofErr w:type="gramStart"/>
      <w:r w:rsidRPr="00C10AE8">
        <w:rPr>
          <w:rFonts w:ascii="Times New Roman" w:hAnsi="Times New Roman" w:cs="Times New Roman"/>
          <w:sz w:val="20"/>
          <w:szCs w:val="20"/>
        </w:rPr>
        <w:t>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работником охраны при исполнении своих обязанностей, работник охраны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w:t>
      </w:r>
      <w:proofErr w:type="gramEnd"/>
      <w:r w:rsidRPr="00C10AE8">
        <w:rPr>
          <w:rFonts w:ascii="Times New Roman" w:hAnsi="Times New Roman" w:cs="Times New Roman"/>
          <w:sz w:val="20"/>
          <w:szCs w:val="20"/>
        </w:rPr>
        <w:t xml:space="preserve">, </w:t>
      </w:r>
      <w:proofErr w:type="gramStart"/>
      <w:r w:rsidRPr="00C10AE8">
        <w:rPr>
          <w:rFonts w:ascii="Times New Roman" w:hAnsi="Times New Roman" w:cs="Times New Roman"/>
          <w:sz w:val="20"/>
          <w:szCs w:val="20"/>
        </w:rPr>
        <w:t>обслуживающую</w:t>
      </w:r>
      <w:proofErr w:type="gramEnd"/>
      <w:r w:rsidRPr="00C10AE8">
        <w:rPr>
          <w:rFonts w:ascii="Times New Roman" w:hAnsi="Times New Roman" w:cs="Times New Roman"/>
          <w:sz w:val="20"/>
          <w:szCs w:val="20"/>
        </w:rPr>
        <w:t xml:space="preserve"> объект охраны.</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7.5. При прибытии на Объект представителей правоохранительных органов действовать в соответствии со специальной инструкцией:</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7.5.1. Попросить предъявить служебное удостоверение, а также письменное предписание для проверки работы охраны на данном Объекте и записать данные (Ф.И.О., номер удостоверения, когда и кем выдано, личный номер, какой орган представляет проверяющий);</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7.5.2. Предоставить необходимую документацию для проверки;</w:t>
      </w:r>
    </w:p>
    <w:p w:rsidR="00C10AE8" w:rsidRPr="00C10AE8" w:rsidRDefault="00C10AE8" w:rsidP="00C10AE8">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7.5.3. При необходимости, не препятствуя проведению проверки, позвонить в ОВД для уточнения полномочий проверяющих;</w:t>
      </w:r>
    </w:p>
    <w:p w:rsidR="00C10AE8" w:rsidRPr="00CC2072" w:rsidRDefault="00C10AE8" w:rsidP="00CC2072">
      <w:pPr>
        <w:spacing w:after="0" w:line="23" w:lineRule="atLeast"/>
        <w:ind w:firstLine="709"/>
        <w:jc w:val="both"/>
        <w:rPr>
          <w:rFonts w:ascii="Times New Roman" w:hAnsi="Times New Roman" w:cs="Times New Roman"/>
          <w:sz w:val="20"/>
          <w:szCs w:val="20"/>
        </w:rPr>
      </w:pPr>
      <w:r w:rsidRPr="00C10AE8">
        <w:rPr>
          <w:rFonts w:ascii="Times New Roman" w:hAnsi="Times New Roman" w:cs="Times New Roman"/>
          <w:sz w:val="20"/>
          <w:szCs w:val="20"/>
        </w:rPr>
        <w:t>7.5.4. После окончания проверки доложить о ее результатах оперативному дежурному и начальнику охраны объекта.</w:t>
      </w: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Подписи Сторон:</w:t>
      </w:r>
    </w:p>
    <w:p w:rsidR="00C10AE8" w:rsidRPr="00C10AE8" w:rsidRDefault="00C10AE8" w:rsidP="00C10AE8">
      <w:pPr>
        <w:spacing w:after="0"/>
        <w:jc w:val="center"/>
        <w:rPr>
          <w:rFonts w:ascii="Times New Roman" w:hAnsi="Times New Roman" w:cs="Times New Roman"/>
          <w:b/>
          <w:sz w:val="20"/>
          <w:szCs w:val="20"/>
        </w:rPr>
      </w:pPr>
    </w:p>
    <w:tbl>
      <w:tblPr>
        <w:tblW w:w="9571" w:type="dxa"/>
        <w:tblInd w:w="-108" w:type="dxa"/>
        <w:tblLook w:val="04A0"/>
      </w:tblPr>
      <w:tblGrid>
        <w:gridCol w:w="4968"/>
        <w:gridCol w:w="4603"/>
      </w:tblGrid>
      <w:tr w:rsidR="00C10AE8" w:rsidRPr="00C10AE8" w:rsidTr="00951831">
        <w:trPr>
          <w:trHeight w:val="1683"/>
        </w:trPr>
        <w:tc>
          <w:tcPr>
            <w:tcW w:w="4968" w:type="dxa"/>
            <w:shd w:val="clear" w:color="auto" w:fill="auto"/>
          </w:tcPr>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lastRenderedPageBreak/>
              <w:t>От Исполнителя:</w:t>
            </w: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 /</w:t>
            </w:r>
          </w:p>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c>
          <w:tcPr>
            <w:tcW w:w="4603" w:type="dxa"/>
            <w:shd w:val="clear" w:color="auto" w:fill="auto"/>
          </w:tcPr>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Заказчика:</w:t>
            </w:r>
          </w:p>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 /</w:t>
            </w:r>
          </w:p>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 xml:space="preserve">М.П. </w:t>
            </w: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tc>
      </w:tr>
    </w:tbl>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a1"/>
        <w:spacing w:after="0"/>
      </w:pPr>
    </w:p>
    <w:p w:rsidR="00C10AE8" w:rsidRPr="00C10AE8" w:rsidRDefault="00C10AE8" w:rsidP="00C10AE8">
      <w:pPr>
        <w:pStyle w:val="a1"/>
        <w:spacing w:after="0"/>
      </w:pPr>
    </w:p>
    <w:p w:rsidR="00C10AE8" w:rsidRPr="00C10AE8" w:rsidRDefault="00C10AE8" w:rsidP="00C10AE8">
      <w:pPr>
        <w:pStyle w:val="a1"/>
        <w:spacing w:after="0"/>
      </w:pPr>
    </w:p>
    <w:p w:rsidR="00C10AE8" w:rsidRPr="00C10AE8" w:rsidRDefault="00C10AE8" w:rsidP="00C10AE8">
      <w:pPr>
        <w:pStyle w:val="a1"/>
        <w:spacing w:after="0"/>
      </w:pPr>
    </w:p>
    <w:p w:rsidR="00C10AE8" w:rsidRPr="00C10AE8" w:rsidRDefault="00C10AE8" w:rsidP="00C10AE8">
      <w:pPr>
        <w:pStyle w:val="a1"/>
        <w:spacing w:after="0"/>
      </w:pPr>
    </w:p>
    <w:p w:rsidR="00C10AE8" w:rsidRPr="00C10AE8" w:rsidRDefault="00C10AE8" w:rsidP="00C10AE8">
      <w:pPr>
        <w:pStyle w:val="a1"/>
        <w:spacing w:after="0"/>
      </w:pPr>
    </w:p>
    <w:p w:rsidR="00C10AE8" w:rsidRDefault="00C10AE8" w:rsidP="00C10AE8">
      <w:pPr>
        <w:pStyle w:val="Heading"/>
        <w:jc w:val="left"/>
        <w:rPr>
          <w:b/>
          <w:sz w:val="20"/>
        </w:rPr>
      </w:pPr>
    </w:p>
    <w:p w:rsidR="00CC2072" w:rsidRDefault="00CC2072" w:rsidP="00CC2072">
      <w:pPr>
        <w:pStyle w:val="a1"/>
        <w:rPr>
          <w:lang w:eastAsia="zh-CN"/>
        </w:rPr>
      </w:pPr>
    </w:p>
    <w:p w:rsidR="00CC2072" w:rsidRDefault="00CC2072" w:rsidP="00CC2072">
      <w:pPr>
        <w:pStyle w:val="a1"/>
        <w:rPr>
          <w:lang w:eastAsia="zh-CN"/>
        </w:rPr>
      </w:pPr>
    </w:p>
    <w:p w:rsidR="00CC2072" w:rsidRDefault="00CC2072" w:rsidP="00CC2072">
      <w:pPr>
        <w:pStyle w:val="a1"/>
        <w:rPr>
          <w:lang w:eastAsia="zh-CN"/>
        </w:rPr>
      </w:pPr>
    </w:p>
    <w:p w:rsidR="00CC2072" w:rsidRDefault="00CC2072" w:rsidP="00CC2072">
      <w:pPr>
        <w:pStyle w:val="a1"/>
        <w:rPr>
          <w:lang w:eastAsia="zh-CN"/>
        </w:rPr>
      </w:pPr>
    </w:p>
    <w:p w:rsidR="00CC2072" w:rsidRDefault="00CC2072" w:rsidP="00CC2072">
      <w:pPr>
        <w:pStyle w:val="a1"/>
        <w:rPr>
          <w:lang w:eastAsia="zh-CN"/>
        </w:rPr>
      </w:pPr>
    </w:p>
    <w:p w:rsidR="00CC2072" w:rsidRDefault="00CC2072" w:rsidP="00CC2072">
      <w:pPr>
        <w:pStyle w:val="a1"/>
        <w:rPr>
          <w:lang w:eastAsia="zh-CN"/>
        </w:rPr>
      </w:pPr>
    </w:p>
    <w:p w:rsidR="00CC2072" w:rsidRDefault="00CC2072" w:rsidP="00CC2072">
      <w:pPr>
        <w:pStyle w:val="a1"/>
        <w:rPr>
          <w:lang w:eastAsia="zh-CN"/>
        </w:rPr>
      </w:pPr>
    </w:p>
    <w:p w:rsidR="00CC2072" w:rsidRDefault="00CC2072" w:rsidP="00CC2072">
      <w:pPr>
        <w:pStyle w:val="a1"/>
        <w:rPr>
          <w:lang w:eastAsia="zh-CN"/>
        </w:rPr>
      </w:pPr>
    </w:p>
    <w:p w:rsidR="00CC2072" w:rsidRDefault="00CC2072" w:rsidP="00CC2072">
      <w:pPr>
        <w:pStyle w:val="a1"/>
        <w:rPr>
          <w:lang w:eastAsia="zh-CN"/>
        </w:rPr>
      </w:pPr>
    </w:p>
    <w:p w:rsidR="00CC2072" w:rsidRDefault="00CC2072" w:rsidP="00CC2072">
      <w:pPr>
        <w:pStyle w:val="a1"/>
        <w:rPr>
          <w:lang w:eastAsia="zh-CN"/>
        </w:rPr>
      </w:pPr>
    </w:p>
    <w:p w:rsidR="00CC2072" w:rsidRPr="00CC2072" w:rsidRDefault="00CC2072" w:rsidP="00CC2072">
      <w:pPr>
        <w:pStyle w:val="a1"/>
        <w:rPr>
          <w:lang w:eastAsia="zh-CN"/>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left"/>
        <w:rPr>
          <w:b/>
          <w:sz w:val="20"/>
        </w:rPr>
      </w:pPr>
    </w:p>
    <w:p w:rsidR="00C10AE8" w:rsidRPr="00C10AE8" w:rsidRDefault="00C10AE8" w:rsidP="00C10AE8">
      <w:pPr>
        <w:pStyle w:val="Heading"/>
        <w:jc w:val="right"/>
        <w:rPr>
          <w:sz w:val="20"/>
        </w:rPr>
      </w:pPr>
      <w:r w:rsidRPr="00C10AE8">
        <w:rPr>
          <w:b/>
          <w:sz w:val="20"/>
        </w:rPr>
        <w:t xml:space="preserve">              Приложение № 2</w:t>
      </w:r>
    </w:p>
    <w:p w:rsidR="00C10AE8" w:rsidRPr="00C10AE8" w:rsidRDefault="00C10AE8" w:rsidP="00C10AE8">
      <w:pPr>
        <w:pStyle w:val="Heading"/>
        <w:jc w:val="right"/>
        <w:rPr>
          <w:b/>
          <w:sz w:val="20"/>
        </w:rPr>
      </w:pPr>
      <w:r w:rsidRPr="00C10AE8">
        <w:rPr>
          <w:b/>
          <w:sz w:val="20"/>
        </w:rPr>
        <w:t>к договору № __________</w:t>
      </w:r>
    </w:p>
    <w:p w:rsidR="00C10AE8" w:rsidRPr="00C10AE8" w:rsidRDefault="00C10AE8" w:rsidP="00C10AE8">
      <w:pPr>
        <w:pStyle w:val="Heading"/>
        <w:jc w:val="right"/>
        <w:rPr>
          <w:b/>
          <w:sz w:val="20"/>
        </w:rPr>
      </w:pPr>
      <w:r w:rsidRPr="00C10AE8">
        <w:rPr>
          <w:b/>
          <w:sz w:val="20"/>
        </w:rPr>
        <w:t xml:space="preserve">от «__» _______ 2021 г. № </w:t>
      </w:r>
    </w:p>
    <w:p w:rsidR="00C10AE8" w:rsidRPr="00C10AE8" w:rsidRDefault="00C10AE8" w:rsidP="00C10AE8">
      <w:pPr>
        <w:pStyle w:val="Heading"/>
        <w:jc w:val="left"/>
        <w:rPr>
          <w:b/>
          <w:sz w:val="20"/>
        </w:rPr>
      </w:pPr>
    </w:p>
    <w:p w:rsidR="00C10AE8" w:rsidRPr="00C10AE8" w:rsidRDefault="00C10AE8" w:rsidP="00C10AE8">
      <w:pPr>
        <w:pStyle w:val="afffb"/>
        <w:tabs>
          <w:tab w:val="left" w:pos="1080"/>
        </w:tabs>
        <w:spacing w:after="0"/>
        <w:jc w:val="center"/>
        <w:rPr>
          <w:b/>
          <w:caps/>
          <w:sz w:val="20"/>
          <w:lang w:eastAsia="ru-RU"/>
        </w:rPr>
      </w:pPr>
    </w:p>
    <w:p w:rsidR="00C10AE8" w:rsidRPr="00C10AE8" w:rsidRDefault="00C10AE8" w:rsidP="00C10AE8">
      <w:pPr>
        <w:pStyle w:val="afffb"/>
        <w:tabs>
          <w:tab w:val="left" w:pos="1080"/>
        </w:tabs>
        <w:spacing w:after="0"/>
        <w:jc w:val="center"/>
        <w:rPr>
          <w:b/>
          <w:caps/>
          <w:sz w:val="20"/>
          <w:lang w:eastAsia="ru-RU"/>
        </w:rPr>
      </w:pPr>
      <w:r w:rsidRPr="00C10AE8">
        <w:rPr>
          <w:b/>
          <w:caps/>
          <w:sz w:val="20"/>
          <w:lang w:eastAsia="ru-RU"/>
        </w:rPr>
        <w:t>Система</w:t>
      </w:r>
    </w:p>
    <w:p w:rsidR="00C10AE8" w:rsidRPr="00C10AE8" w:rsidRDefault="00C10AE8" w:rsidP="00C10AE8">
      <w:pPr>
        <w:tabs>
          <w:tab w:val="left" w:pos="1080"/>
        </w:tabs>
        <w:spacing w:after="0"/>
        <w:jc w:val="center"/>
        <w:rPr>
          <w:rFonts w:ascii="Times New Roman" w:hAnsi="Times New Roman" w:cs="Times New Roman"/>
          <w:sz w:val="20"/>
          <w:szCs w:val="20"/>
        </w:rPr>
      </w:pPr>
      <w:r w:rsidRPr="00C10AE8">
        <w:rPr>
          <w:rFonts w:ascii="Times New Roman" w:hAnsi="Times New Roman" w:cs="Times New Roman"/>
          <w:sz w:val="20"/>
          <w:szCs w:val="20"/>
        </w:rPr>
        <w:t>охраны, дислокация постов</w:t>
      </w:r>
    </w:p>
    <w:p w:rsidR="00C10AE8" w:rsidRPr="00C10AE8" w:rsidRDefault="00C10AE8" w:rsidP="00C10AE8">
      <w:pPr>
        <w:spacing w:after="0"/>
        <w:rPr>
          <w:rFonts w:ascii="Times New Roman" w:hAnsi="Times New Roman" w:cs="Times New Roman"/>
          <w:sz w:val="20"/>
          <w:szCs w:val="20"/>
        </w:rPr>
      </w:pPr>
    </w:p>
    <w:p w:rsidR="00C10AE8" w:rsidRPr="00C10AE8" w:rsidRDefault="00C10AE8" w:rsidP="00C10AE8">
      <w:pPr>
        <w:pStyle w:val="32"/>
        <w:spacing w:after="0" w:line="264" w:lineRule="auto"/>
        <w:ind w:left="0"/>
        <w:jc w:val="both"/>
        <w:rPr>
          <w:sz w:val="20"/>
          <w:szCs w:val="20"/>
        </w:rPr>
      </w:pPr>
      <w:r w:rsidRPr="00C10AE8">
        <w:rPr>
          <w:sz w:val="20"/>
          <w:szCs w:val="20"/>
        </w:rPr>
        <w:t>Для охраны Объекта выставляется постов, всего: 1 (один) пост, в т.ч.:</w:t>
      </w:r>
    </w:p>
    <w:p w:rsidR="00C10AE8" w:rsidRPr="00C10AE8" w:rsidRDefault="00C10AE8" w:rsidP="00C10AE8">
      <w:pPr>
        <w:pStyle w:val="32"/>
        <w:spacing w:after="0" w:line="264" w:lineRule="auto"/>
        <w:ind w:left="0"/>
        <w:jc w:val="both"/>
        <w:rPr>
          <w:sz w:val="20"/>
          <w:szCs w:val="20"/>
        </w:rPr>
      </w:pPr>
      <w:r w:rsidRPr="00C10AE8">
        <w:rPr>
          <w:sz w:val="20"/>
          <w:szCs w:val="20"/>
        </w:rPr>
        <w:t>Пост № 1 – невооруженный, круглосуточный.</w:t>
      </w:r>
    </w:p>
    <w:p w:rsidR="00C10AE8" w:rsidRPr="00C10AE8" w:rsidRDefault="00C10AE8" w:rsidP="00C10AE8">
      <w:pPr>
        <w:pStyle w:val="32"/>
        <w:spacing w:after="0" w:line="264" w:lineRule="auto"/>
        <w:ind w:left="0"/>
        <w:jc w:val="both"/>
        <w:rPr>
          <w:sz w:val="20"/>
          <w:szCs w:val="20"/>
        </w:rPr>
      </w:pPr>
      <w:r w:rsidRPr="00C10AE8">
        <w:rPr>
          <w:sz w:val="20"/>
          <w:szCs w:val="20"/>
        </w:rPr>
        <w:t xml:space="preserve">Численность охраны: Пост № 1 – от одного до трех человек. </w:t>
      </w:r>
    </w:p>
    <w:p w:rsidR="00C10AE8" w:rsidRPr="00C10AE8" w:rsidRDefault="00C10AE8" w:rsidP="00C10AE8">
      <w:pPr>
        <w:pStyle w:val="32"/>
        <w:spacing w:after="0" w:line="264" w:lineRule="auto"/>
        <w:ind w:left="0"/>
        <w:jc w:val="both"/>
        <w:rPr>
          <w:sz w:val="20"/>
          <w:szCs w:val="20"/>
        </w:rPr>
      </w:pPr>
      <w:r w:rsidRPr="00C10AE8">
        <w:rPr>
          <w:sz w:val="20"/>
          <w:szCs w:val="20"/>
        </w:rPr>
        <w:t>Пост № 1. Выставляется при входе в помещения Заказчика возле приборов контроля видеонаблюдения и управления техническими средствами охраны и охранно-пожарной сигнализации (</w:t>
      </w:r>
      <w:proofErr w:type="spellStart"/>
      <w:r w:rsidRPr="00C10AE8">
        <w:rPr>
          <w:sz w:val="20"/>
          <w:szCs w:val="20"/>
        </w:rPr>
        <w:t>ПКиУ</w:t>
      </w:r>
      <w:proofErr w:type="spellEnd"/>
      <w:r w:rsidRPr="00C10AE8">
        <w:rPr>
          <w:sz w:val="20"/>
          <w:szCs w:val="20"/>
        </w:rPr>
        <w:t xml:space="preserve"> ТСО и ОПС). </w:t>
      </w:r>
    </w:p>
    <w:p w:rsidR="00C10AE8" w:rsidRPr="00C10AE8" w:rsidRDefault="00C10AE8" w:rsidP="00C10AE8">
      <w:pPr>
        <w:pStyle w:val="32"/>
        <w:spacing w:after="0" w:line="264" w:lineRule="auto"/>
        <w:ind w:left="0"/>
        <w:jc w:val="both"/>
        <w:rPr>
          <w:sz w:val="20"/>
          <w:szCs w:val="20"/>
        </w:rPr>
      </w:pPr>
      <w:proofErr w:type="gramStart"/>
      <w:r w:rsidRPr="00C10AE8">
        <w:rPr>
          <w:sz w:val="20"/>
          <w:szCs w:val="20"/>
        </w:rPr>
        <w:t xml:space="preserve">Дежурный охранник поста № 1 осуществляет визуальный контроль за состоянием </w:t>
      </w:r>
      <w:proofErr w:type="spellStart"/>
      <w:r w:rsidRPr="00C10AE8">
        <w:rPr>
          <w:sz w:val="20"/>
          <w:szCs w:val="20"/>
        </w:rPr>
        <w:t>ПКиУ</w:t>
      </w:r>
      <w:proofErr w:type="spellEnd"/>
      <w:r w:rsidRPr="00C10AE8">
        <w:rPr>
          <w:sz w:val="20"/>
          <w:szCs w:val="20"/>
        </w:rPr>
        <w:t xml:space="preserve"> ТСО и ОПС, пропуск людей на Объект, контролирует вынос и внос материальных средств на территорию Объекта по документам, подписанным уполномоченными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контролирует вынос материальных средств с территории Объекта по пропускам установленной формы за подписью уполномоченными</w:t>
      </w:r>
      <w:proofErr w:type="gramEnd"/>
      <w:r w:rsidRPr="00C10AE8">
        <w:rPr>
          <w:sz w:val="20"/>
          <w:szCs w:val="20"/>
        </w:rPr>
        <w:t xml:space="preserve">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осуществляет  </w:t>
      </w:r>
      <w:proofErr w:type="gramStart"/>
      <w:r w:rsidRPr="00C10AE8">
        <w:rPr>
          <w:sz w:val="20"/>
          <w:szCs w:val="20"/>
        </w:rPr>
        <w:t>контроль за</w:t>
      </w:r>
      <w:proofErr w:type="gramEnd"/>
      <w:r w:rsidRPr="00C10AE8">
        <w:rPr>
          <w:sz w:val="20"/>
          <w:szCs w:val="20"/>
        </w:rPr>
        <w:t xml:space="preserve"> соблюдением работниками и посетителями Объекта общественного порядка на Объекте и прилегающей территории.</w:t>
      </w:r>
    </w:p>
    <w:p w:rsidR="00C10AE8" w:rsidRPr="00C10AE8" w:rsidRDefault="00C10AE8" w:rsidP="00C10AE8">
      <w:pPr>
        <w:pStyle w:val="32"/>
        <w:spacing w:after="0" w:line="264" w:lineRule="auto"/>
        <w:ind w:left="0"/>
        <w:jc w:val="both"/>
        <w:rPr>
          <w:sz w:val="20"/>
          <w:szCs w:val="20"/>
        </w:rPr>
      </w:pPr>
      <w:proofErr w:type="gramStart"/>
      <w:r w:rsidRPr="00C10AE8">
        <w:rPr>
          <w:sz w:val="20"/>
          <w:szCs w:val="20"/>
        </w:rPr>
        <w:t>Дежурный охранник поста № 1 осуществляет визуальный контроль за прилегающей территорией Объекта, реагирует на срабатывания охранно-пожарной сигнализации в охраняемых помещениях и принимает соответствующие меры, при приеме дежурства осуществляет обход и осмотр прилегающей территории охраняемого Объекта на предмет отсутствия посторонних предметов похожих на взрывные устройства, проверку исправности ограждения, освещения, наличия и целостности окон, дверей, решеток, замков и запоров на охраняемом Объекте.</w:t>
      </w:r>
      <w:proofErr w:type="gramEnd"/>
    </w:p>
    <w:p w:rsidR="00C10AE8" w:rsidRPr="00C10AE8" w:rsidRDefault="00C10AE8" w:rsidP="00C10AE8">
      <w:pPr>
        <w:pStyle w:val="Heading"/>
        <w:jc w:val="left"/>
        <w:rPr>
          <w:b/>
          <w:sz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Подписи Сторон:</w:t>
      </w:r>
    </w:p>
    <w:p w:rsidR="00C10AE8" w:rsidRPr="00C10AE8" w:rsidRDefault="00C10AE8" w:rsidP="00C10AE8">
      <w:pPr>
        <w:spacing w:after="0"/>
        <w:jc w:val="center"/>
        <w:rPr>
          <w:rFonts w:ascii="Times New Roman" w:hAnsi="Times New Roman" w:cs="Times New Roman"/>
          <w:b/>
          <w:sz w:val="20"/>
          <w:szCs w:val="20"/>
        </w:rPr>
      </w:pPr>
    </w:p>
    <w:tbl>
      <w:tblPr>
        <w:tblW w:w="9571" w:type="dxa"/>
        <w:tblInd w:w="-108" w:type="dxa"/>
        <w:tblLook w:val="04A0"/>
      </w:tblPr>
      <w:tblGrid>
        <w:gridCol w:w="4968"/>
        <w:gridCol w:w="4603"/>
      </w:tblGrid>
      <w:tr w:rsidR="00C10AE8" w:rsidRPr="00C10AE8" w:rsidTr="00951831">
        <w:trPr>
          <w:trHeight w:val="1683"/>
        </w:trPr>
        <w:tc>
          <w:tcPr>
            <w:tcW w:w="4968" w:type="dxa"/>
            <w:shd w:val="clear" w:color="auto" w:fill="auto"/>
          </w:tcPr>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Исполнителя:</w:t>
            </w: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 /</w:t>
            </w:r>
          </w:p>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c>
          <w:tcPr>
            <w:tcW w:w="4603" w:type="dxa"/>
            <w:shd w:val="clear" w:color="auto" w:fill="auto"/>
          </w:tcPr>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Заказчика:</w:t>
            </w:r>
          </w:p>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 /</w:t>
            </w:r>
          </w:p>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 xml:space="preserve">М.П. </w:t>
            </w: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tc>
      </w:tr>
    </w:tbl>
    <w:p w:rsidR="00C10AE8" w:rsidRPr="00C10AE8" w:rsidRDefault="00C10AE8" w:rsidP="00C10AE8">
      <w:pPr>
        <w:pStyle w:val="Heading"/>
        <w:jc w:val="left"/>
        <w:rPr>
          <w:b/>
          <w:sz w:val="20"/>
        </w:rPr>
      </w:pP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both"/>
        <w:rPr>
          <w:rFonts w:ascii="Times New Roman" w:hAnsi="Times New Roman" w:cs="Times New Roman"/>
          <w:sz w:val="20"/>
          <w:szCs w:val="20"/>
        </w:rPr>
      </w:pPr>
    </w:p>
    <w:p w:rsidR="00C10AE8" w:rsidRDefault="00C10AE8" w:rsidP="00C10AE8">
      <w:pPr>
        <w:spacing w:after="0"/>
        <w:jc w:val="both"/>
        <w:rPr>
          <w:rFonts w:ascii="Times New Roman" w:hAnsi="Times New Roman" w:cs="Times New Roman"/>
          <w:sz w:val="20"/>
          <w:szCs w:val="20"/>
        </w:rPr>
      </w:pPr>
    </w:p>
    <w:p w:rsidR="00CC2072" w:rsidRDefault="00CC2072" w:rsidP="00C10AE8">
      <w:pPr>
        <w:spacing w:after="0"/>
        <w:jc w:val="both"/>
        <w:rPr>
          <w:rFonts w:ascii="Times New Roman" w:hAnsi="Times New Roman" w:cs="Times New Roman"/>
          <w:sz w:val="20"/>
          <w:szCs w:val="20"/>
        </w:rPr>
      </w:pPr>
    </w:p>
    <w:p w:rsidR="00CC2072" w:rsidRDefault="00CC2072" w:rsidP="00C10AE8">
      <w:pPr>
        <w:spacing w:after="0"/>
        <w:jc w:val="both"/>
        <w:rPr>
          <w:rFonts w:ascii="Times New Roman" w:hAnsi="Times New Roman" w:cs="Times New Roman"/>
          <w:sz w:val="20"/>
          <w:szCs w:val="20"/>
        </w:rPr>
      </w:pPr>
    </w:p>
    <w:p w:rsidR="00CC2072" w:rsidRDefault="00CC2072" w:rsidP="00C10AE8">
      <w:pPr>
        <w:spacing w:after="0"/>
        <w:jc w:val="both"/>
        <w:rPr>
          <w:rFonts w:ascii="Times New Roman" w:hAnsi="Times New Roman" w:cs="Times New Roman"/>
          <w:sz w:val="20"/>
          <w:szCs w:val="20"/>
        </w:rPr>
      </w:pPr>
    </w:p>
    <w:p w:rsidR="00CC2072" w:rsidRDefault="00CC2072" w:rsidP="00C10AE8">
      <w:pPr>
        <w:spacing w:after="0"/>
        <w:jc w:val="both"/>
        <w:rPr>
          <w:rFonts w:ascii="Times New Roman" w:hAnsi="Times New Roman" w:cs="Times New Roman"/>
          <w:sz w:val="20"/>
          <w:szCs w:val="20"/>
        </w:rPr>
      </w:pPr>
    </w:p>
    <w:p w:rsidR="00CC2072" w:rsidRPr="00C10AE8" w:rsidRDefault="00CC2072" w:rsidP="00C10AE8">
      <w:pPr>
        <w:spacing w:after="0"/>
        <w:jc w:val="both"/>
        <w:rPr>
          <w:rFonts w:ascii="Times New Roman" w:hAnsi="Times New Roman" w:cs="Times New Roman"/>
          <w:sz w:val="20"/>
          <w:szCs w:val="20"/>
        </w:rPr>
      </w:pP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pStyle w:val="Heading"/>
        <w:jc w:val="right"/>
        <w:rPr>
          <w:sz w:val="20"/>
        </w:rPr>
      </w:pPr>
      <w:r w:rsidRPr="00C10AE8">
        <w:rPr>
          <w:b/>
          <w:sz w:val="20"/>
        </w:rPr>
        <w:t xml:space="preserve">              Приложение № 3</w:t>
      </w:r>
    </w:p>
    <w:p w:rsidR="00C10AE8" w:rsidRPr="00C10AE8" w:rsidRDefault="00C10AE8" w:rsidP="00C10AE8">
      <w:pPr>
        <w:pStyle w:val="Heading"/>
        <w:jc w:val="right"/>
        <w:rPr>
          <w:b/>
          <w:sz w:val="20"/>
        </w:rPr>
      </w:pPr>
      <w:r w:rsidRPr="00C10AE8">
        <w:rPr>
          <w:b/>
          <w:sz w:val="20"/>
        </w:rPr>
        <w:t>к договору № __________</w:t>
      </w:r>
    </w:p>
    <w:p w:rsidR="00C10AE8" w:rsidRPr="00C10AE8" w:rsidRDefault="00C10AE8" w:rsidP="00C10AE8">
      <w:pPr>
        <w:pStyle w:val="Heading"/>
        <w:jc w:val="right"/>
        <w:rPr>
          <w:b/>
          <w:sz w:val="20"/>
        </w:rPr>
      </w:pPr>
      <w:r w:rsidRPr="00C10AE8">
        <w:rPr>
          <w:b/>
          <w:sz w:val="20"/>
        </w:rPr>
        <w:t xml:space="preserve">от «__» _______ 2021 г. № </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caps/>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caps/>
          <w:sz w:val="20"/>
          <w:szCs w:val="20"/>
        </w:rPr>
        <w:t>Инструкция</w:t>
      </w: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по охране Объекта в случае возникновения чрезвычайных ситуаций</w:t>
      </w:r>
    </w:p>
    <w:p w:rsidR="00C10AE8" w:rsidRPr="00C10AE8" w:rsidRDefault="00C10AE8" w:rsidP="00C10AE8">
      <w:pPr>
        <w:spacing w:after="0"/>
        <w:jc w:val="center"/>
        <w:rPr>
          <w:rFonts w:ascii="Times New Roman" w:hAnsi="Times New Roman" w:cs="Times New Roman"/>
          <w:b/>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Действия сотрудника охраны при получении сигнала о пожаре</w:t>
      </w:r>
    </w:p>
    <w:p w:rsidR="00C10AE8" w:rsidRPr="00C10AE8" w:rsidRDefault="00C10AE8" w:rsidP="00C10AE8">
      <w:pPr>
        <w:spacing w:after="0"/>
        <w:jc w:val="center"/>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b/>
          <w:sz w:val="20"/>
          <w:szCs w:val="20"/>
        </w:rPr>
      </w:pPr>
      <w:r w:rsidRPr="00C10AE8">
        <w:rPr>
          <w:rFonts w:ascii="Times New Roman" w:hAnsi="Times New Roman" w:cs="Times New Roman"/>
          <w:sz w:val="20"/>
          <w:szCs w:val="20"/>
        </w:rPr>
        <w:t>при получении сигнала о пожаре сотрудник охраны обязан:</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установить место возгорания;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сообщить ответственному представителю Заказчика, руководству Исполнителя (назвать место и причину возникновения пожара);</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принять меры к открыванию дверей запасных выходов и оконных решеток, имеющих замки;</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в соответствии с имеющимися схемами эвакуации людей, оказать помощь в эвакуации посетителей, работников Заказчика и, визуально контролируя путь эвакуации, используя первичные средства пожаротушения, приступить к тушению пожара;</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полностью прекратить доступ сотрудников и посетителей на Объект;</w:t>
      </w:r>
    </w:p>
    <w:p w:rsidR="00C10AE8" w:rsidRPr="00C10AE8" w:rsidRDefault="00C10AE8" w:rsidP="00C10AE8">
      <w:pPr>
        <w:spacing w:after="0"/>
        <w:jc w:val="both"/>
        <w:rPr>
          <w:rFonts w:ascii="Times New Roman" w:hAnsi="Times New Roman" w:cs="Times New Roman"/>
          <w:b/>
          <w:sz w:val="20"/>
          <w:szCs w:val="20"/>
        </w:rPr>
      </w:pPr>
      <w:r w:rsidRPr="00C10AE8">
        <w:rPr>
          <w:rFonts w:ascii="Times New Roman" w:hAnsi="Times New Roman" w:cs="Times New Roman"/>
          <w:sz w:val="20"/>
          <w:szCs w:val="20"/>
        </w:rPr>
        <w:t>- по прибытию пожарной команды указать место возгорания и ближайшие пути подхода.</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руководителя подразделений пожарной охраны. </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 xml:space="preserve">Действия сотрудника охраны при обнаружении посторонних предметов, </w:t>
      </w: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 xml:space="preserve">либо </w:t>
      </w:r>
      <w:proofErr w:type="gramStart"/>
      <w:r w:rsidRPr="00C10AE8">
        <w:rPr>
          <w:rFonts w:ascii="Times New Roman" w:hAnsi="Times New Roman" w:cs="Times New Roman"/>
          <w:b/>
          <w:sz w:val="20"/>
          <w:szCs w:val="20"/>
        </w:rPr>
        <w:t>получении</w:t>
      </w:r>
      <w:proofErr w:type="gramEnd"/>
      <w:r w:rsidRPr="00C10AE8">
        <w:rPr>
          <w:rFonts w:ascii="Times New Roman" w:hAnsi="Times New Roman" w:cs="Times New Roman"/>
          <w:b/>
          <w:sz w:val="20"/>
          <w:szCs w:val="20"/>
        </w:rPr>
        <w:t xml:space="preserve"> информации о готовящемся взрыве</w:t>
      </w:r>
    </w:p>
    <w:p w:rsidR="00C10AE8" w:rsidRPr="00C10AE8" w:rsidRDefault="00C10AE8" w:rsidP="00C10AE8">
      <w:pPr>
        <w:spacing w:after="0"/>
        <w:jc w:val="both"/>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b/>
          <w:sz w:val="20"/>
          <w:szCs w:val="20"/>
        </w:rPr>
      </w:pPr>
      <w:r w:rsidRPr="00C10AE8">
        <w:rPr>
          <w:rFonts w:ascii="Times New Roman" w:hAnsi="Times New Roman" w:cs="Times New Roman"/>
          <w:sz w:val="20"/>
          <w:szCs w:val="20"/>
        </w:rPr>
        <w:t>при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взрыве на Объекте или прилегающей к Объекту территории, сотрудник охраны обязан:</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доложить об этом ответственному представителю Заказчика, руководству Исполнителя;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по указанию руководства Заказчика или Исполнителя сообщить в дежурную часть ОВД («02» или 72—88-11), дежурному УФСБ России по Ярославской  области    20-00-30,  40-80-16;</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прекратить доступ сотрудников и посетителей в помещения охраняемого Объекта;</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не нарушать (не трогать, не перемещать, не открывать и т.п.) целостность обнаруженных предметов и пресекать подобные попытки со стороны работников Объекта;</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по возможности оградить неопознанный предмет для ограничения доступа и выставить наблюдателя;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осмотреть помещение и постараться запомнить приметы посетителей, их поведение и местонахождение;</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оповестить работников Заказчика, посетителей и оказать, по возможности, помощь в их незамедлительной эвакуации с территории Объекта согласно плану эвакуации;</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быть готовым к пропуску на охраняемый Объект сотрудников территориальных органов безопасности и сотрудников полиции.</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руководителей подразделений территориальных органов безопасности и полиции. </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Действия сотрудников охраны при вооруженном нападении</w:t>
      </w:r>
    </w:p>
    <w:p w:rsidR="00C10AE8" w:rsidRPr="00C10AE8" w:rsidRDefault="00C10AE8" w:rsidP="00C10AE8">
      <w:pPr>
        <w:spacing w:after="0"/>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lastRenderedPageBreak/>
        <w:t>при вооруженном нападении сотрудник охраны обязан:</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максимально скрытно нажать кнопку «Тревоги»;</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по возможности в короткий срок довести информацию до ОВД по телефону «02», ответственного представителя Заказчика, руководства Исполнителя;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сообщить: 30-01-01,  72-64-38  по одному из телефонных номеров;</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не допускать действий, которые могут спровоцировать нападающих к применению оружия и привести к человеческим жертвам;</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при необходимости выполнять требования нападавших, действуя с максимальной задержкой времени, но без риска для жизни окружающих и своей собственной;</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подробнее зафиксировать внешние приметы нападающих, их вооружение, одежду, отличительные черты лица, особенности походки и речи, средства передвижения;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если позволяет обстановка и при этом не пострадают третьи лица, применить специальные средства, в соответствии с действующим  законодательством РФ;</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 действовать в соответствии со сложившейся обстановкой. </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Действия сотрудника охраны при газовой атаке</w:t>
      </w:r>
    </w:p>
    <w:p w:rsidR="00C10AE8" w:rsidRPr="00C10AE8" w:rsidRDefault="00C10AE8" w:rsidP="00C10AE8">
      <w:pPr>
        <w:spacing w:after="0"/>
        <w:jc w:val="both"/>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при газовой атаке сотрудник охраны обязан:</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одеть средства защиты органов дыхани</w:t>
      </w:r>
      <w:proofErr w:type="gramStart"/>
      <w:r w:rsidRPr="00C10AE8">
        <w:rPr>
          <w:rFonts w:ascii="Times New Roman" w:hAnsi="Times New Roman" w:cs="Times New Roman"/>
          <w:sz w:val="20"/>
          <w:szCs w:val="20"/>
        </w:rPr>
        <w:t>я(</w:t>
      </w:r>
      <w:proofErr w:type="gramEnd"/>
      <w:r w:rsidRPr="00C10AE8">
        <w:rPr>
          <w:rFonts w:ascii="Times New Roman" w:hAnsi="Times New Roman" w:cs="Times New Roman"/>
          <w:sz w:val="20"/>
          <w:szCs w:val="20"/>
        </w:rPr>
        <w:t xml:space="preserve">противогаз, </w:t>
      </w:r>
      <w:proofErr w:type="spellStart"/>
      <w:r w:rsidRPr="00C10AE8">
        <w:rPr>
          <w:rFonts w:ascii="Times New Roman" w:hAnsi="Times New Roman" w:cs="Times New Roman"/>
          <w:sz w:val="20"/>
          <w:szCs w:val="20"/>
        </w:rPr>
        <w:t>распиратор</w:t>
      </w:r>
      <w:proofErr w:type="spellEnd"/>
      <w:r w:rsidRPr="00C10AE8">
        <w:rPr>
          <w:rFonts w:ascii="Times New Roman" w:hAnsi="Times New Roman" w:cs="Times New Roman"/>
          <w:sz w:val="20"/>
          <w:szCs w:val="20"/>
        </w:rPr>
        <w:t>);</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доложить ответственному представителю Заказчика, руководству Исполнителя;</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сообщить в Службу круглосуточного оповещения: 30-01-01,  72-64-38;</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принять меры к выводу работников Заказчика и посетителей в непораженный газом участок территории или на улицу;</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C10AE8" w:rsidRPr="00C10AE8" w:rsidRDefault="00C10AE8" w:rsidP="00C10AE8">
      <w:pPr>
        <w:spacing w:after="0"/>
        <w:jc w:val="both"/>
        <w:rPr>
          <w:rFonts w:ascii="Times New Roman" w:hAnsi="Times New Roman" w:cs="Times New Roman"/>
          <w:sz w:val="20"/>
          <w:szCs w:val="20"/>
        </w:rPr>
      </w:pPr>
      <w:r w:rsidRPr="00C10AE8">
        <w:rPr>
          <w:rFonts w:ascii="Times New Roman" w:hAnsi="Times New Roman" w:cs="Times New Roman"/>
          <w:sz w:val="20"/>
          <w:szCs w:val="20"/>
        </w:rPr>
        <w:t>- действовать в соответствии со сложившейся обстановкой.</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 xml:space="preserve">Действия сотрудника охраны в случае отключения электроэнергии </w:t>
      </w:r>
    </w:p>
    <w:p w:rsidR="00C10AE8" w:rsidRPr="00C10AE8" w:rsidRDefault="00C10AE8" w:rsidP="00C10AE8">
      <w:pPr>
        <w:spacing w:after="0"/>
        <w:jc w:val="both"/>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сообщить ответственному представителю Заказчика, руководителю Исполнителя об отключении электроэнергии; </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сообщить: 30-01-01,  72-64-38 по одному из телефонных номеров;</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обеспечить сохранность имущества и материальных ценностей.</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Действия сотрудника охраны при аварии водоснабжения и канализации</w:t>
      </w:r>
    </w:p>
    <w:p w:rsidR="00C10AE8" w:rsidRPr="00C10AE8" w:rsidRDefault="00C10AE8" w:rsidP="00C10AE8">
      <w:pPr>
        <w:spacing w:after="0"/>
        <w:jc w:val="both"/>
        <w:rPr>
          <w:rFonts w:ascii="Times New Roman" w:hAnsi="Times New Roman" w:cs="Times New Roman"/>
          <w:b/>
          <w:sz w:val="20"/>
          <w:szCs w:val="20"/>
        </w:rPr>
      </w:pP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сообщить ответственному представителю Заказчика, руководителю Исполнителя об аварии; </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сообщить в Службу круглосуточного оповещения по одному из телефонных номеров: 30-01-01,  72-64-38;</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оповестить работников Заказчика и посетителей об опасности затопления помещений;</w:t>
      </w:r>
    </w:p>
    <w:p w:rsidR="00C10AE8" w:rsidRPr="00C10AE8" w:rsidRDefault="00C10AE8" w:rsidP="00592FA9">
      <w:pPr>
        <w:numPr>
          <w:ilvl w:val="0"/>
          <w:numId w:val="8"/>
        </w:numPr>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принять необходимые меры к обесточиванию затапливаемых помещений и сохранности имущества и материальных ценностей. </w:t>
      </w:r>
    </w:p>
    <w:p w:rsidR="00C10AE8" w:rsidRPr="00C10AE8" w:rsidRDefault="00C10AE8" w:rsidP="00C10AE8">
      <w:pPr>
        <w:spacing w:after="0"/>
        <w:jc w:val="both"/>
        <w:rPr>
          <w:rFonts w:ascii="Times New Roman" w:hAnsi="Times New Roman" w:cs="Times New Roman"/>
          <w:sz w:val="20"/>
          <w:szCs w:val="20"/>
        </w:rPr>
      </w:pPr>
    </w:p>
    <w:p w:rsidR="00C10AE8" w:rsidRPr="00C10AE8" w:rsidRDefault="00C10AE8" w:rsidP="00C10AE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Подписи Сторон:</w:t>
      </w:r>
    </w:p>
    <w:p w:rsidR="00C10AE8" w:rsidRPr="00C10AE8" w:rsidRDefault="00C10AE8" w:rsidP="00C10AE8">
      <w:pPr>
        <w:spacing w:after="0"/>
        <w:jc w:val="center"/>
        <w:rPr>
          <w:rFonts w:ascii="Times New Roman" w:hAnsi="Times New Roman" w:cs="Times New Roman"/>
          <w:b/>
          <w:sz w:val="20"/>
          <w:szCs w:val="20"/>
        </w:rPr>
      </w:pPr>
    </w:p>
    <w:tbl>
      <w:tblPr>
        <w:tblW w:w="9571" w:type="dxa"/>
        <w:tblInd w:w="-108" w:type="dxa"/>
        <w:tblLook w:val="04A0"/>
      </w:tblPr>
      <w:tblGrid>
        <w:gridCol w:w="4968"/>
        <w:gridCol w:w="4603"/>
      </w:tblGrid>
      <w:tr w:rsidR="00C10AE8" w:rsidRPr="00C10AE8" w:rsidTr="00951831">
        <w:trPr>
          <w:trHeight w:val="1683"/>
        </w:trPr>
        <w:tc>
          <w:tcPr>
            <w:tcW w:w="4968" w:type="dxa"/>
            <w:shd w:val="clear" w:color="auto" w:fill="auto"/>
          </w:tcPr>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Исполнителя:</w:t>
            </w: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w:t>
            </w:r>
          </w:p>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p w:rsidR="00C10AE8" w:rsidRPr="00C10AE8" w:rsidRDefault="00C10AE8" w:rsidP="00C10AE8">
            <w:pPr>
              <w:tabs>
                <w:tab w:val="left" w:pos="1260"/>
              </w:tabs>
              <w:spacing w:after="0"/>
              <w:rPr>
                <w:rFonts w:ascii="Times New Roman" w:hAnsi="Times New Roman" w:cs="Times New Roman"/>
                <w:b/>
                <w:sz w:val="20"/>
                <w:szCs w:val="20"/>
              </w:rPr>
            </w:pPr>
          </w:p>
        </w:tc>
        <w:tc>
          <w:tcPr>
            <w:tcW w:w="4603" w:type="dxa"/>
            <w:shd w:val="clear" w:color="auto" w:fill="auto"/>
          </w:tcPr>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Заказчика:</w:t>
            </w:r>
          </w:p>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C10AE8" w:rsidRPr="00C10AE8" w:rsidRDefault="00C10AE8" w:rsidP="00C10AE8">
            <w:pPr>
              <w:tabs>
                <w:tab w:val="left" w:pos="1260"/>
              </w:tabs>
              <w:spacing w:after="0"/>
              <w:rPr>
                <w:rFonts w:ascii="Times New Roman" w:hAnsi="Times New Roman" w:cs="Times New Roman"/>
                <w:b/>
                <w:sz w:val="20"/>
                <w:szCs w:val="20"/>
              </w:rPr>
            </w:pPr>
          </w:p>
          <w:p w:rsidR="00C10AE8" w:rsidRPr="00C10AE8" w:rsidRDefault="00C10AE8" w:rsidP="00C10AE8">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 /</w:t>
            </w:r>
          </w:p>
          <w:p w:rsidR="00C10AE8" w:rsidRPr="00C10AE8" w:rsidRDefault="00C10AE8" w:rsidP="00C10AE8">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r>
    </w:tbl>
    <w:p w:rsidR="00BE068F" w:rsidRPr="00CC2072" w:rsidRDefault="00BE068F" w:rsidP="00C10AE8">
      <w:pPr>
        <w:tabs>
          <w:tab w:val="left" w:pos="2018"/>
        </w:tabs>
        <w:rPr>
          <w:rFonts w:ascii="Times New Roman" w:hAnsi="Times New Roman"/>
          <w:sz w:val="20"/>
          <w:szCs w:val="20"/>
        </w:rPr>
      </w:pPr>
      <w:bookmarkStart w:id="5" w:name="_GoBack"/>
      <w:bookmarkEnd w:id="5"/>
    </w:p>
    <w:sectPr w:rsidR="00BE068F" w:rsidRPr="00CC2072" w:rsidSect="008857A3">
      <w:pgSz w:w="11906" w:h="16838"/>
      <w:pgMar w:top="851" w:right="127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868EEE8"/>
    <w:name w:val="WW8Num3"/>
    <w:lvl w:ilvl="0">
      <w:start w:val="1"/>
      <w:numFmt w:val="decimal"/>
      <w:lvlText w:val="%1."/>
      <w:lvlJc w:val="center"/>
      <w:pPr>
        <w:tabs>
          <w:tab w:val="num" w:pos="0"/>
        </w:tabs>
        <w:ind w:left="0" w:firstLine="0"/>
      </w:pPr>
      <w:rPr>
        <w:rFonts w:ascii="Times New Roman" w:hAnsi="Times New Roman" w:cs="Times New Roman" w:hint="default"/>
        <w:sz w:val="20"/>
        <w:szCs w:val="20"/>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4">
    <w:nsid w:val="0CF36C84"/>
    <w:multiLevelType w:val="multilevel"/>
    <w:tmpl w:val="C5721B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01D639C"/>
    <w:multiLevelType w:val="multilevel"/>
    <w:tmpl w:val="3142FFD6"/>
    <w:lvl w:ilvl="0">
      <w:start w:val="1"/>
      <w:numFmt w:val="bullet"/>
      <w:lvlText w:val=""/>
      <w:lvlJc w:val="left"/>
      <w:pPr>
        <w:tabs>
          <w:tab w:val="num" w:pos="2136"/>
        </w:tabs>
        <w:ind w:left="2136"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A18B9"/>
    <w:multiLevelType w:val="multilevel"/>
    <w:tmpl w:val="698442B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45D55"/>
    <w:multiLevelType w:val="multilevel"/>
    <w:tmpl w:val="BFC811F2"/>
    <w:lvl w:ilvl="0">
      <w:start w:val="1"/>
      <w:numFmt w:val="decimal"/>
      <w:lvlText w:val="%1."/>
      <w:lvlJc w:val="left"/>
      <w:pPr>
        <w:tabs>
          <w:tab w:val="num" w:pos="360"/>
        </w:tabs>
        <w:ind w:left="360" w:hanging="360"/>
      </w:pPr>
      <w:rPr>
        <w:szCs w:val="24"/>
      </w:rPr>
    </w:lvl>
    <w:lvl w:ilvl="1">
      <w:start w:val="3"/>
      <w:numFmt w:val="decimal"/>
      <w:lvlText w:val="%1.%2."/>
      <w:lvlJc w:val="left"/>
      <w:pPr>
        <w:tabs>
          <w:tab w:val="num" w:pos="1080"/>
        </w:tabs>
        <w:ind w:left="1080" w:hanging="360"/>
      </w:pPr>
      <w:rPr>
        <w:szCs w:val="24"/>
      </w:rPr>
    </w:lvl>
    <w:lvl w:ilvl="2">
      <w:start w:val="1"/>
      <w:numFmt w:val="decimal"/>
      <w:lvlText w:val="%1.%2.%3."/>
      <w:lvlJc w:val="left"/>
      <w:pPr>
        <w:tabs>
          <w:tab w:val="num" w:pos="2160"/>
        </w:tabs>
        <w:ind w:left="2160" w:hanging="720"/>
      </w:pPr>
      <w:rPr>
        <w:szCs w:val="24"/>
      </w:rPr>
    </w:lvl>
    <w:lvl w:ilvl="3">
      <w:start w:val="1"/>
      <w:numFmt w:val="decimal"/>
      <w:lvlText w:val="%1.%2.%3.%4."/>
      <w:lvlJc w:val="left"/>
      <w:pPr>
        <w:tabs>
          <w:tab w:val="num" w:pos="2880"/>
        </w:tabs>
        <w:ind w:left="2880" w:hanging="720"/>
      </w:pPr>
      <w:rPr>
        <w:szCs w:val="24"/>
      </w:rPr>
    </w:lvl>
    <w:lvl w:ilvl="4">
      <w:start w:val="1"/>
      <w:numFmt w:val="decimal"/>
      <w:lvlText w:val="%1.%2.%3.%4.%5."/>
      <w:lvlJc w:val="left"/>
      <w:pPr>
        <w:tabs>
          <w:tab w:val="num" w:pos="3960"/>
        </w:tabs>
        <w:ind w:left="3960" w:hanging="1080"/>
      </w:pPr>
      <w:rPr>
        <w:szCs w:val="24"/>
      </w:rPr>
    </w:lvl>
    <w:lvl w:ilvl="5">
      <w:start w:val="1"/>
      <w:numFmt w:val="decimal"/>
      <w:lvlText w:val="%1.%2.%3.%4.%5.%6."/>
      <w:lvlJc w:val="left"/>
      <w:pPr>
        <w:tabs>
          <w:tab w:val="num" w:pos="4680"/>
        </w:tabs>
        <w:ind w:left="4680" w:hanging="1080"/>
      </w:pPr>
      <w:rPr>
        <w:szCs w:val="24"/>
      </w:rPr>
    </w:lvl>
    <w:lvl w:ilvl="6">
      <w:start w:val="1"/>
      <w:numFmt w:val="decimal"/>
      <w:lvlText w:val="%1.%2.%3.%4.%5.%6.%7."/>
      <w:lvlJc w:val="left"/>
      <w:pPr>
        <w:tabs>
          <w:tab w:val="num" w:pos="5760"/>
        </w:tabs>
        <w:ind w:left="5760" w:hanging="1440"/>
      </w:pPr>
      <w:rPr>
        <w:szCs w:val="24"/>
      </w:rPr>
    </w:lvl>
    <w:lvl w:ilvl="7">
      <w:start w:val="1"/>
      <w:numFmt w:val="decimal"/>
      <w:lvlText w:val="%1.%2.%3.%4.%5.%6.%7.%8."/>
      <w:lvlJc w:val="left"/>
      <w:pPr>
        <w:tabs>
          <w:tab w:val="num" w:pos="6480"/>
        </w:tabs>
        <w:ind w:left="6480" w:hanging="1440"/>
      </w:pPr>
      <w:rPr>
        <w:szCs w:val="24"/>
      </w:rPr>
    </w:lvl>
    <w:lvl w:ilvl="8">
      <w:start w:val="1"/>
      <w:numFmt w:val="decimal"/>
      <w:lvlText w:val="%1.%2.%3.%4.%5.%6.%7.%8.%9."/>
      <w:lvlJc w:val="left"/>
      <w:pPr>
        <w:tabs>
          <w:tab w:val="num" w:pos="7560"/>
        </w:tabs>
        <w:ind w:left="7560" w:hanging="1800"/>
      </w:pPr>
      <w:rPr>
        <w:szCs w:val="24"/>
      </w:rPr>
    </w:lvl>
  </w:abstractNum>
  <w:abstractNum w:abstractNumId="8">
    <w:nsid w:val="254455EB"/>
    <w:multiLevelType w:val="multilevel"/>
    <w:tmpl w:val="D92AD72E"/>
    <w:lvl w:ilvl="0">
      <w:start w:val="1"/>
      <w:numFmt w:val="bullet"/>
      <w:lvlText w:val=""/>
      <w:lvlJc w:val="left"/>
      <w:pPr>
        <w:tabs>
          <w:tab w:val="num" w:pos="709"/>
        </w:tabs>
        <w:ind w:left="720"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70111B"/>
    <w:multiLevelType w:val="multilevel"/>
    <w:tmpl w:val="DA3CA782"/>
    <w:lvl w:ilvl="0">
      <w:start w:val="1"/>
      <w:numFmt w:val="bullet"/>
      <w:lvlText w:val=""/>
      <w:lvlJc w:val="left"/>
      <w:pPr>
        <w:tabs>
          <w:tab w:val="num" w:pos="2136"/>
        </w:tabs>
        <w:ind w:left="2136"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3449DB"/>
    <w:multiLevelType w:val="multilevel"/>
    <w:tmpl w:val="10DC25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E8A462E"/>
    <w:multiLevelType w:val="multilevel"/>
    <w:tmpl w:val="1C0C58A8"/>
    <w:lvl w:ilvl="0">
      <w:start w:val="2"/>
      <w:numFmt w:val="decimal"/>
      <w:lvlText w:val="%1."/>
      <w:lvlJc w:val="left"/>
      <w:pPr>
        <w:tabs>
          <w:tab w:val="num" w:pos="540"/>
        </w:tabs>
        <w:ind w:left="540" w:hanging="540"/>
      </w:pPr>
      <w:rPr>
        <w:szCs w:val="24"/>
      </w:rPr>
    </w:lvl>
    <w:lvl w:ilvl="1">
      <w:start w:val="1"/>
      <w:numFmt w:val="decimal"/>
      <w:lvlText w:val="%1.%2."/>
      <w:lvlJc w:val="left"/>
      <w:pPr>
        <w:tabs>
          <w:tab w:val="num" w:pos="1816"/>
        </w:tabs>
        <w:ind w:left="1816" w:hanging="540"/>
      </w:pPr>
      <w:rPr>
        <w:szCs w:val="24"/>
      </w:rPr>
    </w:lvl>
    <w:lvl w:ilvl="2">
      <w:start w:val="1"/>
      <w:numFmt w:val="decimal"/>
      <w:lvlText w:val="%1.%2.%3."/>
      <w:lvlJc w:val="left"/>
      <w:pPr>
        <w:tabs>
          <w:tab w:val="num" w:pos="709"/>
        </w:tabs>
        <w:ind w:left="720" w:hanging="720"/>
      </w:pPr>
      <w:rPr>
        <w:szCs w:val="24"/>
      </w:rPr>
    </w:lvl>
    <w:lvl w:ilvl="3">
      <w:start w:val="1"/>
      <w:numFmt w:val="decimal"/>
      <w:lvlText w:val="%1.%2.%3.%4."/>
      <w:lvlJc w:val="left"/>
      <w:pPr>
        <w:tabs>
          <w:tab w:val="num" w:pos="720"/>
        </w:tabs>
        <w:ind w:left="720" w:hanging="720"/>
      </w:pPr>
      <w:rPr>
        <w:szCs w:val="24"/>
      </w:rPr>
    </w:lvl>
    <w:lvl w:ilvl="4">
      <w:start w:val="1"/>
      <w:numFmt w:val="decimal"/>
      <w:lvlText w:val="%1.%2.%3.%4.%5."/>
      <w:lvlJc w:val="left"/>
      <w:pPr>
        <w:tabs>
          <w:tab w:val="num" w:pos="1080"/>
        </w:tabs>
        <w:ind w:left="1080" w:hanging="1080"/>
      </w:pPr>
      <w:rPr>
        <w:szCs w:val="24"/>
      </w:rPr>
    </w:lvl>
    <w:lvl w:ilvl="5">
      <w:start w:val="1"/>
      <w:numFmt w:val="decimal"/>
      <w:lvlText w:val="%1.%2.%3.%4.%5.%6."/>
      <w:lvlJc w:val="left"/>
      <w:pPr>
        <w:tabs>
          <w:tab w:val="num" w:pos="1080"/>
        </w:tabs>
        <w:ind w:left="1080" w:hanging="1080"/>
      </w:pPr>
      <w:rPr>
        <w:szCs w:val="24"/>
      </w:rPr>
    </w:lvl>
    <w:lvl w:ilvl="6">
      <w:start w:val="1"/>
      <w:numFmt w:val="decimal"/>
      <w:lvlText w:val="%1.%2.%3.%4.%5.%6.%7."/>
      <w:lvlJc w:val="left"/>
      <w:pPr>
        <w:tabs>
          <w:tab w:val="num" w:pos="1440"/>
        </w:tabs>
        <w:ind w:left="1440" w:hanging="1440"/>
      </w:pPr>
      <w:rPr>
        <w:szCs w:val="24"/>
      </w:rPr>
    </w:lvl>
    <w:lvl w:ilvl="7">
      <w:start w:val="1"/>
      <w:numFmt w:val="decimal"/>
      <w:lvlText w:val="%1.%2.%3.%4.%5.%6.%7.%8."/>
      <w:lvlJc w:val="left"/>
      <w:pPr>
        <w:tabs>
          <w:tab w:val="num" w:pos="1440"/>
        </w:tabs>
        <w:ind w:left="1440" w:hanging="1440"/>
      </w:pPr>
      <w:rPr>
        <w:szCs w:val="24"/>
      </w:rPr>
    </w:lvl>
    <w:lvl w:ilvl="8">
      <w:start w:val="1"/>
      <w:numFmt w:val="decimal"/>
      <w:lvlText w:val="%1.%2.%3.%4.%5.%6.%7.%8.%9."/>
      <w:lvlJc w:val="left"/>
      <w:pPr>
        <w:tabs>
          <w:tab w:val="num" w:pos="1800"/>
        </w:tabs>
        <w:ind w:left="1800" w:hanging="1800"/>
      </w:pPr>
      <w:rPr>
        <w:szCs w:val="24"/>
      </w:rPr>
    </w:lvl>
  </w:abstractNum>
  <w:abstractNum w:abstractNumId="12">
    <w:nsid w:val="52136F96"/>
    <w:multiLevelType w:val="multilevel"/>
    <w:tmpl w:val="3D7E91A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57D95C51"/>
    <w:multiLevelType w:val="multilevel"/>
    <w:tmpl w:val="A4CE1DBE"/>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63BE49C2"/>
    <w:multiLevelType w:val="multilevel"/>
    <w:tmpl w:val="A7F26340"/>
    <w:lvl w:ilvl="0">
      <w:start w:val="1"/>
      <w:numFmt w:val="bullet"/>
      <w:lvlText w:val=""/>
      <w:lvlJc w:val="left"/>
      <w:pPr>
        <w:tabs>
          <w:tab w:val="num" w:pos="360"/>
        </w:tabs>
        <w:ind w:left="360" w:hanging="360"/>
      </w:pPr>
      <w:rPr>
        <w:rFonts w:ascii="Symbol" w:hAnsi="Symbol" w:cs="Symbol" w:hint="default"/>
        <w:szCs w:val="24"/>
      </w:r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63F87D20"/>
    <w:multiLevelType w:val="multilevel"/>
    <w:tmpl w:val="0422E22E"/>
    <w:lvl w:ilvl="0">
      <w:start w:val="1"/>
      <w:numFmt w:val="none"/>
      <w:suff w:val="nothing"/>
      <w:lvlText w:val="2.2."/>
      <w:lvlJc w:val="left"/>
      <w:pPr>
        <w:tabs>
          <w:tab w:val="num" w:pos="360"/>
        </w:tabs>
        <w:ind w:left="360" w:hanging="360"/>
      </w:pPr>
    </w:lvl>
    <w:lvl w:ilvl="1">
      <w:start w:val="1"/>
      <w:numFmt w:val="decimal"/>
      <w:lvlText w:val="2.%2."/>
      <w:lvlJc w:val="left"/>
      <w:pPr>
        <w:tabs>
          <w:tab w:val="num" w:pos="709"/>
        </w:tabs>
        <w:ind w:left="792" w:hanging="432"/>
      </w:pPr>
      <w:rPr>
        <w:szCs w:val="24"/>
      </w:rPr>
    </w:lvl>
    <w:lvl w:ilvl="2">
      <w:start w:val="1"/>
      <w:numFmt w:val="decimal"/>
      <w:lvlText w:val="2.1.%3."/>
      <w:lvlJc w:val="left"/>
      <w:pPr>
        <w:tabs>
          <w:tab w:val="num" w:pos="1440"/>
        </w:tabs>
        <w:ind w:left="1224" w:hanging="504"/>
      </w:pPr>
    </w:lvl>
    <w:lvl w:ilvl="3">
      <w:start w:val="1"/>
      <w:numFmt w:val="decimal"/>
      <w:lvlText w:val=".%2.%3.%4."/>
      <w:lvlJc w:val="left"/>
      <w:pPr>
        <w:tabs>
          <w:tab w:val="num" w:pos="1800"/>
        </w:tabs>
        <w:ind w:left="1728" w:hanging="648"/>
      </w:pPr>
    </w:lvl>
    <w:lvl w:ilvl="4">
      <w:start w:val="1"/>
      <w:numFmt w:val="decimal"/>
      <w:lvlText w:val=".%2.%3.%4.%5."/>
      <w:lvlJc w:val="left"/>
      <w:pPr>
        <w:tabs>
          <w:tab w:val="num" w:pos="2520"/>
        </w:tabs>
        <w:ind w:left="2232" w:hanging="792"/>
      </w:p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9."/>
      <w:lvlJc w:val="left"/>
      <w:pPr>
        <w:tabs>
          <w:tab w:val="num" w:pos="4680"/>
        </w:tabs>
        <w:ind w:left="4320" w:hanging="1440"/>
      </w:pPr>
    </w:lvl>
  </w:abstractNum>
  <w:abstractNum w:abstractNumId="16">
    <w:nsid w:val="6891423B"/>
    <w:multiLevelType w:val="multilevel"/>
    <w:tmpl w:val="12FA842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C053D02"/>
    <w:multiLevelType w:val="multilevel"/>
    <w:tmpl w:val="830844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9CC661A"/>
    <w:multiLevelType w:val="multilevel"/>
    <w:tmpl w:val="96C4575E"/>
    <w:lvl w:ilvl="0">
      <w:start w:val="7"/>
      <w:numFmt w:val="decimal"/>
      <w:lvlText w:val="4.%1."/>
      <w:lvlJc w:val="left"/>
      <w:pPr>
        <w:tabs>
          <w:tab w:val="num" w:pos="360"/>
        </w:tabs>
        <w:ind w:left="360" w:hanging="360"/>
      </w:pPr>
      <w:rPr>
        <w:szCs w:val="24"/>
      </w:rPr>
    </w:lvl>
    <w:lvl w:ilvl="1">
      <w:start w:val="1"/>
      <w:numFmt w:val="decimal"/>
      <w:lvlText w:val="1.%2."/>
      <w:lvlJc w:val="left"/>
      <w:pPr>
        <w:tabs>
          <w:tab w:val="num" w:pos="792"/>
        </w:tabs>
        <w:ind w:left="792" w:hanging="432"/>
      </w:pPr>
      <w:rPr>
        <w:szCs w:val="24"/>
      </w:rPr>
    </w:lvl>
    <w:lvl w:ilvl="2">
      <w:start w:val="1"/>
      <w:numFmt w:val="decimal"/>
      <w:lvlText w:val="2.4.%3."/>
      <w:lvlJc w:val="left"/>
      <w:pPr>
        <w:tabs>
          <w:tab w:val="num" w:pos="1440"/>
        </w:tabs>
        <w:ind w:left="1224" w:hanging="504"/>
      </w:pPr>
      <w:rPr>
        <w:szCs w:val="24"/>
      </w:rPr>
    </w:lvl>
    <w:lvl w:ilvl="3">
      <w:start w:val="1"/>
      <w:numFmt w:val="decimal"/>
      <w:lvlText w:val="%1.%2.%3.%4."/>
      <w:lvlJc w:val="left"/>
      <w:pPr>
        <w:tabs>
          <w:tab w:val="num" w:pos="1800"/>
        </w:tabs>
        <w:ind w:left="1728" w:hanging="648"/>
      </w:pPr>
      <w:rPr>
        <w:szCs w:val="24"/>
      </w:rPr>
    </w:lvl>
    <w:lvl w:ilvl="4">
      <w:start w:val="1"/>
      <w:numFmt w:val="decimal"/>
      <w:lvlText w:val="%1.%2.%3.%4.%5."/>
      <w:lvlJc w:val="left"/>
      <w:pPr>
        <w:tabs>
          <w:tab w:val="num" w:pos="2520"/>
        </w:tabs>
        <w:ind w:left="2232" w:hanging="792"/>
      </w:pPr>
      <w:rPr>
        <w:szCs w:val="24"/>
      </w:rPr>
    </w:lvl>
    <w:lvl w:ilvl="5">
      <w:start w:val="1"/>
      <w:numFmt w:val="decimal"/>
      <w:lvlText w:val="%1.%2.%3.%4.%5.%6."/>
      <w:lvlJc w:val="left"/>
      <w:pPr>
        <w:tabs>
          <w:tab w:val="num" w:pos="2880"/>
        </w:tabs>
        <w:ind w:left="2736" w:hanging="936"/>
      </w:pPr>
      <w:rPr>
        <w:szCs w:val="24"/>
      </w:rPr>
    </w:lvl>
    <w:lvl w:ilvl="6">
      <w:start w:val="1"/>
      <w:numFmt w:val="decimal"/>
      <w:lvlText w:val="%1.%2.%3.%4.%5.%6.%7."/>
      <w:lvlJc w:val="left"/>
      <w:pPr>
        <w:tabs>
          <w:tab w:val="num" w:pos="3600"/>
        </w:tabs>
        <w:ind w:left="3240" w:hanging="1080"/>
      </w:pPr>
      <w:rPr>
        <w:szCs w:val="24"/>
      </w:rPr>
    </w:lvl>
    <w:lvl w:ilvl="7">
      <w:start w:val="1"/>
      <w:numFmt w:val="decimal"/>
      <w:lvlText w:val="%1.%2.%3.%4.%5.%6.%7.%8."/>
      <w:lvlJc w:val="left"/>
      <w:pPr>
        <w:tabs>
          <w:tab w:val="num" w:pos="3960"/>
        </w:tabs>
        <w:ind w:left="3744" w:hanging="1224"/>
      </w:pPr>
      <w:rPr>
        <w:szCs w:val="24"/>
      </w:rPr>
    </w:lvl>
    <w:lvl w:ilvl="8">
      <w:start w:val="1"/>
      <w:numFmt w:val="decimal"/>
      <w:lvlText w:val="%1.%2.%3.%4.%5.%6.%7.%8.%9."/>
      <w:lvlJc w:val="left"/>
      <w:pPr>
        <w:tabs>
          <w:tab w:val="num" w:pos="4680"/>
        </w:tabs>
        <w:ind w:left="4320" w:hanging="1440"/>
      </w:pPr>
      <w:rPr>
        <w:szCs w:val="24"/>
      </w:rPr>
    </w:lvl>
  </w:abstractNum>
  <w:abstractNum w:abstractNumId="20">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14"/>
  </w:num>
  <w:num w:numId="6">
    <w:abstractNumId w:val="19"/>
  </w:num>
  <w:num w:numId="7">
    <w:abstractNumId w:val="5"/>
  </w:num>
  <w:num w:numId="8">
    <w:abstractNumId w:val="16"/>
  </w:num>
  <w:num w:numId="9">
    <w:abstractNumId w:val="9"/>
  </w:num>
  <w:num w:numId="10">
    <w:abstractNumId w:val="7"/>
  </w:num>
  <w:num w:numId="11">
    <w:abstractNumId w:val="11"/>
  </w:num>
  <w:num w:numId="12">
    <w:abstractNumId w:val="6"/>
  </w:num>
  <w:num w:numId="13">
    <w:abstractNumId w:val="15"/>
  </w:num>
  <w:num w:numId="14">
    <w:abstractNumId w:val="13"/>
  </w:num>
  <w:num w:numId="15">
    <w:abstractNumId w:val="12"/>
  </w:num>
  <w:num w:numId="16">
    <w:abstractNumId w:val="10"/>
  </w:num>
  <w:num w:numId="17">
    <w:abstractNumId w:val="4"/>
  </w:num>
  <w:num w:numId="18">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defaultTabStop w:val="708"/>
  <w:characterSpacingControl w:val="doNotCompress"/>
  <w:compat/>
  <w:rsids>
    <w:rsidRoot w:val="00BD006E"/>
    <w:rsid w:val="0001452B"/>
    <w:rsid w:val="00024730"/>
    <w:rsid w:val="000575CE"/>
    <w:rsid w:val="0009029D"/>
    <w:rsid w:val="00103B43"/>
    <w:rsid w:val="0017286E"/>
    <w:rsid w:val="0017755D"/>
    <w:rsid w:val="00192203"/>
    <w:rsid w:val="00225FD7"/>
    <w:rsid w:val="00244F26"/>
    <w:rsid w:val="002742E7"/>
    <w:rsid w:val="002A5C85"/>
    <w:rsid w:val="00360A3B"/>
    <w:rsid w:val="0038735F"/>
    <w:rsid w:val="00404E36"/>
    <w:rsid w:val="00457DE7"/>
    <w:rsid w:val="0049221D"/>
    <w:rsid w:val="004F3C1B"/>
    <w:rsid w:val="00512AA7"/>
    <w:rsid w:val="00517944"/>
    <w:rsid w:val="00592FA9"/>
    <w:rsid w:val="00662BA8"/>
    <w:rsid w:val="00675CC0"/>
    <w:rsid w:val="00680EDF"/>
    <w:rsid w:val="006D08E5"/>
    <w:rsid w:val="007750B5"/>
    <w:rsid w:val="007D5965"/>
    <w:rsid w:val="0084025E"/>
    <w:rsid w:val="00887BA4"/>
    <w:rsid w:val="00A7106D"/>
    <w:rsid w:val="00BD006E"/>
    <w:rsid w:val="00BE068F"/>
    <w:rsid w:val="00C10AE8"/>
    <w:rsid w:val="00CC2072"/>
    <w:rsid w:val="00CC3A6D"/>
    <w:rsid w:val="00CE614D"/>
    <w:rsid w:val="00CF4B29"/>
    <w:rsid w:val="00D411AE"/>
    <w:rsid w:val="00E24EDA"/>
    <w:rsid w:val="00E937F6"/>
    <w:rsid w:val="00E95D6B"/>
    <w:rsid w:val="00EA38F9"/>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006E"/>
  </w:style>
  <w:style w:type="paragraph" w:styleId="1">
    <w:name w:val="heading 1"/>
    <w:basedOn w:val="a0"/>
    <w:next w:val="a1"/>
    <w:link w:val="10"/>
    <w:qFormat/>
    <w:rsid w:val="00BD006E"/>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BD006E"/>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BD006E"/>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BD006E"/>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BD006E"/>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BD006E"/>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BD006E"/>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D006E"/>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BD006E"/>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BD006E"/>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BD006E"/>
    <w:rPr>
      <w:rFonts w:ascii="Times New Roman" w:eastAsia="SimSun" w:hAnsi="Times New Roman" w:cs="Mangal"/>
      <w:b/>
      <w:bCs/>
      <w:sz w:val="24"/>
      <w:szCs w:val="24"/>
      <w:lang w:eastAsia="ar-SA"/>
    </w:rPr>
  </w:style>
  <w:style w:type="character" w:customStyle="1" w:styleId="50">
    <w:name w:val="Заголовок 5 Знак"/>
    <w:basedOn w:val="a2"/>
    <w:link w:val="5"/>
    <w:rsid w:val="00BD006E"/>
    <w:rPr>
      <w:rFonts w:ascii="Calibri" w:eastAsia="SimSun" w:hAnsi="Calibri" w:cs="font362"/>
      <w:b/>
      <w:bCs/>
      <w:i/>
      <w:iCs/>
      <w:sz w:val="26"/>
      <w:szCs w:val="26"/>
      <w:lang w:eastAsia="ar-SA"/>
    </w:rPr>
  </w:style>
  <w:style w:type="character" w:customStyle="1" w:styleId="60">
    <w:name w:val="Заголовок 6 Знак"/>
    <w:basedOn w:val="a2"/>
    <w:link w:val="6"/>
    <w:uiPriority w:val="9"/>
    <w:rsid w:val="00BD006E"/>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2"/>
    <w:link w:val="9"/>
    <w:rsid w:val="00BD006E"/>
    <w:rPr>
      <w:rFonts w:ascii="Cambria" w:eastAsia="SimSun" w:hAnsi="Cambria" w:cs="font362"/>
      <w:i/>
      <w:iCs/>
      <w:color w:val="404040"/>
      <w:sz w:val="20"/>
      <w:szCs w:val="20"/>
      <w:lang w:eastAsia="ar-SA"/>
    </w:rPr>
  </w:style>
  <w:style w:type="paragraph" w:styleId="a5">
    <w:name w:val="No Spacing"/>
    <w:link w:val="a6"/>
    <w:uiPriority w:val="1"/>
    <w:qFormat/>
    <w:rsid w:val="00BD006E"/>
    <w:pPr>
      <w:spacing w:after="0" w:line="240" w:lineRule="auto"/>
    </w:pPr>
    <w:rPr>
      <w:rFonts w:ascii="Calibri" w:eastAsia="Calibri" w:hAnsi="Calibri" w:cs="Times New Roman"/>
    </w:rPr>
  </w:style>
  <w:style w:type="character" w:styleId="a7">
    <w:name w:val="Hyperlink"/>
    <w:basedOn w:val="a2"/>
    <w:rsid w:val="00BD006E"/>
    <w:rPr>
      <w:rFonts w:cs="Times New Roman"/>
      <w:color w:val="0000FF"/>
      <w:u w:val="single"/>
    </w:rPr>
  </w:style>
  <w:style w:type="paragraph" w:styleId="a8">
    <w:name w:val="header"/>
    <w:basedOn w:val="a0"/>
    <w:link w:val="a9"/>
    <w:unhideWhenUsed/>
    <w:rsid w:val="00BD006E"/>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BD006E"/>
    <w:rPr>
      <w:rFonts w:ascii="Calibri" w:eastAsia="Calibri" w:hAnsi="Calibri" w:cs="Times New Roman"/>
    </w:rPr>
  </w:style>
  <w:style w:type="paragraph" w:styleId="aa">
    <w:name w:val="Title"/>
    <w:basedOn w:val="a0"/>
    <w:link w:val="ab"/>
    <w:qFormat/>
    <w:rsid w:val="00BD006E"/>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BD006E"/>
    <w:rPr>
      <w:rFonts w:ascii="Times New Roman" w:eastAsia="Times New Roman" w:hAnsi="Times New Roman" w:cs="Times New Roman"/>
      <w:b/>
      <w:bCs/>
      <w:sz w:val="28"/>
      <w:szCs w:val="24"/>
      <w:lang w:eastAsia="ru-RU"/>
    </w:rPr>
  </w:style>
  <w:style w:type="paragraph" w:styleId="a1">
    <w:name w:val="Body Text"/>
    <w:basedOn w:val="a0"/>
    <w:link w:val="12"/>
    <w:rsid w:val="00BD006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link w:val="a1"/>
    <w:rsid w:val="00BD006E"/>
  </w:style>
  <w:style w:type="character" w:customStyle="1" w:styleId="12">
    <w:name w:val="Основной текст Знак1"/>
    <w:basedOn w:val="a2"/>
    <w:link w:val="a1"/>
    <w:rsid w:val="00BD006E"/>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BD006E"/>
    <w:rPr>
      <w:b/>
      <w:bCs/>
      <w:i/>
      <w:iCs/>
    </w:rPr>
  </w:style>
  <w:style w:type="character" w:customStyle="1" w:styleId="a6">
    <w:name w:val="Без интервала Знак"/>
    <w:basedOn w:val="a2"/>
    <w:link w:val="a5"/>
    <w:uiPriority w:val="1"/>
    <w:locked/>
    <w:rsid w:val="00BD006E"/>
    <w:rPr>
      <w:rFonts w:ascii="Calibri" w:eastAsia="Calibri" w:hAnsi="Calibri" w:cs="Times New Roman"/>
    </w:rPr>
  </w:style>
  <w:style w:type="character" w:customStyle="1" w:styleId="ConsPlusNormal">
    <w:name w:val="ConsPlusNormal Знак"/>
    <w:basedOn w:val="a2"/>
    <w:link w:val="ConsPlusNormal0"/>
    <w:locked/>
    <w:rsid w:val="00BD006E"/>
    <w:rPr>
      <w:rFonts w:ascii="Arial" w:eastAsia="Times New Roman" w:hAnsi="Arial" w:cs="Arial"/>
      <w:sz w:val="20"/>
      <w:szCs w:val="20"/>
      <w:lang w:eastAsia="ru-RU"/>
    </w:rPr>
  </w:style>
  <w:style w:type="paragraph" w:customStyle="1" w:styleId="ConsPlusNormal0">
    <w:name w:val="ConsPlusNormal"/>
    <w:link w:val="ConsPlusNormal"/>
    <w:rsid w:val="00BD00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BD006E"/>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BD006E"/>
    <w:rPr>
      <w:rFonts w:ascii="Times New Roman" w:eastAsia="Calibri" w:hAnsi="Times New Roman" w:cs="Times New Roman"/>
      <w:sz w:val="24"/>
      <w:szCs w:val="24"/>
    </w:rPr>
  </w:style>
  <w:style w:type="paragraph" w:customStyle="1" w:styleId="af">
    <w:name w:val="Íîðìàëüíûé"/>
    <w:rsid w:val="00BD006E"/>
    <w:pPr>
      <w:spacing w:after="0" w:line="240" w:lineRule="auto"/>
    </w:pPr>
    <w:rPr>
      <w:rFonts w:ascii="Courier New" w:eastAsia="Times New Roman" w:hAnsi="Courier New" w:cs="Times New Roman"/>
      <w:sz w:val="24"/>
      <w:szCs w:val="20"/>
      <w:lang w:val="en-US"/>
    </w:rPr>
  </w:style>
  <w:style w:type="paragraph" w:styleId="af0">
    <w:name w:val="List Paragraph"/>
    <w:basedOn w:val="a0"/>
    <w:link w:val="af1"/>
    <w:uiPriority w:val="34"/>
    <w:qFormat/>
    <w:rsid w:val="00BD006E"/>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link w:val="af0"/>
    <w:locked/>
    <w:rsid w:val="00BD006E"/>
    <w:rPr>
      <w:rFonts w:ascii="Times New Roman" w:eastAsia="Times New Roman" w:hAnsi="Times New Roman" w:cs="Times New Roman"/>
      <w:sz w:val="24"/>
      <w:szCs w:val="24"/>
      <w:lang w:eastAsia="ar-SA"/>
    </w:rPr>
  </w:style>
  <w:style w:type="character" w:customStyle="1" w:styleId="WW8Num1z0">
    <w:name w:val="WW8Num1z0"/>
    <w:rsid w:val="00BD006E"/>
    <w:rPr>
      <w:b/>
      <w:i w:val="0"/>
      <w:sz w:val="22"/>
      <w:szCs w:val="22"/>
    </w:rPr>
  </w:style>
  <w:style w:type="character" w:customStyle="1" w:styleId="WW8Num1z1">
    <w:name w:val="WW8Num1z1"/>
    <w:rsid w:val="00BD006E"/>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BD006E"/>
    <w:rPr>
      <w:b w:val="0"/>
      <w:bCs w:val="0"/>
      <w:i w:val="0"/>
      <w:iCs w:val="0"/>
    </w:rPr>
  </w:style>
  <w:style w:type="character" w:customStyle="1" w:styleId="WW8Num1z3">
    <w:name w:val="WW8Num1z3"/>
    <w:rsid w:val="00BD006E"/>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BD006E"/>
  </w:style>
  <w:style w:type="character" w:customStyle="1" w:styleId="WW8Num1z5">
    <w:name w:val="WW8Num1z5"/>
    <w:rsid w:val="00BD006E"/>
  </w:style>
  <w:style w:type="character" w:customStyle="1" w:styleId="WW8Num1z6">
    <w:name w:val="WW8Num1z6"/>
    <w:rsid w:val="00BD006E"/>
  </w:style>
  <w:style w:type="character" w:customStyle="1" w:styleId="WW8Num1z7">
    <w:name w:val="WW8Num1z7"/>
    <w:rsid w:val="00BD006E"/>
  </w:style>
  <w:style w:type="character" w:customStyle="1" w:styleId="WW8Num1z8">
    <w:name w:val="WW8Num1z8"/>
    <w:rsid w:val="00BD006E"/>
  </w:style>
  <w:style w:type="character" w:customStyle="1" w:styleId="WW8Num2z0">
    <w:name w:val="WW8Num2z0"/>
    <w:rsid w:val="00BD006E"/>
  </w:style>
  <w:style w:type="character" w:customStyle="1" w:styleId="WW8Num2z1">
    <w:name w:val="WW8Num2z1"/>
    <w:rsid w:val="00BD006E"/>
  </w:style>
  <w:style w:type="character" w:customStyle="1" w:styleId="WW8Num2z2">
    <w:name w:val="WW8Num2z2"/>
    <w:rsid w:val="00BD006E"/>
  </w:style>
  <w:style w:type="character" w:customStyle="1" w:styleId="WW8Num2z3">
    <w:name w:val="WW8Num2z3"/>
    <w:rsid w:val="00BD006E"/>
  </w:style>
  <w:style w:type="character" w:customStyle="1" w:styleId="WW8Num2z4">
    <w:name w:val="WW8Num2z4"/>
    <w:rsid w:val="00BD006E"/>
  </w:style>
  <w:style w:type="character" w:customStyle="1" w:styleId="WW8Num2z5">
    <w:name w:val="WW8Num2z5"/>
    <w:rsid w:val="00BD006E"/>
  </w:style>
  <w:style w:type="character" w:customStyle="1" w:styleId="WW8Num2z6">
    <w:name w:val="WW8Num2z6"/>
    <w:rsid w:val="00BD006E"/>
  </w:style>
  <w:style w:type="character" w:customStyle="1" w:styleId="WW8Num2z7">
    <w:name w:val="WW8Num2z7"/>
    <w:rsid w:val="00BD006E"/>
  </w:style>
  <w:style w:type="character" w:customStyle="1" w:styleId="WW8Num2z8">
    <w:name w:val="WW8Num2z8"/>
    <w:rsid w:val="00BD006E"/>
  </w:style>
  <w:style w:type="character" w:customStyle="1" w:styleId="WW8Num3z0">
    <w:name w:val="WW8Num3z0"/>
    <w:rsid w:val="00BD006E"/>
    <w:rPr>
      <w:rFonts w:ascii="Symbol" w:hAnsi="Symbol" w:cs="OpenSymbol"/>
      <w:sz w:val="24"/>
      <w:szCs w:val="24"/>
      <w:shd w:val="clear" w:color="auto" w:fill="auto"/>
    </w:rPr>
  </w:style>
  <w:style w:type="character" w:customStyle="1" w:styleId="WW8Num3z1">
    <w:name w:val="WW8Num3z1"/>
    <w:rsid w:val="00BD006E"/>
    <w:rPr>
      <w:rFonts w:ascii="Courier New" w:eastAsia="Times New Roman" w:hAnsi="Courier New" w:cs="Courier New"/>
      <w:sz w:val="24"/>
      <w:szCs w:val="24"/>
    </w:rPr>
  </w:style>
  <w:style w:type="character" w:customStyle="1" w:styleId="WW8Num3z2">
    <w:name w:val="WW8Num3z2"/>
    <w:rsid w:val="00BD006E"/>
    <w:rPr>
      <w:rFonts w:ascii="Wingdings" w:hAnsi="Wingdings" w:cs="Wingdings"/>
    </w:rPr>
  </w:style>
  <w:style w:type="character" w:customStyle="1" w:styleId="WW8Num3z3">
    <w:name w:val="WW8Num3z3"/>
    <w:rsid w:val="00BD006E"/>
    <w:rPr>
      <w:rFonts w:ascii="Symbol" w:hAnsi="Symbol" w:cs="Symbol"/>
    </w:rPr>
  </w:style>
  <w:style w:type="character" w:customStyle="1" w:styleId="WW8Num3z4">
    <w:name w:val="WW8Num3z4"/>
    <w:rsid w:val="00BD006E"/>
    <w:rPr>
      <w:rFonts w:ascii="Courier New" w:hAnsi="Courier New" w:cs="Courier New"/>
    </w:rPr>
  </w:style>
  <w:style w:type="character" w:customStyle="1" w:styleId="WW8Num3z5">
    <w:name w:val="WW8Num3z5"/>
    <w:rsid w:val="00BD006E"/>
  </w:style>
  <w:style w:type="character" w:customStyle="1" w:styleId="WW8Num3z6">
    <w:name w:val="WW8Num3z6"/>
    <w:rsid w:val="00BD006E"/>
  </w:style>
  <w:style w:type="character" w:customStyle="1" w:styleId="WW8Num3z7">
    <w:name w:val="WW8Num3z7"/>
    <w:rsid w:val="00BD006E"/>
  </w:style>
  <w:style w:type="character" w:customStyle="1" w:styleId="WW8Num3z8">
    <w:name w:val="WW8Num3z8"/>
    <w:rsid w:val="00BD006E"/>
  </w:style>
  <w:style w:type="character" w:customStyle="1" w:styleId="WW8Num4z0">
    <w:name w:val="WW8Num4z0"/>
    <w:rsid w:val="00BD006E"/>
    <w:rPr>
      <w:rFonts w:ascii="Times New Roman" w:hAnsi="Times New Roman" w:cs="OpenSymbol"/>
      <w:sz w:val="24"/>
      <w:szCs w:val="24"/>
      <w:shd w:val="clear" w:color="auto" w:fill="auto"/>
    </w:rPr>
  </w:style>
  <w:style w:type="character" w:customStyle="1" w:styleId="WW8Num5z0">
    <w:name w:val="WW8Num5z0"/>
    <w:rsid w:val="00BD006E"/>
  </w:style>
  <w:style w:type="character" w:customStyle="1" w:styleId="WW8Num5z1">
    <w:name w:val="WW8Num5z1"/>
    <w:rsid w:val="00BD006E"/>
  </w:style>
  <w:style w:type="character" w:customStyle="1" w:styleId="WW8Num5z2">
    <w:name w:val="WW8Num5z2"/>
    <w:rsid w:val="00BD006E"/>
  </w:style>
  <w:style w:type="character" w:customStyle="1" w:styleId="WW8Num5z3">
    <w:name w:val="WW8Num5z3"/>
    <w:rsid w:val="00BD006E"/>
  </w:style>
  <w:style w:type="character" w:customStyle="1" w:styleId="WW8Num5z4">
    <w:name w:val="WW8Num5z4"/>
    <w:rsid w:val="00BD006E"/>
  </w:style>
  <w:style w:type="character" w:customStyle="1" w:styleId="WW8Num5z5">
    <w:name w:val="WW8Num5z5"/>
    <w:rsid w:val="00BD006E"/>
  </w:style>
  <w:style w:type="character" w:customStyle="1" w:styleId="WW8Num5z6">
    <w:name w:val="WW8Num5z6"/>
    <w:rsid w:val="00BD006E"/>
  </w:style>
  <w:style w:type="character" w:customStyle="1" w:styleId="WW8Num5z7">
    <w:name w:val="WW8Num5z7"/>
    <w:rsid w:val="00BD006E"/>
  </w:style>
  <w:style w:type="character" w:customStyle="1" w:styleId="WW8Num5z8">
    <w:name w:val="WW8Num5z8"/>
    <w:rsid w:val="00BD006E"/>
  </w:style>
  <w:style w:type="character" w:customStyle="1" w:styleId="WW8Num6z0">
    <w:name w:val="WW8Num6z0"/>
    <w:rsid w:val="00BD006E"/>
    <w:rPr>
      <w:rFonts w:ascii="Symbol" w:hAnsi="Symbol" w:cs="OpenSymbol"/>
    </w:rPr>
  </w:style>
  <w:style w:type="character" w:customStyle="1" w:styleId="WW8Num7z0">
    <w:name w:val="WW8Num7z0"/>
    <w:rsid w:val="00BD006E"/>
    <w:rPr>
      <w:rFonts w:ascii="Times New Roman" w:hAnsi="Times New Roman" w:cs="OpenSymbol"/>
      <w:sz w:val="24"/>
      <w:szCs w:val="24"/>
      <w:shd w:val="clear" w:color="auto" w:fill="auto"/>
    </w:rPr>
  </w:style>
  <w:style w:type="character" w:customStyle="1" w:styleId="WW8Num7z1">
    <w:name w:val="WW8Num7z1"/>
    <w:rsid w:val="00BD006E"/>
    <w:rPr>
      <w:rFonts w:ascii="Courier New" w:hAnsi="Courier New" w:cs="Courier New"/>
    </w:rPr>
  </w:style>
  <w:style w:type="character" w:customStyle="1" w:styleId="WW8Num7z2">
    <w:name w:val="WW8Num7z2"/>
    <w:rsid w:val="00BD006E"/>
    <w:rPr>
      <w:rFonts w:ascii="Wingdings" w:hAnsi="Wingdings" w:cs="Wingdings"/>
    </w:rPr>
  </w:style>
  <w:style w:type="character" w:customStyle="1" w:styleId="WW8Num7z3">
    <w:name w:val="WW8Num7z3"/>
    <w:rsid w:val="00BD006E"/>
    <w:rPr>
      <w:rFonts w:ascii="Symbol" w:hAnsi="Symbol" w:cs="Symbol"/>
    </w:rPr>
  </w:style>
  <w:style w:type="character" w:customStyle="1" w:styleId="WW8Num7z4">
    <w:name w:val="WW8Num7z4"/>
    <w:rsid w:val="00BD006E"/>
    <w:rPr>
      <w:rFonts w:ascii="Courier New" w:hAnsi="Courier New" w:cs="Courier New"/>
    </w:rPr>
  </w:style>
  <w:style w:type="character" w:customStyle="1" w:styleId="WW8Num7z5">
    <w:name w:val="WW8Num7z5"/>
    <w:rsid w:val="00BD006E"/>
  </w:style>
  <w:style w:type="character" w:customStyle="1" w:styleId="WW8Num7z6">
    <w:name w:val="WW8Num7z6"/>
    <w:rsid w:val="00BD006E"/>
  </w:style>
  <w:style w:type="character" w:customStyle="1" w:styleId="WW8Num7z7">
    <w:name w:val="WW8Num7z7"/>
    <w:rsid w:val="00BD006E"/>
  </w:style>
  <w:style w:type="character" w:customStyle="1" w:styleId="WW8Num7z8">
    <w:name w:val="WW8Num7z8"/>
    <w:rsid w:val="00BD006E"/>
  </w:style>
  <w:style w:type="character" w:customStyle="1" w:styleId="WW8Num4z1">
    <w:name w:val="WW8Num4z1"/>
    <w:rsid w:val="00BD006E"/>
    <w:rPr>
      <w:rFonts w:ascii="Courier New" w:hAnsi="Courier New" w:cs="Courier New"/>
    </w:rPr>
  </w:style>
  <w:style w:type="character" w:customStyle="1" w:styleId="WW8Num4z2">
    <w:name w:val="WW8Num4z2"/>
    <w:rsid w:val="00BD006E"/>
    <w:rPr>
      <w:rFonts w:ascii="Wingdings" w:hAnsi="Wingdings" w:cs="Wingdings"/>
    </w:rPr>
  </w:style>
  <w:style w:type="character" w:customStyle="1" w:styleId="WW8Num4z3">
    <w:name w:val="WW8Num4z3"/>
    <w:rsid w:val="00BD006E"/>
    <w:rPr>
      <w:rFonts w:ascii="Symbol" w:hAnsi="Symbol" w:cs="Symbol"/>
    </w:rPr>
  </w:style>
  <w:style w:type="character" w:customStyle="1" w:styleId="WW8Num4z4">
    <w:name w:val="WW8Num4z4"/>
    <w:rsid w:val="00BD006E"/>
    <w:rPr>
      <w:rFonts w:ascii="Courier New" w:hAnsi="Courier New" w:cs="Courier New"/>
    </w:rPr>
  </w:style>
  <w:style w:type="character" w:customStyle="1" w:styleId="13">
    <w:name w:val="Основной шрифт абзаца1"/>
    <w:rsid w:val="00BD006E"/>
  </w:style>
  <w:style w:type="character" w:customStyle="1" w:styleId="14">
    <w:name w:val="Знак примечания1"/>
    <w:rsid w:val="00BD006E"/>
    <w:rPr>
      <w:sz w:val="16"/>
      <w:szCs w:val="16"/>
    </w:rPr>
  </w:style>
  <w:style w:type="character" w:customStyle="1" w:styleId="af2">
    <w:name w:val="Текст примечания Знак"/>
    <w:rsid w:val="00BD006E"/>
    <w:rPr>
      <w:sz w:val="20"/>
      <w:szCs w:val="20"/>
    </w:rPr>
  </w:style>
  <w:style w:type="character" w:customStyle="1" w:styleId="af3">
    <w:name w:val="Текст выноски Знак"/>
    <w:rsid w:val="00BD006E"/>
    <w:rPr>
      <w:rFonts w:ascii="Tahoma" w:hAnsi="Tahoma" w:cs="Tahoma"/>
      <w:sz w:val="16"/>
      <w:szCs w:val="16"/>
    </w:rPr>
  </w:style>
  <w:style w:type="character" w:customStyle="1" w:styleId="blk">
    <w:name w:val="blk"/>
    <w:basedOn w:val="13"/>
    <w:rsid w:val="00BD006E"/>
  </w:style>
  <w:style w:type="character" w:customStyle="1" w:styleId="u">
    <w:name w:val="u"/>
    <w:basedOn w:val="13"/>
    <w:rsid w:val="00BD006E"/>
  </w:style>
  <w:style w:type="character" w:customStyle="1" w:styleId="af4">
    <w:name w:val="Нижний колонтитул Знак"/>
    <w:basedOn w:val="13"/>
    <w:uiPriority w:val="99"/>
    <w:rsid w:val="00BD006E"/>
  </w:style>
  <w:style w:type="character" w:customStyle="1" w:styleId="31">
    <w:name w:val="Основной текст с отступом 3 Знак"/>
    <w:link w:val="32"/>
    <w:rsid w:val="00BD006E"/>
    <w:rPr>
      <w:rFonts w:ascii="Times New Roman" w:eastAsia="Times New Roman" w:hAnsi="Times New Roman" w:cs="Times New Roman"/>
      <w:sz w:val="16"/>
      <w:szCs w:val="16"/>
    </w:rPr>
  </w:style>
  <w:style w:type="character" w:customStyle="1" w:styleId="21">
    <w:name w:val="Основной текст 2 Знак"/>
    <w:rsid w:val="00BD006E"/>
    <w:rPr>
      <w:rFonts w:ascii="Times New Roman" w:eastAsia="Times New Roman" w:hAnsi="Times New Roman" w:cs="Times New Roman"/>
      <w:sz w:val="20"/>
      <w:szCs w:val="20"/>
    </w:rPr>
  </w:style>
  <w:style w:type="character" w:customStyle="1" w:styleId="15">
    <w:name w:val="Знак Знак1"/>
    <w:rsid w:val="00BD006E"/>
    <w:rPr>
      <w:lang w:val="ru-RU" w:eastAsia="ar-SA" w:bidi="ar-SA"/>
    </w:rPr>
  </w:style>
  <w:style w:type="character" w:customStyle="1" w:styleId="af5">
    <w:name w:val="Текст сноски Знак"/>
    <w:rsid w:val="00BD006E"/>
    <w:rPr>
      <w:rFonts w:ascii="Calibri" w:eastAsia="Times New Roman" w:hAnsi="Calibri" w:cs="Times New Roman"/>
      <w:sz w:val="20"/>
      <w:szCs w:val="20"/>
      <w:lang w:val="en-US"/>
    </w:rPr>
  </w:style>
  <w:style w:type="character" w:customStyle="1" w:styleId="16">
    <w:name w:val="Знак сноски1"/>
    <w:rsid w:val="00BD006E"/>
    <w:rPr>
      <w:rFonts w:cs="Times New Roman"/>
      <w:vertAlign w:val="superscript"/>
    </w:rPr>
  </w:style>
  <w:style w:type="character" w:customStyle="1" w:styleId="22">
    <w:name w:val="Основной текст с отступом 2 Знак"/>
    <w:rsid w:val="00BD006E"/>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BD006E"/>
  </w:style>
  <w:style w:type="character" w:customStyle="1" w:styleId="iceouttxt5">
    <w:name w:val="iceouttxt5"/>
    <w:rsid w:val="00BD006E"/>
    <w:rPr>
      <w:rFonts w:ascii="Arial" w:hAnsi="Arial" w:cs="Arial"/>
      <w:color w:val="666666"/>
      <w:sz w:val="17"/>
      <w:szCs w:val="17"/>
    </w:rPr>
  </w:style>
  <w:style w:type="character" w:customStyle="1" w:styleId="af7">
    <w:name w:val="Основной шрифт"/>
    <w:rsid w:val="00BD006E"/>
  </w:style>
  <w:style w:type="character" w:customStyle="1" w:styleId="33">
    <w:name w:val="Основной текст 3 Знак"/>
    <w:rsid w:val="00BD006E"/>
    <w:rPr>
      <w:sz w:val="16"/>
      <w:szCs w:val="16"/>
    </w:rPr>
  </w:style>
  <w:style w:type="character" w:customStyle="1" w:styleId="af8">
    <w:name w:val="Текст Знак"/>
    <w:rsid w:val="00BD006E"/>
    <w:rPr>
      <w:rFonts w:ascii="Courier New" w:hAnsi="Courier New" w:cs="Courier New"/>
    </w:rPr>
  </w:style>
  <w:style w:type="character" w:customStyle="1" w:styleId="17">
    <w:name w:val="Текст Знак1"/>
    <w:rsid w:val="00BD006E"/>
    <w:rPr>
      <w:rFonts w:ascii="Consolas" w:hAnsi="Consolas" w:cs="Consolas"/>
      <w:sz w:val="21"/>
      <w:szCs w:val="21"/>
    </w:rPr>
  </w:style>
  <w:style w:type="character" w:customStyle="1" w:styleId="18">
    <w:name w:val="Название Знак1"/>
    <w:rsid w:val="00BD006E"/>
    <w:rPr>
      <w:rFonts w:ascii="Arial" w:eastAsia="Calibri" w:hAnsi="Arial" w:cs="Arial"/>
      <w:b/>
    </w:rPr>
  </w:style>
  <w:style w:type="character" w:styleId="af9">
    <w:name w:val="Emphasis"/>
    <w:qFormat/>
    <w:rsid w:val="00BD006E"/>
    <w:rPr>
      <w:i/>
      <w:iCs/>
    </w:rPr>
  </w:style>
  <w:style w:type="character" w:customStyle="1" w:styleId="apple-converted-space">
    <w:name w:val="apple-converted-space"/>
    <w:basedOn w:val="13"/>
    <w:rsid w:val="00BD006E"/>
  </w:style>
  <w:style w:type="character" w:customStyle="1" w:styleId="19">
    <w:name w:val="Номер страницы1"/>
    <w:basedOn w:val="13"/>
    <w:rsid w:val="00BD006E"/>
  </w:style>
  <w:style w:type="character" w:customStyle="1" w:styleId="f">
    <w:name w:val="f"/>
    <w:basedOn w:val="13"/>
    <w:rsid w:val="00BD006E"/>
  </w:style>
  <w:style w:type="character" w:customStyle="1" w:styleId="r">
    <w:name w:val="r"/>
    <w:basedOn w:val="13"/>
    <w:rsid w:val="00BD006E"/>
  </w:style>
  <w:style w:type="character" w:customStyle="1" w:styleId="afa">
    <w:name w:val="Тема примечания Знак"/>
    <w:rsid w:val="00BD006E"/>
    <w:rPr>
      <w:b/>
      <w:bCs/>
      <w:sz w:val="20"/>
      <w:szCs w:val="20"/>
    </w:rPr>
  </w:style>
  <w:style w:type="character" w:customStyle="1" w:styleId="HTML">
    <w:name w:val="Стандартный HTML Знак"/>
    <w:rsid w:val="00BD006E"/>
    <w:rPr>
      <w:rFonts w:ascii="Courier New" w:eastAsia="Times New Roman" w:hAnsi="Courier New" w:cs="Courier New"/>
      <w:sz w:val="20"/>
      <w:szCs w:val="20"/>
    </w:rPr>
  </w:style>
  <w:style w:type="character" w:styleId="afb">
    <w:name w:val="Strong"/>
    <w:qFormat/>
    <w:rsid w:val="00BD006E"/>
    <w:rPr>
      <w:b/>
      <w:bCs/>
    </w:rPr>
  </w:style>
  <w:style w:type="character" w:customStyle="1" w:styleId="blk6">
    <w:name w:val="blk6"/>
    <w:basedOn w:val="13"/>
    <w:rsid w:val="00BD006E"/>
  </w:style>
  <w:style w:type="character" w:customStyle="1" w:styleId="afc">
    <w:name w:val="Цветовое выделение для Нормальный"/>
    <w:rsid w:val="00BD006E"/>
    <w:rPr>
      <w:sz w:val="20"/>
      <w:szCs w:val="20"/>
    </w:rPr>
  </w:style>
  <w:style w:type="character" w:customStyle="1" w:styleId="afd">
    <w:name w:val="АД_Наименование главы без нумерации Знак"/>
    <w:rsid w:val="00BD006E"/>
    <w:rPr>
      <w:rFonts w:ascii="Times New Roman" w:eastAsia="Times New Roman" w:hAnsi="Times New Roman" w:cs="Times New Roman"/>
      <w:b/>
      <w:bCs/>
      <w:sz w:val="24"/>
      <w:szCs w:val="24"/>
    </w:rPr>
  </w:style>
  <w:style w:type="character" w:customStyle="1" w:styleId="afe">
    <w:name w:val="Гипертекстовая ссылка"/>
    <w:rsid w:val="00BD006E"/>
    <w:rPr>
      <w:b w:val="0"/>
      <w:bCs w:val="0"/>
      <w:color w:val="106BBE"/>
    </w:rPr>
  </w:style>
  <w:style w:type="character" w:customStyle="1" w:styleId="ListLabel1">
    <w:name w:val="ListLabel 1"/>
    <w:rsid w:val="00BD006E"/>
    <w:rPr>
      <w:b/>
      <w:i w:val="0"/>
    </w:rPr>
  </w:style>
  <w:style w:type="character" w:customStyle="1" w:styleId="ListLabel2">
    <w:name w:val="ListLabel 2"/>
    <w:rsid w:val="00BD006E"/>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BD006E"/>
    <w:rPr>
      <w:b w:val="0"/>
      <w:bCs w:val="0"/>
      <w:i w:val="0"/>
      <w:iCs w:val="0"/>
    </w:rPr>
  </w:style>
  <w:style w:type="character" w:customStyle="1" w:styleId="ListLabel4">
    <w:name w:val="ListLabel 4"/>
    <w:rsid w:val="00BD006E"/>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BD006E"/>
  </w:style>
  <w:style w:type="character" w:styleId="aff0">
    <w:name w:val="footnote reference"/>
    <w:rsid w:val="00BD006E"/>
    <w:rPr>
      <w:vertAlign w:val="superscript"/>
    </w:rPr>
  </w:style>
  <w:style w:type="character" w:customStyle="1" w:styleId="aff1">
    <w:name w:val="Символы концевой сноски"/>
    <w:rsid w:val="00BD006E"/>
    <w:rPr>
      <w:vertAlign w:val="superscript"/>
    </w:rPr>
  </w:style>
  <w:style w:type="character" w:customStyle="1" w:styleId="WW-">
    <w:name w:val="WW-Символы концевой сноски"/>
    <w:rsid w:val="00BD006E"/>
  </w:style>
  <w:style w:type="character" w:styleId="aff2">
    <w:name w:val="FollowedHyperlink"/>
    <w:rsid w:val="00BD006E"/>
    <w:rPr>
      <w:color w:val="800000"/>
      <w:u w:val="single"/>
    </w:rPr>
  </w:style>
  <w:style w:type="character" w:styleId="aff3">
    <w:name w:val="endnote reference"/>
    <w:rsid w:val="00BD006E"/>
    <w:rPr>
      <w:vertAlign w:val="superscript"/>
    </w:rPr>
  </w:style>
  <w:style w:type="character" w:customStyle="1" w:styleId="aff4">
    <w:name w:val="Символ нумерации"/>
    <w:rsid w:val="00BD006E"/>
  </w:style>
  <w:style w:type="character" w:customStyle="1" w:styleId="aff5">
    <w:name w:val="Маркеры списка"/>
    <w:rsid w:val="00BD006E"/>
    <w:rPr>
      <w:rFonts w:ascii="OpenSymbol" w:eastAsia="OpenSymbol" w:hAnsi="OpenSymbol" w:cs="OpenSymbol"/>
    </w:rPr>
  </w:style>
  <w:style w:type="character" w:customStyle="1" w:styleId="WW8Num4z5">
    <w:name w:val="WW8Num4z5"/>
    <w:rsid w:val="00BD006E"/>
  </w:style>
  <w:style w:type="character" w:customStyle="1" w:styleId="WW8Num4z6">
    <w:name w:val="WW8Num4z6"/>
    <w:rsid w:val="00BD006E"/>
  </w:style>
  <w:style w:type="character" w:customStyle="1" w:styleId="WW8Num4z7">
    <w:name w:val="WW8Num4z7"/>
    <w:rsid w:val="00BD006E"/>
  </w:style>
  <w:style w:type="character" w:customStyle="1" w:styleId="WW8Num4z8">
    <w:name w:val="WW8Num4z8"/>
    <w:rsid w:val="00BD006E"/>
  </w:style>
  <w:style w:type="paragraph" w:customStyle="1" w:styleId="11">
    <w:name w:val="Заголовок1"/>
    <w:basedOn w:val="a0"/>
    <w:next w:val="a1"/>
    <w:rsid w:val="00BD006E"/>
    <w:pPr>
      <w:keepNext/>
      <w:suppressAutoHyphens/>
      <w:spacing w:before="240" w:after="120"/>
    </w:pPr>
    <w:rPr>
      <w:rFonts w:ascii="Arial" w:eastAsia="Microsoft YaHei" w:hAnsi="Arial" w:cs="Mangal"/>
      <w:sz w:val="28"/>
      <w:szCs w:val="28"/>
      <w:lang w:eastAsia="ar-SA"/>
    </w:rPr>
  </w:style>
  <w:style w:type="paragraph" w:styleId="aff6">
    <w:name w:val="List"/>
    <w:basedOn w:val="a1"/>
    <w:rsid w:val="00BD006E"/>
    <w:pPr>
      <w:widowControl/>
      <w:suppressAutoHyphens/>
      <w:autoSpaceDE/>
      <w:autoSpaceDN/>
      <w:spacing w:line="100" w:lineRule="atLeast"/>
    </w:pPr>
    <w:rPr>
      <w:rFonts w:cs="Mangal"/>
      <w:sz w:val="28"/>
      <w:lang w:eastAsia="ar-SA"/>
    </w:rPr>
  </w:style>
  <w:style w:type="paragraph" w:customStyle="1" w:styleId="1a">
    <w:name w:val="Название1"/>
    <w:basedOn w:val="a0"/>
    <w:rsid w:val="00BD006E"/>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BD006E"/>
    <w:pPr>
      <w:suppressLineNumbers/>
      <w:suppressAutoHyphens/>
    </w:pPr>
    <w:rPr>
      <w:rFonts w:ascii="Calibri" w:eastAsia="SimSun" w:hAnsi="Calibri" w:cs="Mangal"/>
      <w:lang w:eastAsia="ar-SA"/>
    </w:rPr>
  </w:style>
  <w:style w:type="paragraph" w:customStyle="1" w:styleId="1c">
    <w:name w:val="Текст примечания1"/>
    <w:basedOn w:val="a0"/>
    <w:rsid w:val="00BD006E"/>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BD006E"/>
    <w:pPr>
      <w:suppressAutoHyphens/>
      <w:spacing w:after="0" w:line="100" w:lineRule="atLeast"/>
    </w:pPr>
    <w:rPr>
      <w:rFonts w:ascii="Tahoma" w:eastAsia="SimSun" w:hAnsi="Tahoma" w:cs="Tahoma"/>
      <w:sz w:val="16"/>
      <w:szCs w:val="16"/>
      <w:lang w:eastAsia="ar-SA"/>
    </w:rPr>
  </w:style>
  <w:style w:type="paragraph" w:styleId="aff7">
    <w:name w:val="footer"/>
    <w:basedOn w:val="a0"/>
    <w:link w:val="1e"/>
    <w:rsid w:val="00BD006E"/>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2"/>
    <w:link w:val="aff7"/>
    <w:rsid w:val="00BD006E"/>
    <w:rPr>
      <w:rFonts w:ascii="Calibri" w:eastAsia="SimSun" w:hAnsi="Calibri" w:cs="font362"/>
      <w:lang w:eastAsia="ar-SA"/>
    </w:rPr>
  </w:style>
  <w:style w:type="paragraph" w:customStyle="1" w:styleId="1f">
    <w:name w:val="Абзац списка1"/>
    <w:basedOn w:val="a0"/>
    <w:rsid w:val="00BD006E"/>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BD006E"/>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BD006E"/>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BD006E"/>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BD006E"/>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BD006E"/>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CharChar">
    <w:name w:val="Char Char"/>
    <w:basedOn w:val="a0"/>
    <w:rsid w:val="00BD006E"/>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BD006E"/>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BD006E"/>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BD006E"/>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BD006E"/>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BD006E"/>
    <w:pPr>
      <w:suppressAutoHyphens/>
      <w:spacing w:after="160" w:line="240" w:lineRule="exact"/>
    </w:pPr>
    <w:rPr>
      <w:rFonts w:ascii="Verdana" w:eastAsia="Times New Roman" w:hAnsi="Verdana" w:cs="Times New Roman"/>
      <w:sz w:val="20"/>
      <w:szCs w:val="20"/>
      <w:lang w:val="en-US" w:eastAsia="ar-SA"/>
    </w:rPr>
  </w:style>
  <w:style w:type="paragraph" w:customStyle="1" w:styleId="1f0">
    <w:name w:val="Знак Знак Знак1"/>
    <w:basedOn w:val="a0"/>
    <w:rsid w:val="00BD006E"/>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BD006E"/>
    <w:pPr>
      <w:suppressAutoHyphens/>
      <w:ind w:left="720"/>
    </w:pPr>
    <w:rPr>
      <w:rFonts w:ascii="Calibri" w:eastAsia="Times New Roman" w:hAnsi="Calibri" w:cs="Times New Roman"/>
      <w:lang w:eastAsia="ar-SA"/>
    </w:rPr>
  </w:style>
  <w:style w:type="paragraph" w:customStyle="1" w:styleId="1f1">
    <w:name w:val="Текст сноски1"/>
    <w:basedOn w:val="a0"/>
    <w:rsid w:val="00BD006E"/>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BD006E"/>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2"/>
    <w:rsid w:val="00BD006E"/>
    <w:pPr>
      <w:suppressAutoHyphens/>
      <w:spacing w:after="120"/>
      <w:ind w:left="283"/>
    </w:pPr>
    <w:rPr>
      <w:rFonts w:ascii="Calibri" w:eastAsia="SimSun" w:hAnsi="Calibri" w:cs="font362"/>
      <w:lang w:eastAsia="ar-SA"/>
    </w:rPr>
  </w:style>
  <w:style w:type="character" w:customStyle="1" w:styleId="1f2">
    <w:name w:val="Основной текст с отступом Знак1"/>
    <w:basedOn w:val="a2"/>
    <w:link w:val="affb"/>
    <w:rsid w:val="00BD006E"/>
    <w:rPr>
      <w:rFonts w:ascii="Calibri" w:eastAsia="SimSun" w:hAnsi="Calibri" w:cs="font362"/>
      <w:lang w:eastAsia="ar-SA"/>
    </w:rPr>
  </w:style>
  <w:style w:type="paragraph" w:customStyle="1" w:styleId="11pt">
    <w:name w:val="Обычный + 11 pt"/>
    <w:basedOn w:val="a0"/>
    <w:rsid w:val="00BD006E"/>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BD006E"/>
    <w:pPr>
      <w:suppressAutoHyphens/>
      <w:spacing w:after="120"/>
    </w:pPr>
    <w:rPr>
      <w:rFonts w:ascii="Calibri" w:eastAsia="SimSun" w:hAnsi="Calibri" w:cs="font362"/>
      <w:sz w:val="16"/>
      <w:szCs w:val="16"/>
      <w:lang w:eastAsia="ar-SA"/>
    </w:rPr>
  </w:style>
  <w:style w:type="paragraph" w:customStyle="1" w:styleId="1f3">
    <w:name w:val="Текст1"/>
    <w:basedOn w:val="a0"/>
    <w:rsid w:val="00BD006E"/>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BD006E"/>
    <w:pPr>
      <w:jc w:val="center"/>
    </w:pPr>
    <w:rPr>
      <w:i/>
      <w:iCs/>
    </w:rPr>
  </w:style>
  <w:style w:type="character" w:customStyle="1" w:styleId="affd">
    <w:name w:val="Подзаголовок Знак"/>
    <w:basedOn w:val="a2"/>
    <w:link w:val="affc"/>
    <w:rsid w:val="00BD006E"/>
    <w:rPr>
      <w:rFonts w:ascii="Arial" w:eastAsia="Microsoft YaHei" w:hAnsi="Arial" w:cs="Mangal"/>
      <w:i/>
      <w:iCs/>
      <w:sz w:val="28"/>
      <w:szCs w:val="28"/>
      <w:lang w:eastAsia="ar-SA"/>
    </w:rPr>
  </w:style>
  <w:style w:type="paragraph" w:customStyle="1" w:styleId="Default">
    <w:name w:val="Default"/>
    <w:rsid w:val="00BD006E"/>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4">
    <w:name w:val="Обычный (веб)1"/>
    <w:basedOn w:val="a0"/>
    <w:rsid w:val="00BD006E"/>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BD006E"/>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5">
    <w:name w:val="Тема примечания1"/>
    <w:basedOn w:val="1c"/>
    <w:rsid w:val="00BD006E"/>
    <w:rPr>
      <w:b/>
      <w:bCs/>
    </w:rPr>
  </w:style>
  <w:style w:type="paragraph" w:customStyle="1" w:styleId="HTML1">
    <w:name w:val="Стандартный HTML1"/>
    <w:basedOn w:val="a0"/>
    <w:rsid w:val="00BD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BD006E"/>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BD006E"/>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BD006E"/>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BD006E"/>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BD006E"/>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BD006E"/>
    <w:pPr>
      <w:numPr>
        <w:numId w:val="0"/>
      </w:numPr>
      <w:tabs>
        <w:tab w:val="left" w:pos="360"/>
      </w:tabs>
      <w:ind w:left="360" w:hanging="360"/>
    </w:pPr>
    <w:rPr>
      <w:b/>
      <w:bCs/>
      <w:sz w:val="24"/>
      <w:szCs w:val="24"/>
    </w:rPr>
  </w:style>
  <w:style w:type="paragraph" w:customStyle="1" w:styleId="1f6">
    <w:name w:val="Без интервала1"/>
    <w:basedOn w:val="a0"/>
    <w:rsid w:val="00BD006E"/>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3"/>
    <w:rsid w:val="00BD006E"/>
    <w:rPr>
      <w:rFonts w:ascii="Arial" w:eastAsia="Times New Roman" w:hAnsi="Arial" w:cs="Times New Roman"/>
      <w:b/>
      <w:bCs/>
      <w:sz w:val="20"/>
      <w:szCs w:val="20"/>
      <w:lang w:val="en-US"/>
    </w:rPr>
  </w:style>
  <w:style w:type="paragraph" w:customStyle="1" w:styleId="-">
    <w:name w:val="Контракт-раздел"/>
    <w:basedOn w:val="a0"/>
    <w:rsid w:val="00BD006E"/>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BD006E"/>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BD006E"/>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BD006E"/>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styleId="afff2">
    <w:name w:val="footnote text"/>
    <w:basedOn w:val="a0"/>
    <w:link w:val="1f7"/>
    <w:rsid w:val="00BD006E"/>
    <w:pPr>
      <w:suppressLineNumbers/>
      <w:suppressAutoHyphens/>
      <w:ind w:left="283" w:hanging="283"/>
    </w:pPr>
    <w:rPr>
      <w:rFonts w:ascii="Calibri" w:eastAsia="SimSun" w:hAnsi="Calibri" w:cs="font362"/>
      <w:sz w:val="20"/>
      <w:szCs w:val="20"/>
      <w:lang w:eastAsia="ar-SA"/>
    </w:rPr>
  </w:style>
  <w:style w:type="character" w:customStyle="1" w:styleId="1f7">
    <w:name w:val="Текст сноски Знак1"/>
    <w:basedOn w:val="a2"/>
    <w:link w:val="afff2"/>
    <w:rsid w:val="00BD006E"/>
    <w:rPr>
      <w:rFonts w:ascii="Calibri" w:eastAsia="SimSun" w:hAnsi="Calibri" w:cs="font362"/>
      <w:sz w:val="20"/>
      <w:szCs w:val="20"/>
      <w:lang w:eastAsia="ar-SA"/>
    </w:rPr>
  </w:style>
  <w:style w:type="paragraph" w:customStyle="1" w:styleId="afff3">
    <w:name w:val="Содержимое таблицы"/>
    <w:basedOn w:val="a0"/>
    <w:rsid w:val="00BD006E"/>
    <w:pPr>
      <w:suppressLineNumbers/>
      <w:suppressAutoHyphens/>
    </w:pPr>
    <w:rPr>
      <w:rFonts w:ascii="Calibri" w:eastAsia="SimSun" w:hAnsi="Calibri" w:cs="font362"/>
      <w:lang w:eastAsia="ar-SA"/>
    </w:rPr>
  </w:style>
  <w:style w:type="paragraph" w:customStyle="1" w:styleId="afff4">
    <w:name w:val="Заголовок таблицы"/>
    <w:basedOn w:val="afff3"/>
    <w:rsid w:val="00BD006E"/>
    <w:pPr>
      <w:jc w:val="center"/>
    </w:pPr>
    <w:rPr>
      <w:b/>
      <w:bCs/>
    </w:rPr>
  </w:style>
  <w:style w:type="paragraph" w:styleId="afff5">
    <w:name w:val="Normal (Web)"/>
    <w:basedOn w:val="a0"/>
    <w:rsid w:val="00BD006E"/>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BD006E"/>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BD006E"/>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BD006E"/>
  </w:style>
  <w:style w:type="character" w:customStyle="1" w:styleId="b-col">
    <w:name w:val="b-col"/>
    <w:basedOn w:val="a2"/>
    <w:rsid w:val="00BD006E"/>
  </w:style>
  <w:style w:type="character" w:customStyle="1" w:styleId="i-dib">
    <w:name w:val="i-dib"/>
    <w:basedOn w:val="a2"/>
    <w:rsid w:val="00BD006E"/>
  </w:style>
  <w:style w:type="paragraph" w:styleId="afff6">
    <w:name w:val="Balloon Text"/>
    <w:basedOn w:val="a0"/>
    <w:link w:val="1f8"/>
    <w:rsid w:val="00BD006E"/>
    <w:pPr>
      <w:suppressAutoHyphens/>
      <w:spacing w:after="0" w:line="240" w:lineRule="auto"/>
    </w:pPr>
    <w:rPr>
      <w:rFonts w:ascii="Tahoma" w:eastAsia="SimSun" w:hAnsi="Tahoma" w:cs="Tahoma"/>
      <w:sz w:val="16"/>
      <w:szCs w:val="16"/>
      <w:lang w:eastAsia="ar-SA"/>
    </w:rPr>
  </w:style>
  <w:style w:type="character" w:customStyle="1" w:styleId="1f8">
    <w:name w:val="Текст выноски Знак1"/>
    <w:basedOn w:val="a2"/>
    <w:link w:val="afff6"/>
    <w:rsid w:val="00BD006E"/>
    <w:rPr>
      <w:rFonts w:ascii="Tahoma" w:eastAsia="SimSun" w:hAnsi="Tahoma" w:cs="Tahoma"/>
      <w:sz w:val="16"/>
      <w:szCs w:val="16"/>
      <w:lang w:eastAsia="ar-SA"/>
    </w:rPr>
  </w:style>
  <w:style w:type="character" w:styleId="afff7">
    <w:name w:val="annotation reference"/>
    <w:rsid w:val="00BD006E"/>
    <w:rPr>
      <w:sz w:val="16"/>
      <w:szCs w:val="16"/>
    </w:rPr>
  </w:style>
  <w:style w:type="paragraph" w:styleId="afff8">
    <w:name w:val="annotation text"/>
    <w:basedOn w:val="a0"/>
    <w:link w:val="1f9"/>
    <w:rsid w:val="00BD006E"/>
    <w:pPr>
      <w:suppressAutoHyphens/>
    </w:pPr>
    <w:rPr>
      <w:rFonts w:ascii="Calibri" w:eastAsia="SimSun" w:hAnsi="Calibri" w:cs="font362"/>
      <w:sz w:val="20"/>
      <w:szCs w:val="20"/>
      <w:lang w:eastAsia="ar-SA"/>
    </w:rPr>
  </w:style>
  <w:style w:type="character" w:customStyle="1" w:styleId="1f9">
    <w:name w:val="Текст примечания Знак1"/>
    <w:basedOn w:val="a2"/>
    <w:link w:val="afff8"/>
    <w:rsid w:val="00BD006E"/>
    <w:rPr>
      <w:rFonts w:ascii="Calibri" w:eastAsia="SimSun" w:hAnsi="Calibri" w:cs="font362"/>
      <w:sz w:val="20"/>
      <w:szCs w:val="20"/>
      <w:lang w:eastAsia="ar-SA"/>
    </w:rPr>
  </w:style>
  <w:style w:type="paragraph" w:styleId="afff9">
    <w:name w:val="annotation subject"/>
    <w:basedOn w:val="afff8"/>
    <w:next w:val="afff8"/>
    <w:link w:val="1fa"/>
    <w:rsid w:val="00BD006E"/>
    <w:rPr>
      <w:b/>
      <w:bCs/>
    </w:rPr>
  </w:style>
  <w:style w:type="character" w:customStyle="1" w:styleId="1fa">
    <w:name w:val="Тема примечания Знак1"/>
    <w:basedOn w:val="1f9"/>
    <w:link w:val="afff9"/>
    <w:rsid w:val="00BD006E"/>
    <w:rPr>
      <w:b/>
      <w:bCs/>
    </w:rPr>
  </w:style>
  <w:style w:type="table" w:styleId="afffa">
    <w:name w:val="Table Grid"/>
    <w:basedOn w:val="a3"/>
    <w:uiPriority w:val="59"/>
    <w:rsid w:val="00BD0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0"/>
    <w:next w:val="a1"/>
    <w:qFormat/>
    <w:rsid w:val="00C10AE8"/>
    <w:pPr>
      <w:spacing w:after="0" w:line="240" w:lineRule="auto"/>
      <w:jc w:val="center"/>
    </w:pPr>
    <w:rPr>
      <w:rFonts w:ascii="Times New Roman" w:eastAsia="Times New Roman" w:hAnsi="Times New Roman" w:cs="Times New Roman"/>
      <w:sz w:val="44"/>
      <w:szCs w:val="20"/>
      <w:lang w:eastAsia="zh-CN"/>
    </w:rPr>
  </w:style>
  <w:style w:type="paragraph" w:customStyle="1" w:styleId="NormalLine">
    <w:name w:val="Normal_Line"/>
    <w:basedOn w:val="a0"/>
    <w:qFormat/>
    <w:rsid w:val="00C10AE8"/>
    <w:pPr>
      <w:widowControl w:val="0"/>
      <w:spacing w:after="120" w:line="240" w:lineRule="auto"/>
      <w:ind w:firstLine="720"/>
      <w:jc w:val="both"/>
    </w:pPr>
    <w:rPr>
      <w:rFonts w:ascii="Times New Roman" w:eastAsia="Times New Roman" w:hAnsi="Times New Roman" w:cs="Times New Roman"/>
      <w:sz w:val="24"/>
      <w:szCs w:val="20"/>
      <w:lang w:eastAsia="zh-CN"/>
    </w:rPr>
  </w:style>
  <w:style w:type="paragraph" w:styleId="1fb">
    <w:name w:val="index 1"/>
    <w:basedOn w:val="a0"/>
    <w:next w:val="a0"/>
    <w:autoRedefine/>
    <w:uiPriority w:val="99"/>
    <w:semiHidden/>
    <w:unhideWhenUsed/>
    <w:rsid w:val="00C10AE8"/>
    <w:pPr>
      <w:spacing w:after="0" w:line="240" w:lineRule="auto"/>
      <w:ind w:left="220" w:hanging="220"/>
    </w:pPr>
  </w:style>
  <w:style w:type="paragraph" w:styleId="afffb">
    <w:name w:val="index heading"/>
    <w:basedOn w:val="a0"/>
    <w:next w:val="1fb"/>
    <w:rsid w:val="00C10AE8"/>
    <w:pPr>
      <w:spacing w:after="120" w:line="240" w:lineRule="auto"/>
      <w:jc w:val="both"/>
    </w:pPr>
    <w:rPr>
      <w:rFonts w:ascii="Times New Roman" w:eastAsia="Times New Roman" w:hAnsi="Times New Roman" w:cs="Times New Roman"/>
      <w:sz w:val="24"/>
      <w:szCs w:val="20"/>
      <w:lang w:eastAsia="zh-CN"/>
    </w:rPr>
  </w:style>
  <w:style w:type="paragraph" w:styleId="32">
    <w:name w:val="Body Text Indent 3"/>
    <w:basedOn w:val="a0"/>
    <w:link w:val="31"/>
    <w:qFormat/>
    <w:rsid w:val="00C10AE8"/>
    <w:pPr>
      <w:spacing w:after="120" w:line="240" w:lineRule="auto"/>
      <w:ind w:left="283"/>
    </w:pPr>
    <w:rPr>
      <w:rFonts w:ascii="Times New Roman" w:eastAsia="Times New Roman" w:hAnsi="Times New Roman" w:cs="Times New Roman"/>
      <w:sz w:val="16"/>
      <w:szCs w:val="16"/>
    </w:rPr>
  </w:style>
  <w:style w:type="character" w:customStyle="1" w:styleId="312">
    <w:name w:val="Основной текст с отступом 3 Знак1"/>
    <w:basedOn w:val="a2"/>
    <w:link w:val="32"/>
    <w:uiPriority w:val="99"/>
    <w:semiHidden/>
    <w:rsid w:val="00C10AE8"/>
    <w:rPr>
      <w:sz w:val="16"/>
      <w:szCs w:val="16"/>
    </w:rPr>
  </w:style>
  <w:style w:type="character" w:customStyle="1" w:styleId="afffc">
    <w:name w:val="Основной текст_"/>
    <w:basedOn w:val="a2"/>
    <w:link w:val="34"/>
    <w:rsid w:val="00C10AE8"/>
    <w:rPr>
      <w:rFonts w:eastAsia="Times New Roman" w:cs="Times New Roman"/>
      <w:shd w:val="clear" w:color="auto" w:fill="FFFFFF"/>
    </w:rPr>
  </w:style>
  <w:style w:type="character" w:customStyle="1" w:styleId="24">
    <w:name w:val="Основной текст2"/>
    <w:basedOn w:val="afffc"/>
    <w:rsid w:val="00C10AE8"/>
    <w:rPr>
      <w:color w:val="000000"/>
      <w:spacing w:val="0"/>
      <w:w w:val="100"/>
      <w:position w:val="0"/>
      <w:sz w:val="24"/>
      <w:szCs w:val="24"/>
      <w:lang w:val="ru-RU"/>
    </w:rPr>
  </w:style>
  <w:style w:type="paragraph" w:customStyle="1" w:styleId="34">
    <w:name w:val="Основной текст3"/>
    <w:basedOn w:val="a0"/>
    <w:link w:val="afffc"/>
    <w:rsid w:val="00C10AE8"/>
    <w:pPr>
      <w:widowControl w:val="0"/>
      <w:shd w:val="clear" w:color="auto" w:fill="FFFFFF"/>
      <w:spacing w:after="0" w:line="269" w:lineRule="exact"/>
      <w:jc w:val="both"/>
    </w:pPr>
    <w:rPr>
      <w:rFonts w:eastAsia="Times New Roman" w:cs="Times New Roman"/>
    </w:rPr>
  </w:style>
  <w:style w:type="character" w:customStyle="1" w:styleId="41">
    <w:name w:val="Основной текст (4)_"/>
    <w:basedOn w:val="a2"/>
    <w:link w:val="42"/>
    <w:rsid w:val="00C10AE8"/>
    <w:rPr>
      <w:rFonts w:eastAsia="Times New Roman" w:cs="Times New Roman"/>
      <w:b/>
      <w:bCs/>
      <w:sz w:val="23"/>
      <w:szCs w:val="23"/>
      <w:shd w:val="clear" w:color="auto" w:fill="FFFFFF"/>
    </w:rPr>
  </w:style>
  <w:style w:type="character" w:customStyle="1" w:styleId="43">
    <w:name w:val="Заголовок №4_"/>
    <w:basedOn w:val="a2"/>
    <w:link w:val="44"/>
    <w:rsid w:val="00C10AE8"/>
    <w:rPr>
      <w:rFonts w:eastAsia="Times New Roman" w:cs="Times New Roman"/>
      <w:b/>
      <w:bCs/>
      <w:sz w:val="23"/>
      <w:szCs w:val="23"/>
      <w:shd w:val="clear" w:color="auto" w:fill="FFFFFF"/>
    </w:rPr>
  </w:style>
  <w:style w:type="character" w:customStyle="1" w:styleId="afffd">
    <w:name w:val="Подпись к таблице_"/>
    <w:basedOn w:val="a2"/>
    <w:link w:val="afffe"/>
    <w:rsid w:val="00C10AE8"/>
    <w:rPr>
      <w:rFonts w:eastAsia="Times New Roman" w:cs="Times New Roman"/>
      <w:b/>
      <w:bCs/>
      <w:sz w:val="23"/>
      <w:szCs w:val="23"/>
      <w:shd w:val="clear" w:color="auto" w:fill="FFFFFF"/>
    </w:rPr>
  </w:style>
  <w:style w:type="paragraph" w:customStyle="1" w:styleId="42">
    <w:name w:val="Основной текст (4)"/>
    <w:basedOn w:val="a0"/>
    <w:link w:val="41"/>
    <w:rsid w:val="00C10AE8"/>
    <w:pPr>
      <w:widowControl w:val="0"/>
      <w:shd w:val="clear" w:color="auto" w:fill="FFFFFF"/>
      <w:spacing w:before="660" w:after="240" w:line="0" w:lineRule="atLeast"/>
      <w:jc w:val="center"/>
    </w:pPr>
    <w:rPr>
      <w:rFonts w:eastAsia="Times New Roman" w:cs="Times New Roman"/>
      <w:b/>
      <w:bCs/>
      <w:sz w:val="23"/>
      <w:szCs w:val="23"/>
    </w:rPr>
  </w:style>
  <w:style w:type="paragraph" w:customStyle="1" w:styleId="44">
    <w:name w:val="Заголовок №4"/>
    <w:basedOn w:val="a0"/>
    <w:link w:val="43"/>
    <w:rsid w:val="00C10AE8"/>
    <w:pPr>
      <w:widowControl w:val="0"/>
      <w:shd w:val="clear" w:color="auto" w:fill="FFFFFF"/>
      <w:spacing w:after="0" w:line="269" w:lineRule="exact"/>
      <w:jc w:val="both"/>
      <w:outlineLvl w:val="3"/>
    </w:pPr>
    <w:rPr>
      <w:rFonts w:eastAsia="Times New Roman" w:cs="Times New Roman"/>
      <w:b/>
      <w:bCs/>
      <w:sz w:val="23"/>
      <w:szCs w:val="23"/>
    </w:rPr>
  </w:style>
  <w:style w:type="paragraph" w:customStyle="1" w:styleId="afffe">
    <w:name w:val="Подпись к таблице"/>
    <w:basedOn w:val="a0"/>
    <w:link w:val="afffd"/>
    <w:rsid w:val="00C10AE8"/>
    <w:pPr>
      <w:widowControl w:val="0"/>
      <w:shd w:val="clear" w:color="auto" w:fill="FFFFFF"/>
      <w:spacing w:after="0" w:line="250" w:lineRule="exact"/>
    </w:pPr>
    <w:rPr>
      <w:rFonts w:eastAsia="Times New Roman" w:cs="Times New Roman"/>
      <w:b/>
      <w:bCs/>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13619</Words>
  <Characters>77633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10</cp:revision>
  <dcterms:created xsi:type="dcterms:W3CDTF">2021-08-23T09:02:00Z</dcterms:created>
  <dcterms:modified xsi:type="dcterms:W3CDTF">2021-08-23T11:20:00Z</dcterms:modified>
</cp:coreProperties>
</file>