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57" w:rsidRPr="009E2614" w:rsidRDefault="00116B57" w:rsidP="00116B5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16B57" w:rsidRPr="00292D33" w:rsidRDefault="00732268" w:rsidP="00116B57">
      <w:pPr>
        <w:jc w:val="center"/>
        <w:rPr>
          <w:rFonts w:ascii="Arial" w:hAnsi="Arial"/>
          <w:b/>
          <w:sz w:val="18"/>
        </w:rPr>
      </w:pPr>
      <w:r w:rsidRPr="00732268">
        <w:rPr>
          <w:rFonts w:ascii="Arial" w:hAnsi="Arial"/>
          <w:b/>
          <w:noProof/>
          <w:sz w:val="18"/>
          <w:szCs w:val="18"/>
        </w:rPr>
        <w:pict>
          <v:line id="_x0000_s1026" style="position:absolute;left:0;text-align:left;z-index:251661312" from="108pt,2.8pt" to="495pt,2.8pt" strokeweight="1.5pt"/>
        </w:pict>
      </w:r>
    </w:p>
    <w:p w:rsidR="00116B57" w:rsidRPr="004962AC" w:rsidRDefault="00732268" w:rsidP="00116B57">
      <w:pPr>
        <w:ind w:left="2124"/>
        <w:rPr>
          <w:rFonts w:ascii="Arial" w:hAnsi="Arial" w:cs="Arial"/>
          <w:color w:val="000000"/>
          <w:sz w:val="18"/>
          <w:szCs w:val="18"/>
        </w:rPr>
      </w:pPr>
      <w:smartTag w:uri="urn:schemas-microsoft-com:office:smarttags" w:element="metricconverter">
        <w:smartTagPr>
          <w:attr w:name="ProductID" w:val="150000, г"/>
        </w:smartTagPr>
        <w:r w:rsidRPr="00732268">
          <w:rPr>
            <w:rFonts w:ascii="Arial" w:hAnsi="Arial" w:cs="Times New Roman"/>
            <w:b/>
            <w:noProof/>
            <w:color w:val="000000"/>
            <w:sz w:val="18"/>
            <w:szCs w:val="18"/>
          </w:rPr>
          <w:pict>
            <v:line id="_x0000_s1027" style="position:absolute;left:0;text-align:left;z-index:251662336" from="0,28.55pt" to="495pt,28.55pt" strokeweight="1.5pt"/>
          </w:pict>
        </w:r>
        <w:r w:rsidR="00116B57" w:rsidRPr="00292D33">
          <w:rPr>
            <w:rFonts w:ascii="Arial" w:hAnsi="Arial" w:cs="Arial"/>
            <w:sz w:val="18"/>
            <w:szCs w:val="18"/>
          </w:rPr>
          <w:t>150000, г</w:t>
        </w:r>
      </w:smartTag>
      <w:r w:rsidR="00116B57" w:rsidRPr="00292D33">
        <w:rPr>
          <w:rFonts w:ascii="Arial" w:hAnsi="Arial" w:cs="Arial"/>
          <w:sz w:val="18"/>
          <w:szCs w:val="18"/>
        </w:rPr>
        <w:t xml:space="preserve">. Ярославль, ул. </w:t>
      </w:r>
      <w:r w:rsidR="00116B57">
        <w:rPr>
          <w:rFonts w:ascii="Arial" w:hAnsi="Arial" w:cs="Arial"/>
          <w:sz w:val="18"/>
          <w:szCs w:val="18"/>
        </w:rPr>
        <w:t>Максимова</w:t>
      </w:r>
      <w:r w:rsidR="00116B57" w:rsidRPr="00292D33">
        <w:rPr>
          <w:rFonts w:ascii="Arial" w:hAnsi="Arial" w:cs="Arial"/>
          <w:sz w:val="18"/>
          <w:szCs w:val="18"/>
        </w:rPr>
        <w:t>, д.1</w:t>
      </w:r>
      <w:r w:rsidR="00116B57">
        <w:rPr>
          <w:rFonts w:ascii="Arial" w:hAnsi="Arial" w:cs="Arial"/>
          <w:sz w:val="18"/>
          <w:szCs w:val="18"/>
        </w:rPr>
        <w:t>7/27</w:t>
      </w:r>
      <w:r w:rsidR="00116B57" w:rsidRPr="00292D33">
        <w:rPr>
          <w:rFonts w:ascii="Arial" w:hAnsi="Arial" w:cs="Arial"/>
          <w:sz w:val="18"/>
          <w:szCs w:val="18"/>
        </w:rPr>
        <w:t xml:space="preserve">. </w:t>
      </w:r>
      <w:r w:rsidR="00116B57" w:rsidRPr="00292D33">
        <w:rPr>
          <w:rFonts w:ascii="Arial" w:hAnsi="Arial" w:cs="Arial"/>
          <w:sz w:val="18"/>
          <w:szCs w:val="18"/>
          <w:lang w:val="en-US"/>
        </w:rPr>
        <w:t>E</w:t>
      </w:r>
      <w:r w:rsidR="00116B57" w:rsidRPr="004D3263">
        <w:rPr>
          <w:rFonts w:ascii="Arial" w:hAnsi="Arial" w:cs="Arial"/>
          <w:sz w:val="18"/>
          <w:szCs w:val="18"/>
        </w:rPr>
        <w:t>-</w:t>
      </w:r>
      <w:r w:rsidR="00116B57" w:rsidRPr="00292D33">
        <w:rPr>
          <w:rFonts w:ascii="Arial" w:hAnsi="Arial" w:cs="Arial"/>
          <w:sz w:val="18"/>
          <w:szCs w:val="18"/>
          <w:lang w:val="en-US"/>
        </w:rPr>
        <w:t>mail</w:t>
      </w:r>
      <w:r w:rsidR="00116B57" w:rsidRPr="004D3263">
        <w:rPr>
          <w:rFonts w:ascii="Arial" w:hAnsi="Arial" w:cs="Arial"/>
          <w:sz w:val="18"/>
          <w:szCs w:val="18"/>
        </w:rPr>
        <w:t>:</w:t>
      </w:r>
      <w:r w:rsidR="00116B57" w:rsidRPr="00D62365">
        <w:t xml:space="preserve"> </w:t>
      </w:r>
      <w:hyperlink r:id="rId6" w:history="1">
        <w:r w:rsidR="00116B57" w:rsidRPr="002A16AD">
          <w:rPr>
            <w:rFonts w:ascii="Arial" w:hAnsi="Arial" w:cs="Arial"/>
            <w:sz w:val="18"/>
            <w:szCs w:val="18"/>
          </w:rPr>
          <w:t>info</w:t>
        </w:r>
        <w:r w:rsidR="00116B57" w:rsidRPr="0020475F">
          <w:rPr>
            <w:rFonts w:ascii="Arial" w:hAnsi="Arial" w:cs="Arial"/>
            <w:sz w:val="18"/>
            <w:szCs w:val="18"/>
          </w:rPr>
          <w:t>@</w:t>
        </w:r>
        <w:r w:rsidR="00116B57" w:rsidRPr="002A16AD">
          <w:rPr>
            <w:rFonts w:ascii="Arial" w:hAnsi="Arial" w:cs="Arial"/>
            <w:sz w:val="18"/>
            <w:szCs w:val="18"/>
          </w:rPr>
          <w:t>vvolga</w:t>
        </w:r>
        <w:r w:rsidR="00116B57" w:rsidRPr="0020475F">
          <w:rPr>
            <w:rFonts w:ascii="Arial" w:hAnsi="Arial" w:cs="Arial"/>
            <w:sz w:val="18"/>
            <w:szCs w:val="18"/>
          </w:rPr>
          <w:t>-</w:t>
        </w:r>
        <w:r w:rsidR="00116B57" w:rsidRPr="002A16AD">
          <w:rPr>
            <w:rFonts w:ascii="Arial" w:hAnsi="Arial" w:cs="Arial"/>
            <w:sz w:val="18"/>
            <w:szCs w:val="18"/>
          </w:rPr>
          <w:t>yar</w:t>
        </w:r>
        <w:r w:rsidR="00116B57" w:rsidRPr="0020475F">
          <w:rPr>
            <w:rFonts w:ascii="Arial" w:hAnsi="Arial" w:cs="Arial"/>
            <w:sz w:val="18"/>
            <w:szCs w:val="18"/>
          </w:rPr>
          <w:t>.</w:t>
        </w:r>
        <w:r w:rsidR="00116B57" w:rsidRPr="002A16AD">
          <w:rPr>
            <w:rFonts w:ascii="Arial" w:hAnsi="Arial" w:cs="Arial"/>
            <w:sz w:val="18"/>
            <w:szCs w:val="18"/>
          </w:rPr>
          <w:t>ru</w:t>
        </w:r>
      </w:hyperlink>
      <w:r w:rsidR="00116B57" w:rsidRPr="0020475F">
        <w:rPr>
          <w:rFonts w:ascii="Arial" w:hAnsi="Arial" w:cs="Arial"/>
          <w:sz w:val="18"/>
          <w:szCs w:val="18"/>
        </w:rPr>
        <w:t xml:space="preserve"> </w:t>
      </w:r>
      <w:r w:rsidR="00116B57">
        <w:rPr>
          <w:rFonts w:ascii="Arial" w:hAnsi="Arial" w:cs="Arial"/>
          <w:sz w:val="18"/>
          <w:szCs w:val="18"/>
        </w:rPr>
        <w:t>Тел</w:t>
      </w:r>
      <w:proofErr w:type="gramStart"/>
      <w:r w:rsidR="00116B57">
        <w:rPr>
          <w:rFonts w:ascii="Arial" w:hAnsi="Arial" w:cs="Arial"/>
          <w:sz w:val="18"/>
          <w:szCs w:val="18"/>
        </w:rPr>
        <w:t>./</w:t>
      </w:r>
      <w:proofErr w:type="gramEnd"/>
      <w:r w:rsidR="00116B57">
        <w:rPr>
          <w:rFonts w:ascii="Arial" w:hAnsi="Arial" w:cs="Arial"/>
          <w:sz w:val="18"/>
          <w:szCs w:val="18"/>
        </w:rPr>
        <w:t xml:space="preserve">факс </w:t>
      </w:r>
      <w:r w:rsidR="00116B57" w:rsidRPr="00276740">
        <w:rPr>
          <w:rFonts w:ascii="Arial" w:hAnsi="Arial" w:cs="Arial"/>
          <w:sz w:val="18"/>
          <w:szCs w:val="18"/>
        </w:rPr>
        <w:t>(4852) 30-57-39</w:t>
      </w:r>
      <w:r w:rsidR="00116B57" w:rsidRPr="00276740">
        <w:rPr>
          <w:rFonts w:ascii="Arial" w:hAnsi="Arial" w:cs="Arial"/>
          <w:color w:val="000000"/>
          <w:sz w:val="18"/>
          <w:szCs w:val="18"/>
        </w:rPr>
        <w:t>КПП 760401001, ИНН 7604026974</w:t>
      </w:r>
    </w:p>
    <w:p w:rsidR="00116B57" w:rsidRPr="00277F24" w:rsidRDefault="00116B57" w:rsidP="00116B57">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 xml:space="preserve">сентября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116B57" w:rsidRPr="00277F24" w:rsidRDefault="00116B57" w:rsidP="00116B57">
      <w:pPr>
        <w:tabs>
          <w:tab w:val="left" w:pos="3969"/>
        </w:tabs>
        <w:spacing w:after="0"/>
        <w:ind w:right="-1"/>
        <w:rPr>
          <w:rFonts w:ascii="Times New Roman" w:hAnsi="Times New Roman"/>
        </w:rPr>
      </w:pPr>
    </w:p>
    <w:p w:rsidR="00116B57" w:rsidRPr="00277F24" w:rsidRDefault="00116B57" w:rsidP="00116B57">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116B57" w:rsidRPr="00277F24" w:rsidRDefault="00116B57" w:rsidP="00116B57">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116B57" w:rsidRPr="00277F24" w:rsidRDefault="00116B57" w:rsidP="00116B57">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116B57" w:rsidRPr="00277F24" w:rsidRDefault="00116B57" w:rsidP="00116B57">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116B57" w:rsidRDefault="00116B57" w:rsidP="00116B57">
      <w:pPr>
        <w:spacing w:after="0"/>
        <w:jc w:val="both"/>
        <w:rPr>
          <w:rFonts w:ascii="Times New Roman" w:hAnsi="Times New Roman"/>
          <w:sz w:val="24"/>
          <w:szCs w:val="24"/>
        </w:rPr>
      </w:pPr>
    </w:p>
    <w:p w:rsidR="00116B57" w:rsidRPr="00907022" w:rsidRDefault="00116B57" w:rsidP="00116B57">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F354C9">
        <w:rPr>
          <w:rFonts w:ascii="Times New Roman" w:hAnsi="Times New Roman" w:cs="Times New Roman"/>
        </w:rPr>
        <w:t>октября</w:t>
      </w:r>
      <w:r w:rsidRPr="00907022">
        <w:rPr>
          <w:rFonts w:ascii="Times New Roman" w:hAnsi="Times New Roman" w:cs="Times New Roman"/>
        </w:rPr>
        <w:t xml:space="preserve"> 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F354C9">
        <w:rPr>
          <w:rFonts w:ascii="Times New Roman" w:hAnsi="Times New Roman" w:cs="Times New Roman"/>
        </w:rPr>
        <w:t>ноября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116B57" w:rsidRPr="00907022" w:rsidRDefault="00116B57" w:rsidP="00116B57">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28</w:t>
      </w:r>
      <w:r w:rsidRPr="00907022">
        <w:rPr>
          <w:rFonts w:ascii="Times New Roman" w:hAnsi="Times New Roman" w:cs="Times New Roman"/>
        </w:rPr>
        <w:t xml:space="preserve">» </w:t>
      </w:r>
      <w:r>
        <w:rPr>
          <w:rFonts w:ascii="Times New Roman" w:hAnsi="Times New Roman" w:cs="Times New Roman"/>
        </w:rPr>
        <w:t xml:space="preserve">сентября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116B57" w:rsidRPr="00907022" w:rsidRDefault="00116B57" w:rsidP="00116B57">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116B57" w:rsidRPr="00907022" w:rsidRDefault="00116B57" w:rsidP="00116B57">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116B57" w:rsidRPr="00907022" w:rsidRDefault="00116B57" w:rsidP="00116B57">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116B57" w:rsidRPr="00907022" w:rsidRDefault="00116B57" w:rsidP="00116B57">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116B57" w:rsidRPr="00907022" w:rsidRDefault="00116B57" w:rsidP="00116B57">
      <w:pPr>
        <w:spacing w:after="0"/>
        <w:ind w:firstLine="708"/>
        <w:jc w:val="both"/>
        <w:rPr>
          <w:rFonts w:ascii="Times New Roman" w:hAnsi="Times New Roman" w:cs="Times New Roman"/>
        </w:rPr>
      </w:pPr>
    </w:p>
    <w:p w:rsidR="00116B57" w:rsidRPr="00907022" w:rsidRDefault="00116B57" w:rsidP="00116B57">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116B57" w:rsidRPr="00907022" w:rsidRDefault="00116B57" w:rsidP="00116B57">
      <w:pPr>
        <w:pStyle w:val="a3"/>
        <w:rPr>
          <w:rFonts w:ascii="Times New Roman" w:hAnsi="Times New Roman"/>
        </w:rPr>
      </w:pPr>
      <w:r w:rsidRPr="00907022">
        <w:rPr>
          <w:rFonts w:ascii="Times New Roman" w:hAnsi="Times New Roman"/>
        </w:rPr>
        <w:t>«Верхняя Волга»                                                                                                   А.Л. Лебедев</w:t>
      </w:r>
    </w:p>
    <w:p w:rsidR="00116B57" w:rsidRPr="00907022" w:rsidRDefault="00116B57" w:rsidP="00116B57">
      <w:pPr>
        <w:spacing w:after="0"/>
        <w:rPr>
          <w:rFonts w:ascii="Times New Roman" w:hAnsi="Times New Roman" w:cs="Times New Roman"/>
        </w:rPr>
        <w:sectPr w:rsidR="00116B57" w:rsidRPr="00907022" w:rsidSect="00D1094B">
          <w:pgSz w:w="11906" w:h="16838"/>
          <w:pgMar w:top="709" w:right="850" w:bottom="1134" w:left="1701" w:header="708" w:footer="708" w:gutter="0"/>
          <w:cols w:space="720"/>
        </w:sectPr>
      </w:pPr>
    </w:p>
    <w:p w:rsidR="00116B57" w:rsidRDefault="00116B57" w:rsidP="00116B57">
      <w:pPr>
        <w:tabs>
          <w:tab w:val="left" w:pos="3969"/>
        </w:tabs>
        <w:spacing w:after="0"/>
        <w:rPr>
          <w:rFonts w:ascii="Times New Roman" w:hAnsi="Times New Roman"/>
          <w:b/>
          <w:i/>
          <w:sz w:val="20"/>
          <w:szCs w:val="20"/>
        </w:rPr>
      </w:pPr>
    </w:p>
    <w:p w:rsidR="00116B57" w:rsidRPr="001D6F50" w:rsidRDefault="00116B57" w:rsidP="00116B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16B57" w:rsidRDefault="00116B57" w:rsidP="00116B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16B57" w:rsidRPr="00F8790D" w:rsidRDefault="00116B57" w:rsidP="00116B57">
      <w:pPr>
        <w:tabs>
          <w:tab w:val="left" w:pos="3969"/>
        </w:tabs>
        <w:spacing w:after="0"/>
        <w:jc w:val="right"/>
        <w:rPr>
          <w:rFonts w:ascii="Times New Roman" w:hAnsi="Times New Roman"/>
          <w:b/>
          <w:i/>
          <w:sz w:val="20"/>
          <w:szCs w:val="20"/>
        </w:rPr>
      </w:pPr>
    </w:p>
    <w:p w:rsidR="00116B57" w:rsidRPr="00C33030" w:rsidRDefault="00116B57" w:rsidP="00116B57">
      <w:pPr>
        <w:pStyle w:val="a8"/>
        <w:jc w:val="right"/>
        <w:outlineLvl w:val="0"/>
        <w:rPr>
          <w:b w:val="0"/>
          <w:color w:val="000000"/>
          <w:sz w:val="20"/>
          <w:szCs w:val="20"/>
        </w:rPr>
      </w:pPr>
      <w:r w:rsidRPr="00C33030">
        <w:rPr>
          <w:b w:val="0"/>
          <w:color w:val="000000"/>
          <w:sz w:val="20"/>
          <w:szCs w:val="20"/>
        </w:rPr>
        <w:t>ФОРМА</w:t>
      </w:r>
    </w:p>
    <w:p w:rsidR="00116B57" w:rsidRPr="00C33030" w:rsidRDefault="00116B57" w:rsidP="00116B5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16B57" w:rsidRPr="00C33030" w:rsidRDefault="00116B57" w:rsidP="00116B57">
      <w:pPr>
        <w:pStyle w:val="a8"/>
        <w:jc w:val="right"/>
        <w:outlineLvl w:val="0"/>
        <w:rPr>
          <w:b w:val="0"/>
          <w:color w:val="000000"/>
          <w:sz w:val="20"/>
          <w:szCs w:val="20"/>
        </w:rPr>
      </w:pPr>
      <w:r w:rsidRPr="00C33030">
        <w:rPr>
          <w:b w:val="0"/>
          <w:color w:val="000000"/>
          <w:sz w:val="20"/>
          <w:szCs w:val="20"/>
        </w:rPr>
        <w:t>изложен в приложении № 2</w:t>
      </w:r>
    </w:p>
    <w:p w:rsidR="00116B57" w:rsidRPr="00C33030" w:rsidRDefault="00116B57" w:rsidP="00116B57">
      <w:pPr>
        <w:pStyle w:val="a8"/>
        <w:outlineLvl w:val="0"/>
        <w:rPr>
          <w:color w:val="000000"/>
          <w:sz w:val="20"/>
          <w:szCs w:val="20"/>
        </w:rPr>
      </w:pPr>
    </w:p>
    <w:p w:rsidR="00116B57" w:rsidRDefault="00116B57" w:rsidP="00116B57">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16B57" w:rsidRPr="00C33030" w:rsidRDefault="00116B57" w:rsidP="00116B57">
      <w:pPr>
        <w:pStyle w:val="a6"/>
        <w:jc w:val="right"/>
        <w:rPr>
          <w:rFonts w:ascii="Times New Roman" w:hAnsi="Times New Roman"/>
          <w:sz w:val="20"/>
          <w:szCs w:val="20"/>
        </w:rPr>
      </w:pPr>
    </w:p>
    <w:p w:rsidR="00116B57" w:rsidRPr="009229DA" w:rsidRDefault="00116B57" w:rsidP="00116B57">
      <w:pPr>
        <w:pStyle w:val="a6"/>
        <w:jc w:val="right"/>
        <w:rPr>
          <w:rFonts w:ascii="Times New Roman" w:hAnsi="Times New Roman"/>
        </w:rPr>
      </w:pPr>
    </w:p>
    <w:p w:rsidR="00116B57" w:rsidRPr="009229DA" w:rsidRDefault="00116B57" w:rsidP="00116B57">
      <w:pPr>
        <w:pStyle w:val="a8"/>
        <w:outlineLvl w:val="0"/>
        <w:rPr>
          <w:color w:val="000000"/>
          <w:sz w:val="24"/>
        </w:rPr>
      </w:pPr>
      <w:r w:rsidRPr="009229DA">
        <w:rPr>
          <w:color w:val="000000"/>
          <w:sz w:val="24"/>
        </w:rPr>
        <w:t>ПРЕДЛОЖЕНИЕ О ЦЕНЕ ДОГОВОРА</w:t>
      </w:r>
    </w:p>
    <w:p w:rsidR="00116B57" w:rsidRPr="00A33AF9" w:rsidRDefault="00116B57" w:rsidP="00116B57">
      <w:pPr>
        <w:pStyle w:val="a6"/>
        <w:jc w:val="center"/>
      </w:pPr>
    </w:p>
    <w:p w:rsidR="00116B57" w:rsidRDefault="00116B57" w:rsidP="00116B57">
      <w:pPr>
        <w:ind w:left="4678"/>
        <w:jc w:val="right"/>
        <w:rPr>
          <w:rFonts w:ascii="Times New Roman" w:hAnsi="Times New Roman"/>
        </w:rPr>
      </w:pPr>
      <w:r>
        <w:rPr>
          <w:rFonts w:ascii="Times New Roman" w:hAnsi="Times New Roman"/>
        </w:rPr>
        <w:t>В ГАУ ЯО «Информационное агентство «Верхняя Волга»</w:t>
      </w:r>
    </w:p>
    <w:p w:rsidR="00116B57" w:rsidRDefault="00116B57" w:rsidP="00116B57">
      <w:pPr>
        <w:spacing w:after="0"/>
        <w:ind w:left="4678"/>
        <w:jc w:val="right"/>
        <w:rPr>
          <w:rFonts w:ascii="Times New Roman" w:hAnsi="Times New Roman"/>
        </w:rPr>
      </w:pPr>
      <w:r>
        <w:rPr>
          <w:rFonts w:ascii="Times New Roman" w:hAnsi="Times New Roman"/>
        </w:rPr>
        <w:t>от:______________________________</w:t>
      </w:r>
    </w:p>
    <w:p w:rsidR="00116B57" w:rsidRPr="004D4369" w:rsidRDefault="00116B57" w:rsidP="00116B57">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16B57" w:rsidRPr="003E3ACF" w:rsidRDefault="00116B57" w:rsidP="00116B57">
      <w:pPr>
        <w:rPr>
          <w:rFonts w:ascii="Times New Roman" w:hAnsi="Times New Roman"/>
        </w:rPr>
      </w:pPr>
      <w:r>
        <w:rPr>
          <w:rFonts w:ascii="Times New Roman" w:hAnsi="Times New Roman"/>
        </w:rPr>
        <w:t>«___» ________ 2021г.</w:t>
      </w:r>
    </w:p>
    <w:p w:rsidR="00116B57" w:rsidRDefault="00116B57" w:rsidP="00116B57">
      <w:pPr>
        <w:spacing w:after="0" w:line="240" w:lineRule="auto"/>
        <w:ind w:firstLine="708"/>
        <w:jc w:val="both"/>
        <w:rPr>
          <w:rFonts w:ascii="Times New Roman" w:hAnsi="Times New Roman"/>
          <w:sz w:val="24"/>
          <w:szCs w:val="24"/>
        </w:rPr>
      </w:pPr>
    </w:p>
    <w:p w:rsidR="00116B57" w:rsidRPr="007221F3" w:rsidRDefault="00116B57" w:rsidP="00116B57">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0E7BB4">
        <w:rPr>
          <w:rFonts w:ascii="Times New Roman" w:hAnsi="Times New Roman" w:cs="Times New Roman"/>
          <w:sz w:val="24"/>
          <w:szCs w:val="24"/>
        </w:rPr>
        <w:t>октября</w:t>
      </w:r>
      <w:r>
        <w:rPr>
          <w:rFonts w:ascii="Times New Roman" w:hAnsi="Times New Roman" w:cs="Times New Roman"/>
          <w:color w:val="000000"/>
          <w:sz w:val="24"/>
          <w:szCs w:val="24"/>
        </w:rPr>
        <w:t xml:space="preserve"> 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0E7BB4">
        <w:rPr>
          <w:rFonts w:ascii="Times New Roman" w:hAnsi="Times New Roman" w:cs="Times New Roman"/>
          <w:sz w:val="24"/>
          <w:szCs w:val="24"/>
        </w:rPr>
        <w:t>ноября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116B57" w:rsidRPr="007221F3" w:rsidRDefault="00116B57" w:rsidP="00116B57">
      <w:pPr>
        <w:spacing w:after="0" w:line="240" w:lineRule="auto"/>
        <w:ind w:firstLine="708"/>
        <w:jc w:val="both"/>
        <w:rPr>
          <w:rFonts w:ascii="Times New Roman" w:hAnsi="Times New Roman"/>
          <w:sz w:val="24"/>
          <w:szCs w:val="24"/>
        </w:rPr>
      </w:pPr>
    </w:p>
    <w:p w:rsidR="00116B57" w:rsidRPr="007221F3" w:rsidRDefault="00116B57" w:rsidP="00116B57">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116B57" w:rsidRPr="007221F3" w:rsidRDefault="00116B57" w:rsidP="00116B57">
      <w:pPr>
        <w:spacing w:after="0"/>
        <w:jc w:val="both"/>
        <w:rPr>
          <w:rFonts w:ascii="Times New Roman" w:hAnsi="Times New Roman" w:cs="Times New Roman"/>
          <w:sz w:val="24"/>
          <w:szCs w:val="24"/>
        </w:rPr>
      </w:pPr>
    </w:p>
    <w:p w:rsidR="00116B57" w:rsidRDefault="00116B57" w:rsidP="00116B57">
      <w:pPr>
        <w:spacing w:after="0"/>
        <w:jc w:val="both"/>
        <w:rPr>
          <w:rFonts w:ascii="Times New Roman" w:hAnsi="Times New Roman" w:cs="Times New Roman"/>
          <w:sz w:val="20"/>
          <w:szCs w:val="20"/>
        </w:rPr>
      </w:pPr>
    </w:p>
    <w:p w:rsidR="00116B57" w:rsidRPr="00907022" w:rsidRDefault="00116B57" w:rsidP="00116B57">
      <w:pPr>
        <w:spacing w:after="0"/>
        <w:jc w:val="both"/>
        <w:rPr>
          <w:rFonts w:ascii="Times New Roman" w:hAnsi="Times New Roman" w:cs="Times New Roman"/>
          <w:sz w:val="20"/>
          <w:szCs w:val="20"/>
        </w:rPr>
      </w:pPr>
    </w:p>
    <w:p w:rsidR="00116B57" w:rsidRPr="00907022" w:rsidRDefault="00116B57" w:rsidP="00116B57">
      <w:pPr>
        <w:spacing w:after="0" w:line="240" w:lineRule="auto"/>
        <w:jc w:val="both"/>
        <w:rPr>
          <w:rFonts w:ascii="Times New Roman" w:hAnsi="Times New Roman"/>
          <w:sz w:val="20"/>
          <w:szCs w:val="20"/>
        </w:rPr>
      </w:pPr>
    </w:p>
    <w:p w:rsidR="00116B57" w:rsidRPr="00907022" w:rsidRDefault="00116B57" w:rsidP="00116B57">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116B57" w:rsidRPr="00907022" w:rsidRDefault="00116B57" w:rsidP="00116B57">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116B57" w:rsidRPr="00C33030" w:rsidRDefault="00116B57" w:rsidP="00116B57">
      <w:pPr>
        <w:spacing w:after="0" w:line="240" w:lineRule="auto"/>
        <w:rPr>
          <w:rFonts w:ascii="Times New Roman" w:hAnsi="Times New Roman"/>
          <w:sz w:val="20"/>
          <w:szCs w:val="20"/>
        </w:rPr>
      </w:pPr>
    </w:p>
    <w:p w:rsidR="00116B57" w:rsidRPr="00907022" w:rsidRDefault="00116B57" w:rsidP="00116B57">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116B57" w:rsidRPr="00907022" w:rsidRDefault="00116B57" w:rsidP="00116B57">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16B57" w:rsidRPr="00907022" w:rsidRDefault="00116B57" w:rsidP="00116B57">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116B57" w:rsidRPr="00907022" w:rsidRDefault="00116B57" w:rsidP="00116B5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116B57" w:rsidRPr="00907022" w:rsidRDefault="00116B57" w:rsidP="00116B57">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116B57" w:rsidRPr="00040DBD" w:rsidRDefault="00116B57" w:rsidP="00116B57">
      <w:pPr>
        <w:spacing w:after="0" w:line="240" w:lineRule="auto"/>
        <w:rPr>
          <w:rFonts w:ascii="Times New Roman" w:hAnsi="Times New Roman"/>
          <w:i/>
          <w:sz w:val="20"/>
          <w:szCs w:val="20"/>
        </w:rPr>
        <w:sectPr w:rsidR="00116B57"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116B57" w:rsidRDefault="00116B57" w:rsidP="00116B57">
      <w:pPr>
        <w:spacing w:after="0" w:line="240" w:lineRule="auto"/>
        <w:rPr>
          <w:rFonts w:ascii="Times New Roman" w:hAnsi="Times New Roman"/>
          <w:i/>
          <w:sz w:val="18"/>
          <w:szCs w:val="18"/>
        </w:rPr>
      </w:pPr>
    </w:p>
    <w:p w:rsidR="00116B57" w:rsidRPr="001D6F50" w:rsidRDefault="00116B57" w:rsidP="00116B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16B57" w:rsidRDefault="00116B57" w:rsidP="00116B57">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116B57" w:rsidRPr="006C2996" w:rsidRDefault="00116B57" w:rsidP="00116B57">
      <w:pPr>
        <w:spacing w:after="0"/>
        <w:rPr>
          <w:rFonts w:ascii="Times New Roman" w:hAnsi="Times New Roman" w:cs="Times New Roman"/>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АГЕНТСКИЙ ДОГОВОР № ___________________________</w:t>
      </w:r>
    </w:p>
    <w:p w:rsidR="00116B57" w:rsidRPr="006C2996" w:rsidRDefault="00116B57" w:rsidP="00116B57">
      <w:pPr>
        <w:spacing w:after="0" w:line="240" w:lineRule="auto"/>
        <w:ind w:firstLine="284"/>
        <w:jc w:val="center"/>
        <w:rPr>
          <w:rFonts w:ascii="Times New Roman" w:hAnsi="Times New Roman" w:cs="Times New Roman"/>
          <w:b/>
          <w:sz w:val="20"/>
          <w:szCs w:val="20"/>
        </w:rPr>
      </w:pPr>
    </w:p>
    <w:p w:rsidR="00116B57" w:rsidRPr="006C2996" w:rsidRDefault="00116B57" w:rsidP="00116B57">
      <w:pPr>
        <w:spacing w:after="0" w:line="240" w:lineRule="auto"/>
        <w:ind w:firstLine="284"/>
        <w:jc w:val="both"/>
        <w:rPr>
          <w:rFonts w:ascii="Times New Roman" w:hAnsi="Times New Roman" w:cs="Times New Roman"/>
          <w:sz w:val="20"/>
          <w:szCs w:val="20"/>
        </w:rPr>
      </w:pPr>
      <w:bookmarkStart w:id="0" w:name="_DV_M1"/>
      <w:bookmarkEnd w:id="0"/>
      <w:r w:rsidRPr="006C2996">
        <w:rPr>
          <w:rFonts w:ascii="Times New Roman" w:hAnsi="Times New Roman" w:cs="Times New Roman"/>
          <w:sz w:val="20"/>
          <w:szCs w:val="20"/>
        </w:rPr>
        <w:tab/>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116B57" w:rsidRPr="006C2996" w:rsidRDefault="00116B57" w:rsidP="00116B57">
      <w:pPr>
        <w:spacing w:after="0" w:line="240" w:lineRule="auto"/>
        <w:ind w:firstLine="284"/>
        <w:jc w:val="both"/>
        <w:rPr>
          <w:rFonts w:ascii="Times New Roman" w:hAnsi="Times New Roman" w:cs="Times New Roman"/>
          <w:b/>
          <w:bCs/>
          <w:sz w:val="20"/>
          <w:szCs w:val="20"/>
        </w:rPr>
      </w:pP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6C2996">
        <w:rPr>
          <w:rFonts w:ascii="Times New Roman" w:hAnsi="Times New Roman" w:cs="Times New Roman"/>
          <w:b/>
          <w:sz w:val="20"/>
          <w:szCs w:val="20"/>
        </w:rPr>
        <w:t>1027600683065)</w:t>
      </w:r>
      <w:r w:rsidRPr="006C2996">
        <w:rPr>
          <w:rFonts w:ascii="Times New Roman" w:hAnsi="Times New Roman" w:cs="Times New Roman"/>
          <w:sz w:val="20"/>
          <w:szCs w:val="20"/>
        </w:rPr>
        <w:t xml:space="preserve">, 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 w:name="_DV_M3"/>
      <w:bookmarkEnd w:id="1"/>
      <w:proofErr w:type="gramStart"/>
      <w:r w:rsidRPr="006C2996">
        <w:rPr>
          <w:rFonts w:ascii="Times New Roman" w:hAnsi="Times New Roman" w:cs="Times New Roman"/>
          <w:b/>
          <w:snapToGrid w:val="0"/>
          <w:color w:val="000000"/>
          <w:sz w:val="20"/>
          <w:szCs w:val="20"/>
        </w:rPr>
        <w:t>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 действующего на основании ____, с другой стороны</w:t>
      </w:r>
      <w:r w:rsidRPr="006C2996">
        <w:rPr>
          <w:rFonts w:ascii="Times New Roman" w:hAnsi="Times New Roman" w:cs="Times New Roman"/>
          <w:sz w:val="20"/>
          <w:szCs w:val="20"/>
        </w:rPr>
        <w:t xml:space="preserve">, </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заключили настоящий агентский договор (далее – Договор) о нижеследующем:</w:t>
      </w:r>
    </w:p>
    <w:p w:rsidR="00116B57" w:rsidRPr="006C2996" w:rsidRDefault="00116B57" w:rsidP="00116B57">
      <w:pPr>
        <w:spacing w:after="0" w:line="240" w:lineRule="auto"/>
        <w:ind w:firstLine="284"/>
        <w:jc w:val="center"/>
        <w:rPr>
          <w:rFonts w:ascii="Times New Roman" w:hAnsi="Times New Roman" w:cs="Times New Roman"/>
          <w:b/>
          <w:sz w:val="20"/>
          <w:szCs w:val="20"/>
        </w:rPr>
      </w:pPr>
    </w:p>
    <w:p w:rsidR="00116B57" w:rsidRPr="006C2996" w:rsidRDefault="00116B57" w:rsidP="00116B57">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r w:rsidRPr="006C2996">
        <w:rPr>
          <w:rFonts w:ascii="Times New Roman" w:hAnsi="Times New Roman" w:cs="Times New Roman"/>
          <w:b/>
          <w:sz w:val="20"/>
          <w:szCs w:val="20"/>
        </w:rPr>
        <w:t>Определения</w:t>
      </w:r>
    </w:p>
    <w:p w:rsidR="00116B57" w:rsidRPr="006C2996" w:rsidRDefault="00116B57" w:rsidP="00116B57">
      <w:pPr>
        <w:pStyle w:val="aa"/>
        <w:spacing w:after="0"/>
        <w:ind w:firstLine="644"/>
        <w:jc w:val="both"/>
      </w:pPr>
      <w:bookmarkStart w:id="2" w:name="_DV_M4"/>
      <w:bookmarkEnd w:id="2"/>
      <w:r w:rsidRPr="006C2996">
        <w:rPr>
          <w:b/>
        </w:rPr>
        <w:t>1.1.</w:t>
      </w:r>
      <w:r w:rsidRPr="006C2996">
        <w:t xml:space="preserve">В целях толкования условий настоящего </w:t>
      </w:r>
      <w:proofErr w:type="gramStart"/>
      <w:r w:rsidRPr="006C2996">
        <w:t>Договора</w:t>
      </w:r>
      <w:proofErr w:type="gramEnd"/>
      <w:r w:rsidRPr="006C2996">
        <w:t xml:space="preserve"> перечисленные ниже определения и выражения имеют следующие значения:</w:t>
      </w:r>
    </w:p>
    <w:p w:rsidR="00116B57" w:rsidRPr="006C2996" w:rsidRDefault="00116B57" w:rsidP="00116B57">
      <w:pPr>
        <w:pStyle w:val="aa"/>
        <w:spacing w:after="0"/>
        <w:ind w:firstLine="644"/>
        <w:jc w:val="both"/>
      </w:pPr>
      <w:r w:rsidRPr="006C2996">
        <w:rPr>
          <w:b/>
        </w:rPr>
        <w:t xml:space="preserve">1.1.1. </w:t>
      </w:r>
      <w:proofErr w:type="gramStart"/>
      <w:r w:rsidRPr="006C2996">
        <w:rPr>
          <w:b/>
        </w:rPr>
        <w:t>Телеканал</w:t>
      </w:r>
      <w:r w:rsidRPr="006C2996">
        <w:t xml:space="preserve"> – зарегистрированное средство массовой информации «</w:t>
      </w:r>
      <w:r w:rsidRPr="006C2996">
        <w:rPr>
          <w:b/>
        </w:rPr>
        <w:t>Первый Ярославский</w:t>
      </w:r>
      <w:r w:rsidRPr="006C2996">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6C2996">
        <w:rPr>
          <w:color w:val="000000"/>
        </w:rPr>
        <w:t xml:space="preserve">, </w:t>
      </w:r>
      <w:r w:rsidRPr="006C2996">
        <w:t xml:space="preserve">Свидетельство о регистрации СМИ Эл № ФС77-63536 от 30 октября 2015 года. </w:t>
      </w:r>
      <w:proofErr w:type="gramEnd"/>
    </w:p>
    <w:p w:rsidR="00116B57" w:rsidRPr="006C2996" w:rsidRDefault="00116B57" w:rsidP="00116B57">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r w:rsidRPr="006C2996">
        <w:rPr>
          <w:rFonts w:ascii="Times New Roman" w:hAnsi="Times New Roman" w:cs="Times New Roman"/>
          <w:b/>
          <w:sz w:val="20"/>
          <w:szCs w:val="20"/>
        </w:rPr>
        <w:t xml:space="preserve">1.1.2. </w:t>
      </w:r>
      <w:proofErr w:type="gramStart"/>
      <w:r w:rsidRPr="006C2996">
        <w:rPr>
          <w:rFonts w:ascii="Times New Roman" w:hAnsi="Times New Roman" w:cs="Times New Roman"/>
          <w:b/>
          <w:sz w:val="20"/>
          <w:szCs w:val="20"/>
        </w:rPr>
        <w:t>Эфир телеканала</w:t>
      </w:r>
      <w:r w:rsidRPr="006C2996">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1.1.3. Реклама</w:t>
      </w:r>
      <w:r w:rsidRPr="006C2996">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116B57" w:rsidRPr="006C2996" w:rsidRDefault="00116B57" w:rsidP="00116B5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 xml:space="preserve">1.1.4. </w:t>
      </w:r>
      <w:proofErr w:type="gramStart"/>
      <w:r w:rsidRPr="006C2996">
        <w:rPr>
          <w:rFonts w:ascii="Times New Roman" w:hAnsi="Times New Roman" w:cs="Times New Roman"/>
          <w:b/>
          <w:color w:val="000000"/>
          <w:sz w:val="20"/>
          <w:szCs w:val="20"/>
        </w:rPr>
        <w:t xml:space="preserve">Региональная реклама </w:t>
      </w:r>
      <w:r w:rsidRPr="006C2996">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6C2996">
        <w:rPr>
          <w:rFonts w:ascii="Times New Roman" w:hAnsi="Times New Roman" w:cs="Times New Roman"/>
          <w:sz w:val="20"/>
          <w:szCs w:val="20"/>
        </w:rPr>
        <w:t xml:space="preserve"> </w:t>
      </w:r>
      <w:r w:rsidRPr="006C2996">
        <w:rPr>
          <w:rFonts w:ascii="Times New Roman" w:hAnsi="Times New Roman" w:cs="Times New Roman"/>
          <w:color w:val="000000"/>
          <w:sz w:val="20"/>
          <w:szCs w:val="20"/>
        </w:rPr>
        <w:t xml:space="preserve">социальную рекламу, </w:t>
      </w:r>
      <w:r w:rsidRPr="006C2996">
        <w:rPr>
          <w:rFonts w:ascii="Times New Roman" w:hAnsi="Times New Roman" w:cs="Times New Roman"/>
          <w:bCs/>
          <w:color w:val="000000"/>
          <w:sz w:val="20"/>
          <w:szCs w:val="20"/>
        </w:rPr>
        <w:t>распространяемую</w:t>
      </w:r>
      <w:r w:rsidRPr="006C2996">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roofErr w:type="gramEnd"/>
    </w:p>
    <w:p w:rsidR="00116B57" w:rsidRPr="006C2996" w:rsidRDefault="00116B57" w:rsidP="00116B5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1.1.5. Региональная 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информационные сообщения в форме «бегущей строки»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1.1.6. </w:t>
      </w:r>
      <w:r w:rsidRPr="006C2996">
        <w:rPr>
          <w:rFonts w:ascii="Times New Roman" w:hAnsi="Times New Roman" w:cs="Times New Roman"/>
          <w:b/>
          <w:bCs/>
          <w:sz w:val="20"/>
          <w:szCs w:val="20"/>
        </w:rPr>
        <w:t>Сетка вещания</w:t>
      </w:r>
      <w:r w:rsidRPr="006C2996">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1.1.7. Рекламная сетка</w:t>
      </w:r>
      <w:r w:rsidRPr="006C2996">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1.1.8. Рекламный материал</w:t>
      </w:r>
      <w:r w:rsidRPr="006C2996">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1.1.9. «Бегущая строка» </w:t>
      </w:r>
      <w:r w:rsidRPr="006C2996">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116B57" w:rsidRPr="006C2996" w:rsidRDefault="00116B57" w:rsidP="00116B57">
      <w:pPr>
        <w:spacing w:after="0" w:line="240" w:lineRule="auto"/>
        <w:ind w:firstLine="644"/>
        <w:jc w:val="both"/>
        <w:rPr>
          <w:rFonts w:ascii="Times New Roman" w:hAnsi="Times New Roman" w:cs="Times New Roman"/>
          <w:sz w:val="20"/>
          <w:szCs w:val="20"/>
        </w:rPr>
      </w:pPr>
      <w:proofErr w:type="gramStart"/>
      <w:r w:rsidRPr="006C2996">
        <w:rPr>
          <w:rFonts w:ascii="Times New Roman" w:hAnsi="Times New Roman" w:cs="Times New Roman"/>
          <w:b/>
          <w:sz w:val="20"/>
          <w:szCs w:val="20"/>
        </w:rPr>
        <w:t xml:space="preserve">«Бегущая строка»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информационное сообщение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1.1.10. Передача</w:t>
      </w:r>
      <w:r w:rsidRPr="006C2996">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1.1.11. Монтажный лист</w:t>
      </w:r>
      <w:r w:rsidRPr="006C2996">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1.1.12. Интерактивные проекты (интерактивный элемент)</w:t>
      </w:r>
      <w:r w:rsidRPr="006C2996">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lastRenderedPageBreak/>
        <w:t xml:space="preserve">1.1.13. Спонсорская реклама </w:t>
      </w:r>
      <w:r w:rsidRPr="006C2996">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1.1.14. </w:t>
      </w:r>
      <w:proofErr w:type="gramStart"/>
      <w:r w:rsidRPr="006C2996">
        <w:rPr>
          <w:rFonts w:ascii="Times New Roman" w:hAnsi="Times New Roman" w:cs="Times New Roman"/>
          <w:b/>
          <w:sz w:val="20"/>
          <w:szCs w:val="20"/>
        </w:rPr>
        <w:t>Политическая реклама</w:t>
      </w:r>
      <w:r w:rsidRPr="006C2996">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6C2996">
        <w:rPr>
          <w:rFonts w:ascii="Times New Roman" w:hAnsi="Times New Roman" w:cs="Times New Roman"/>
          <w:sz w:val="20"/>
          <w:szCs w:val="20"/>
        </w:rPr>
        <w:t xml:space="preserve"> органы государственной власти и/или управления любого уровня либо в период назначения и проведения референдума.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1.1.15. Социальная реклама</w:t>
      </w:r>
      <w:r w:rsidRPr="006C2996">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116B57" w:rsidRPr="006C2996" w:rsidRDefault="00116B57" w:rsidP="00116B57">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6C2996">
        <w:rPr>
          <w:rFonts w:ascii="Times New Roman" w:hAnsi="Times New Roman" w:cs="Times New Roman"/>
          <w:b/>
          <w:sz w:val="20"/>
          <w:szCs w:val="20"/>
        </w:rPr>
        <w:t>1.1.16. Классическая реклама</w:t>
      </w:r>
      <w:r w:rsidRPr="006C2996">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1.1.17. Услуги по размещению рекламы/информации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 </w:t>
      </w:r>
      <w:r w:rsidRPr="006C2996">
        <w:rPr>
          <w:rFonts w:ascii="Times New Roman" w:hAnsi="Times New Roman" w:cs="Times New Roman"/>
          <w:color w:val="000000"/>
          <w:sz w:val="20"/>
          <w:szCs w:val="20"/>
        </w:rPr>
        <w:t xml:space="preserve">размещение </w:t>
      </w:r>
      <w:r w:rsidRPr="006C2996">
        <w:rPr>
          <w:rFonts w:ascii="Times New Roman" w:hAnsi="Times New Roman" w:cs="Times New Roman"/>
          <w:sz w:val="20"/>
          <w:szCs w:val="20"/>
        </w:rPr>
        <w:t xml:space="preserve">Принципалом </w:t>
      </w:r>
      <w:r w:rsidRPr="006C2996">
        <w:rPr>
          <w:rFonts w:ascii="Times New Roman" w:hAnsi="Times New Roman" w:cs="Times New Roman"/>
          <w:color w:val="000000"/>
          <w:sz w:val="20"/>
          <w:szCs w:val="20"/>
        </w:rPr>
        <w:t>в Эфире телеканала:</w:t>
      </w:r>
    </w:p>
    <w:p w:rsidR="00116B57" w:rsidRPr="006C2996" w:rsidRDefault="00116B57" w:rsidP="00116B57">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региональной рекламы,</w:t>
      </w:r>
    </w:p>
    <w:p w:rsidR="00116B57" w:rsidRPr="006C2996" w:rsidRDefault="00116B57" w:rsidP="00116B57">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 региональной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color w:val="000000"/>
          <w:sz w:val="20"/>
          <w:szCs w:val="20"/>
        </w:rPr>
        <w:t xml:space="preserve">1.1.18. Реклама Принципала (Собственная информация Принципала) </w:t>
      </w:r>
      <w:r w:rsidRPr="006C2996">
        <w:rPr>
          <w:rFonts w:ascii="Times New Roman" w:hAnsi="Times New Roman" w:cs="Times New Roman"/>
          <w:color w:val="000000"/>
          <w:sz w:val="20"/>
          <w:szCs w:val="20"/>
        </w:rPr>
        <w:t>–</w:t>
      </w:r>
      <w:r w:rsidRPr="006C2996">
        <w:rPr>
          <w:rFonts w:ascii="Times New Roman" w:hAnsi="Times New Roman" w:cs="Times New Roman"/>
          <w:b/>
          <w:color w:val="000000"/>
          <w:sz w:val="20"/>
          <w:szCs w:val="20"/>
        </w:rPr>
        <w:t xml:space="preserve"> </w:t>
      </w:r>
      <w:r w:rsidRPr="006C2996">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116B57" w:rsidRPr="006C2996" w:rsidRDefault="00116B57" w:rsidP="00116B57">
      <w:pPr>
        <w:spacing w:after="0" w:line="240" w:lineRule="auto"/>
        <w:ind w:firstLine="720"/>
        <w:jc w:val="both"/>
        <w:rPr>
          <w:rFonts w:ascii="Times New Roman" w:hAnsi="Times New Roman" w:cs="Times New Roman"/>
          <w:b/>
          <w:sz w:val="20"/>
          <w:szCs w:val="20"/>
        </w:rPr>
      </w:pPr>
      <w:r w:rsidRPr="006C2996">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1.1.19. Несанкционированная реклама/информация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w:t>
      </w:r>
      <w:r w:rsidRPr="006C2996">
        <w:rPr>
          <w:rFonts w:ascii="Times New Roman" w:hAnsi="Times New Roman" w:cs="Times New Roman"/>
          <w:bCs/>
          <w:sz w:val="20"/>
          <w:szCs w:val="20"/>
        </w:rPr>
        <w:t xml:space="preserve"> региональная </w:t>
      </w:r>
      <w:r w:rsidRPr="006C2996">
        <w:rPr>
          <w:rFonts w:ascii="Times New Roman" w:hAnsi="Times New Roman" w:cs="Times New Roman"/>
          <w:sz w:val="20"/>
          <w:szCs w:val="20"/>
        </w:rPr>
        <w:t>реклама</w:t>
      </w:r>
      <w:r w:rsidRPr="006C2996">
        <w:rPr>
          <w:rFonts w:ascii="Times New Roman" w:hAnsi="Times New Roman" w:cs="Times New Roman"/>
          <w:color w:val="000000"/>
          <w:sz w:val="20"/>
          <w:szCs w:val="20"/>
        </w:rPr>
        <w:t xml:space="preserve">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w:t>
      </w:r>
      <w:r w:rsidRPr="006C2996">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6C2996">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6C2996">
        <w:rPr>
          <w:rFonts w:ascii="Times New Roman" w:hAnsi="Times New Roman" w:cs="Times New Roman"/>
          <w:sz w:val="20"/>
          <w:szCs w:val="20"/>
        </w:rPr>
        <w:t>.</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В понятие Несанкционированной рекламы не включаются:</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Политическая реклама;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Социальная реклама, распространяемая на безвозмездной основе;</w:t>
      </w:r>
    </w:p>
    <w:p w:rsidR="00116B57" w:rsidRPr="006C2996" w:rsidRDefault="00116B57" w:rsidP="00116B5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116B57" w:rsidRPr="006C2996" w:rsidRDefault="00116B57" w:rsidP="00116B5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реклама Принципала (Собственная информация Принципала);</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Интерактивные проекты;</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ж) </w:t>
      </w:r>
      <w:proofErr w:type="spellStart"/>
      <w:r w:rsidRPr="006C2996">
        <w:rPr>
          <w:rFonts w:ascii="Times New Roman" w:hAnsi="Times New Roman" w:cs="Times New Roman"/>
          <w:sz w:val="20"/>
          <w:szCs w:val="20"/>
        </w:rPr>
        <w:t>кросс-промоушн</w:t>
      </w:r>
      <w:proofErr w:type="spell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размещаемый</w:t>
      </w:r>
      <w:proofErr w:type="gramEnd"/>
      <w:r w:rsidRPr="006C2996">
        <w:rPr>
          <w:rFonts w:ascii="Times New Roman" w:hAnsi="Times New Roman" w:cs="Times New Roman"/>
          <w:sz w:val="20"/>
          <w:szCs w:val="20"/>
        </w:rPr>
        <w:t xml:space="preserve"> в соответствии с требованиями п. 3.1.6.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1.1.20. Заказчики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или иные третьи лица, представляющие интересы последних.</w:t>
      </w:r>
    </w:p>
    <w:p w:rsidR="00116B57" w:rsidRPr="006C2996" w:rsidRDefault="00116B57" w:rsidP="00116B57">
      <w:pPr>
        <w:spacing w:after="0" w:line="240" w:lineRule="auto"/>
        <w:ind w:firstLine="720"/>
        <w:rPr>
          <w:rFonts w:ascii="Times New Roman" w:hAnsi="Times New Roman" w:cs="Times New Roman"/>
          <w:snapToGrid w:val="0"/>
          <w:sz w:val="20"/>
          <w:szCs w:val="20"/>
        </w:rPr>
      </w:pPr>
      <w:r w:rsidRPr="006C2996">
        <w:rPr>
          <w:rFonts w:ascii="Times New Roman" w:hAnsi="Times New Roman" w:cs="Times New Roman"/>
          <w:b/>
          <w:snapToGrid w:val="0"/>
          <w:sz w:val="20"/>
          <w:szCs w:val="20"/>
        </w:rPr>
        <w:t>1.1.21. Фактические валовые доходы Принципала</w:t>
      </w:r>
      <w:r w:rsidRPr="006C2996">
        <w:rPr>
          <w:rFonts w:ascii="Times New Roman" w:hAnsi="Times New Roman" w:cs="Times New Roman"/>
          <w:snapToGrid w:val="0"/>
          <w:sz w:val="20"/>
          <w:szCs w:val="20"/>
        </w:rPr>
        <w:t xml:space="preserve"> – состоят </w:t>
      </w:r>
      <w:proofErr w:type="gramStart"/>
      <w:r w:rsidRPr="006C2996">
        <w:rPr>
          <w:rFonts w:ascii="Times New Roman" w:hAnsi="Times New Roman" w:cs="Times New Roman"/>
          <w:snapToGrid w:val="0"/>
          <w:sz w:val="20"/>
          <w:szCs w:val="20"/>
        </w:rPr>
        <w:t>из</w:t>
      </w:r>
      <w:proofErr w:type="gramEnd"/>
      <w:r w:rsidRPr="006C2996">
        <w:rPr>
          <w:rFonts w:ascii="Times New Roman" w:hAnsi="Times New Roman" w:cs="Times New Roman"/>
          <w:snapToGrid w:val="0"/>
          <w:sz w:val="20"/>
          <w:szCs w:val="20"/>
        </w:rPr>
        <w:t xml:space="preserve">: </w:t>
      </w:r>
    </w:p>
    <w:p w:rsidR="00116B57" w:rsidRPr="006C2996" w:rsidRDefault="00116B57" w:rsidP="00116B57">
      <w:pPr>
        <w:spacing w:after="0" w:line="240" w:lineRule="auto"/>
        <w:ind w:firstLine="644"/>
        <w:jc w:val="both"/>
        <w:rPr>
          <w:rFonts w:ascii="Times New Roman" w:hAnsi="Times New Roman" w:cs="Times New Roman"/>
          <w:snapToGrid w:val="0"/>
          <w:sz w:val="20"/>
          <w:szCs w:val="20"/>
        </w:rPr>
      </w:pPr>
      <w:proofErr w:type="gramStart"/>
      <w:r w:rsidRPr="006C2996">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6C2996">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6C2996">
        <w:rPr>
          <w:rFonts w:ascii="Times New Roman" w:hAnsi="Times New Roman" w:cs="Times New Roman"/>
          <w:snapToGrid w:val="0"/>
          <w:sz w:val="20"/>
          <w:szCs w:val="20"/>
        </w:rPr>
        <w:t>внереализационных</w:t>
      </w:r>
      <w:proofErr w:type="spellEnd"/>
      <w:r w:rsidRPr="006C2996">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1.1.22. Отчетный период</w:t>
      </w:r>
      <w:r w:rsidRPr="006C2996">
        <w:rPr>
          <w:rFonts w:ascii="Times New Roman" w:hAnsi="Times New Roman" w:cs="Times New Roman"/>
          <w:sz w:val="20"/>
          <w:szCs w:val="20"/>
        </w:rPr>
        <w:t xml:space="preserve"> – один календарный месяц.</w:t>
      </w:r>
    </w:p>
    <w:p w:rsidR="00116B57" w:rsidRPr="006C2996" w:rsidRDefault="00116B57" w:rsidP="00116B57">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r w:rsidRPr="006C2996">
        <w:rPr>
          <w:rFonts w:ascii="Times New Roman" w:hAnsi="Times New Roman" w:cs="Times New Roman"/>
          <w:b/>
          <w:sz w:val="20"/>
          <w:szCs w:val="20"/>
        </w:rPr>
        <w:t xml:space="preserve">1.1.23. </w:t>
      </w:r>
      <w:proofErr w:type="gramStart"/>
      <w:r w:rsidRPr="006C2996">
        <w:rPr>
          <w:rFonts w:ascii="Times New Roman" w:hAnsi="Times New Roman" w:cs="Times New Roman"/>
          <w:b/>
          <w:sz w:val="20"/>
          <w:szCs w:val="20"/>
        </w:rPr>
        <w:t>Совершение (заключение) сделок</w:t>
      </w:r>
      <w:r w:rsidRPr="006C2996">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w:t>
      </w:r>
      <w:r w:rsidRPr="006C2996">
        <w:rPr>
          <w:rFonts w:ascii="Times New Roman" w:hAnsi="Times New Roman" w:cs="Times New Roman"/>
          <w:sz w:val="20"/>
          <w:szCs w:val="20"/>
        </w:rPr>
        <w:lastRenderedPageBreak/>
        <w:t xml:space="preserve">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1.1.24. </w:t>
      </w:r>
      <w:proofErr w:type="gramStart"/>
      <w:r w:rsidRPr="006C2996">
        <w:rPr>
          <w:rFonts w:ascii="Times New Roman" w:hAnsi="Times New Roman" w:cs="Times New Roman"/>
          <w:b/>
          <w:sz w:val="20"/>
          <w:szCs w:val="20"/>
        </w:rPr>
        <w:t>Посредники</w:t>
      </w:r>
      <w:r w:rsidRPr="006C2996">
        <w:rPr>
          <w:rFonts w:ascii="Times New Roman" w:hAnsi="Times New Roman" w:cs="Times New Roman"/>
          <w:sz w:val="20"/>
          <w:szCs w:val="20"/>
        </w:rPr>
        <w:t xml:space="preserve"> – субагенты, комиссионеры, </w:t>
      </w:r>
      <w:proofErr w:type="spellStart"/>
      <w:r w:rsidRPr="006C2996">
        <w:rPr>
          <w:rFonts w:ascii="Times New Roman" w:hAnsi="Times New Roman" w:cs="Times New Roman"/>
          <w:sz w:val="20"/>
          <w:szCs w:val="20"/>
        </w:rPr>
        <w:t>субкомиссионеры</w:t>
      </w:r>
      <w:proofErr w:type="spellEnd"/>
      <w:r w:rsidRPr="006C2996">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6C2996">
        <w:rPr>
          <w:rFonts w:ascii="Times New Roman" w:hAnsi="Times New Roman" w:cs="Times New Roman"/>
          <w:sz w:val="20"/>
          <w:szCs w:val="20"/>
        </w:rPr>
        <w:t>субкомиссионеров</w:t>
      </w:r>
      <w:proofErr w:type="spellEnd"/>
      <w:r w:rsidRPr="006C2996">
        <w:rPr>
          <w:rFonts w:ascii="Times New Roman" w:hAnsi="Times New Roman" w:cs="Times New Roman"/>
          <w:sz w:val="20"/>
          <w:szCs w:val="20"/>
        </w:rPr>
        <w:t>, поверенных Агента.</w:t>
      </w:r>
      <w:proofErr w:type="gramEnd"/>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1.1.25. </w:t>
      </w:r>
      <w:proofErr w:type="spellStart"/>
      <w:r w:rsidRPr="006C2996">
        <w:rPr>
          <w:rFonts w:ascii="Times New Roman" w:hAnsi="Times New Roman" w:cs="Times New Roman"/>
          <w:b/>
          <w:sz w:val="20"/>
          <w:szCs w:val="20"/>
        </w:rPr>
        <w:t>Кросс-промоушн</w:t>
      </w:r>
      <w:proofErr w:type="spellEnd"/>
      <w:r w:rsidRPr="006C2996">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6C2996">
        <w:rPr>
          <w:rFonts w:ascii="Times New Roman" w:hAnsi="Times New Roman" w:cs="Times New Roman"/>
          <w:sz w:val="20"/>
          <w:szCs w:val="20"/>
        </w:rPr>
        <w:t>аффилированных</w:t>
      </w:r>
      <w:proofErr w:type="spellEnd"/>
      <w:r w:rsidRPr="006C2996">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1.1.26</w:t>
      </w:r>
      <w:r w:rsidRPr="006C2996">
        <w:rPr>
          <w:rFonts w:ascii="Times New Roman" w:hAnsi="Times New Roman" w:cs="Times New Roman"/>
          <w:sz w:val="20"/>
          <w:szCs w:val="20"/>
        </w:rPr>
        <w:t xml:space="preserve">. </w:t>
      </w:r>
      <w:proofErr w:type="spellStart"/>
      <w:r w:rsidRPr="006C2996">
        <w:rPr>
          <w:rFonts w:ascii="Times New Roman" w:hAnsi="Times New Roman" w:cs="Times New Roman"/>
          <w:b/>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 период времени с 18:00 часов до 24:00 часов по местному времени. </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1.1.27. </w:t>
      </w:r>
      <w:proofErr w:type="gramStart"/>
      <w:r w:rsidRPr="006C2996">
        <w:rPr>
          <w:rFonts w:ascii="Times New Roman" w:hAnsi="Times New Roman" w:cs="Times New Roman"/>
          <w:b/>
          <w:sz w:val="20"/>
          <w:szCs w:val="20"/>
        </w:rPr>
        <w:t>Телепередача собственного производства</w:t>
      </w:r>
      <w:r w:rsidRPr="006C2996">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1.1.28.</w:t>
      </w:r>
      <w:r w:rsidRPr="006C2996">
        <w:rPr>
          <w:rFonts w:ascii="Times New Roman" w:hAnsi="Times New Roman" w:cs="Times New Roman"/>
          <w:sz w:val="20"/>
          <w:szCs w:val="20"/>
        </w:rPr>
        <w:t xml:space="preserve"> </w:t>
      </w:r>
      <w:r w:rsidRPr="006C2996">
        <w:rPr>
          <w:rFonts w:ascii="Times New Roman" w:hAnsi="Times New Roman" w:cs="Times New Roman"/>
          <w:b/>
          <w:sz w:val="20"/>
          <w:szCs w:val="20"/>
        </w:rPr>
        <w:t>Пакетные продажи</w:t>
      </w:r>
      <w:r w:rsidRPr="006C2996">
        <w:rPr>
          <w:rFonts w:ascii="Times New Roman" w:hAnsi="Times New Roman" w:cs="Times New Roman"/>
          <w:sz w:val="20"/>
          <w:szCs w:val="20"/>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sidRPr="006C2996">
        <w:rPr>
          <w:rFonts w:ascii="Times New Roman" w:hAnsi="Times New Roman" w:cs="Times New Roman"/>
          <w:color w:val="000000"/>
          <w:sz w:val="20"/>
          <w:szCs w:val="20"/>
        </w:rPr>
        <w:t>указанного в Приложении №1 к настоящему Договору</w:t>
      </w:r>
      <w:r w:rsidRPr="006C2996">
        <w:rPr>
          <w:rFonts w:ascii="Times New Roman" w:hAnsi="Times New Roman" w:cs="Times New Roman"/>
          <w:sz w:val="20"/>
          <w:szCs w:val="20"/>
        </w:rPr>
        <w:t xml:space="preserve">, права на реализацию рекламных </w:t>
      </w:r>
      <w:proofErr w:type="gramStart"/>
      <w:r w:rsidRPr="006C2996">
        <w:rPr>
          <w:rFonts w:ascii="Times New Roman" w:hAnsi="Times New Roman" w:cs="Times New Roman"/>
          <w:sz w:val="20"/>
          <w:szCs w:val="20"/>
        </w:rPr>
        <w:t>возможностей</w:t>
      </w:r>
      <w:proofErr w:type="gramEnd"/>
      <w:r w:rsidRPr="006C2996">
        <w:rPr>
          <w:rFonts w:ascii="Times New Roman" w:hAnsi="Times New Roman" w:cs="Times New Roman"/>
          <w:sz w:val="20"/>
          <w:szCs w:val="20"/>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116B57" w:rsidRPr="006C2996" w:rsidRDefault="00116B57" w:rsidP="00116B57">
      <w:pPr>
        <w:spacing w:after="0" w:line="240" w:lineRule="auto"/>
        <w:ind w:firstLine="284"/>
        <w:jc w:val="both"/>
        <w:rPr>
          <w:rFonts w:ascii="Times New Roman" w:hAnsi="Times New Roman" w:cs="Times New Roman"/>
          <w:sz w:val="20"/>
          <w:szCs w:val="20"/>
        </w:rPr>
      </w:pPr>
    </w:p>
    <w:p w:rsidR="00116B57" w:rsidRPr="006C2996" w:rsidRDefault="00116B57" w:rsidP="00116B57">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6C2996">
        <w:rPr>
          <w:rFonts w:ascii="Times New Roman" w:hAnsi="Times New Roman" w:cs="Times New Roman"/>
          <w:b/>
          <w:sz w:val="20"/>
          <w:szCs w:val="20"/>
        </w:rPr>
        <w:t>Предмет Договора</w:t>
      </w:r>
    </w:p>
    <w:p w:rsidR="00116B57" w:rsidRPr="006C2996" w:rsidRDefault="00116B57" w:rsidP="00116B57">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6C2996">
        <w:rPr>
          <w:rFonts w:ascii="Times New Roman" w:hAnsi="Times New Roman" w:cs="Times New Roman"/>
          <w:b/>
          <w:sz w:val="20"/>
          <w:szCs w:val="20"/>
        </w:rPr>
        <w:t>2.1.</w:t>
      </w:r>
      <w:r w:rsidRPr="006C2996">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6C2996">
        <w:rPr>
          <w:rFonts w:ascii="Times New Roman" w:hAnsi="Times New Roman" w:cs="Times New Roman"/>
          <w:color w:val="000000"/>
          <w:sz w:val="20"/>
          <w:szCs w:val="20"/>
        </w:rPr>
        <w:t xml:space="preserve">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оказываемых Принципалом, начиная </w:t>
      </w:r>
      <w:r w:rsidRPr="006C2996">
        <w:rPr>
          <w:rFonts w:ascii="Times New Roman" w:hAnsi="Times New Roman" w:cs="Times New Roman"/>
          <w:b/>
          <w:color w:val="000000"/>
          <w:sz w:val="20"/>
          <w:szCs w:val="20"/>
        </w:rPr>
        <w:t xml:space="preserve">с 06 ч. 00 мин. по московскому времени 01 </w:t>
      </w:r>
      <w:r w:rsidR="00D1094B">
        <w:rPr>
          <w:rFonts w:ascii="Times New Roman" w:hAnsi="Times New Roman" w:cs="Times New Roman"/>
          <w:b/>
          <w:color w:val="000000"/>
          <w:sz w:val="20"/>
          <w:szCs w:val="20"/>
        </w:rPr>
        <w:t>октября</w:t>
      </w:r>
      <w:r>
        <w:rPr>
          <w:rFonts w:ascii="Times New Roman" w:hAnsi="Times New Roman" w:cs="Times New Roman"/>
          <w:b/>
          <w:color w:val="000000"/>
          <w:sz w:val="20"/>
          <w:szCs w:val="20"/>
        </w:rPr>
        <w:t xml:space="preserve"> </w:t>
      </w:r>
      <w:r w:rsidRPr="006C2996">
        <w:rPr>
          <w:rFonts w:ascii="Times New Roman" w:hAnsi="Times New Roman" w:cs="Times New Roman"/>
          <w:b/>
          <w:color w:val="000000"/>
          <w:sz w:val="20"/>
          <w:szCs w:val="20"/>
        </w:rPr>
        <w:t>2021 года</w:t>
      </w:r>
      <w:r w:rsidRPr="006C2996">
        <w:rPr>
          <w:rFonts w:ascii="Times New Roman" w:hAnsi="Times New Roman" w:cs="Times New Roman"/>
          <w:color w:val="000000"/>
          <w:sz w:val="20"/>
          <w:szCs w:val="20"/>
        </w:rPr>
        <w:t>, а также совершать по поручению</w:t>
      </w:r>
      <w:proofErr w:type="gramEnd"/>
      <w:r w:rsidRPr="006C2996">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116B57" w:rsidRPr="006C2996" w:rsidRDefault="00116B57" w:rsidP="00116B57">
      <w:pPr>
        <w:spacing w:after="0" w:line="240" w:lineRule="auto"/>
        <w:ind w:firstLine="644"/>
        <w:jc w:val="both"/>
        <w:rPr>
          <w:rFonts w:ascii="Times New Roman" w:hAnsi="Times New Roman" w:cs="Times New Roman"/>
          <w:sz w:val="20"/>
          <w:szCs w:val="20"/>
        </w:rPr>
      </w:pPr>
      <w:bookmarkStart w:id="12" w:name="_DV_M26"/>
      <w:bookmarkEnd w:id="12"/>
      <w:r w:rsidRPr="006C2996">
        <w:rPr>
          <w:rFonts w:ascii="Times New Roman" w:hAnsi="Times New Roman" w:cs="Times New Roman"/>
          <w:b/>
          <w:sz w:val="20"/>
          <w:szCs w:val="20"/>
        </w:rPr>
        <w:t>2.2.</w:t>
      </w:r>
      <w:r w:rsidRPr="006C2996">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116B57" w:rsidRPr="006C2996" w:rsidRDefault="00116B57" w:rsidP="00116B57">
      <w:pPr>
        <w:spacing w:after="0" w:line="240" w:lineRule="auto"/>
        <w:ind w:firstLine="644"/>
        <w:jc w:val="both"/>
        <w:rPr>
          <w:rFonts w:ascii="Times New Roman" w:hAnsi="Times New Roman" w:cs="Times New Roman"/>
          <w:sz w:val="20"/>
          <w:szCs w:val="20"/>
        </w:rPr>
      </w:pPr>
      <w:bookmarkStart w:id="13" w:name="_DV_M27"/>
      <w:bookmarkEnd w:id="13"/>
      <w:r w:rsidRPr="006C2996">
        <w:rPr>
          <w:rFonts w:ascii="Times New Roman" w:hAnsi="Times New Roman" w:cs="Times New Roman"/>
          <w:b/>
          <w:sz w:val="20"/>
          <w:szCs w:val="20"/>
        </w:rPr>
        <w:t xml:space="preserve">2.3. </w:t>
      </w:r>
      <w:r w:rsidRPr="006C2996">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на территории отдельных </w:t>
      </w:r>
      <w:proofErr w:type="gramStart"/>
      <w:r w:rsidRPr="006C2996">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6C2996">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116B57" w:rsidRPr="006C2996" w:rsidRDefault="00116B57" w:rsidP="00116B57">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6C2996">
        <w:rPr>
          <w:rFonts w:ascii="Times New Roman" w:hAnsi="Times New Roman" w:cs="Times New Roman"/>
          <w:b/>
          <w:sz w:val="20"/>
          <w:szCs w:val="20"/>
        </w:rPr>
        <w:t>2.4.</w:t>
      </w: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целях</w:t>
      </w:r>
      <w:proofErr w:type="gramEnd"/>
      <w:r w:rsidRPr="006C2996">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6C2996">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6C2996">
        <w:rPr>
          <w:rFonts w:ascii="Times New Roman" w:hAnsi="Times New Roman" w:cs="Times New Roman"/>
          <w:color w:val="000000"/>
          <w:sz w:val="20"/>
          <w:szCs w:val="20"/>
        </w:rPr>
        <w:t>любом</w:t>
      </w:r>
      <w:proofErr w:type="gramEnd"/>
      <w:r w:rsidRPr="006C2996">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6C2996">
        <w:rPr>
          <w:rFonts w:ascii="Times New Roman" w:hAnsi="Times New Roman" w:cs="Times New Roman"/>
          <w:sz w:val="20"/>
          <w:szCs w:val="20"/>
        </w:rPr>
        <w:t>а также</w:t>
      </w:r>
      <w:r w:rsidRPr="006C2996">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116B57" w:rsidRPr="006C2996" w:rsidRDefault="00116B57" w:rsidP="00116B57">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116B57" w:rsidRPr="006C2996" w:rsidRDefault="00116B57" w:rsidP="00116B57">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2.5. </w:t>
      </w:r>
      <w:proofErr w:type="gramStart"/>
      <w:r w:rsidRPr="006C2996">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w:t>
      </w:r>
      <w:r w:rsidRPr="006C2996">
        <w:rPr>
          <w:rFonts w:ascii="Times New Roman" w:hAnsi="Times New Roman" w:cs="Times New Roman"/>
          <w:sz w:val="20"/>
          <w:szCs w:val="20"/>
        </w:rPr>
        <w:lastRenderedPageBreak/>
        <w:t xml:space="preserve">иных договоров, направленных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6C2996">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6C2996">
        <w:rPr>
          <w:rFonts w:ascii="Times New Roman" w:hAnsi="Times New Roman" w:cs="Times New Roman"/>
          <w:sz w:val="20"/>
          <w:szCs w:val="20"/>
        </w:rPr>
        <w:t>промо-мероприятий</w:t>
      </w:r>
      <w:proofErr w:type="spellEnd"/>
      <w:r w:rsidRPr="006C2996">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2.6.</w:t>
      </w:r>
      <w:r w:rsidRPr="006C2996">
        <w:rPr>
          <w:rFonts w:ascii="Times New Roman" w:hAnsi="Times New Roman" w:cs="Times New Roman"/>
          <w:sz w:val="20"/>
          <w:szCs w:val="20"/>
        </w:rPr>
        <w:t>Настоящий Договор не распространяется на размещение Принципалом:</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Политической рекламы;</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Социальной рекламы, распространяемой на безвозмездной основе;</w:t>
      </w:r>
    </w:p>
    <w:p w:rsidR="00116B57" w:rsidRPr="006C2996" w:rsidRDefault="00116B57" w:rsidP="00116B5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116B57" w:rsidRPr="006C2996" w:rsidRDefault="00116B57" w:rsidP="00116B57">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Рекламы Принципала (Собственной информация Принципала);</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Интерактивных проектов.</w:t>
      </w:r>
    </w:p>
    <w:p w:rsidR="00116B57" w:rsidRPr="006C2996" w:rsidRDefault="00116B57" w:rsidP="00116B57">
      <w:pPr>
        <w:spacing w:after="0" w:line="240" w:lineRule="auto"/>
        <w:ind w:firstLine="284"/>
        <w:jc w:val="center"/>
        <w:rPr>
          <w:rFonts w:ascii="Times New Roman" w:hAnsi="Times New Roman" w:cs="Times New Roman"/>
          <w:b/>
          <w:sz w:val="20"/>
          <w:szCs w:val="20"/>
        </w:rPr>
      </w:pPr>
      <w:bookmarkStart w:id="18" w:name="_DV_M34"/>
      <w:bookmarkEnd w:id="18"/>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3. Обязательства Сторон</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9" w:name="_DV_M35"/>
      <w:bookmarkEnd w:id="19"/>
      <w:r w:rsidRPr="006C2996">
        <w:rPr>
          <w:rFonts w:ascii="Times New Roman" w:hAnsi="Times New Roman" w:cs="Times New Roman"/>
          <w:b/>
          <w:sz w:val="20"/>
          <w:szCs w:val="20"/>
        </w:rPr>
        <w:t>3.1.Обязательства и права по совершению сделок и согласованию их условий:</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0" w:name="_DV_M36"/>
      <w:bookmarkEnd w:id="20"/>
      <w:r w:rsidRPr="006C2996">
        <w:rPr>
          <w:rFonts w:ascii="Times New Roman" w:hAnsi="Times New Roman" w:cs="Times New Roman"/>
          <w:b/>
          <w:sz w:val="20"/>
          <w:szCs w:val="20"/>
        </w:rPr>
        <w:t>3.1.1.</w:t>
      </w:r>
      <w:r w:rsidRPr="006C2996">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6C2996">
        <w:rPr>
          <w:rFonts w:ascii="Times New Roman" w:hAnsi="Times New Roman" w:cs="Times New Roman"/>
          <w:sz w:val="20"/>
          <w:szCs w:val="20"/>
        </w:rPr>
        <w:t>руководствуясь</w:t>
      </w:r>
      <w:proofErr w:type="gramEnd"/>
      <w:r w:rsidRPr="006C2996">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3.1.2.</w:t>
      </w:r>
      <w:r w:rsidRPr="006C2996">
        <w:rPr>
          <w:rFonts w:ascii="Times New Roman" w:hAnsi="Times New Roman" w:cs="Times New Roman"/>
          <w:sz w:val="20"/>
          <w:szCs w:val="20"/>
        </w:rPr>
        <w:t xml:space="preserve">Агент заключает Договоры </w:t>
      </w:r>
      <w:bookmarkStart w:id="24" w:name="_DV_M40"/>
      <w:bookmarkEnd w:id="24"/>
      <w:r w:rsidRPr="006C2996">
        <w:rPr>
          <w:rFonts w:ascii="Times New Roman" w:hAnsi="Times New Roman" w:cs="Times New Roman"/>
          <w:sz w:val="20"/>
          <w:szCs w:val="20"/>
        </w:rPr>
        <w:t>с Заказчиками</w:t>
      </w:r>
      <w:bookmarkStart w:id="25" w:name="_DV_M41"/>
      <w:bookmarkEnd w:id="25"/>
      <w:r w:rsidRPr="006C2996">
        <w:rPr>
          <w:rFonts w:ascii="Times New Roman" w:hAnsi="Times New Roman" w:cs="Times New Roman"/>
          <w:sz w:val="20"/>
          <w:szCs w:val="20"/>
        </w:rPr>
        <w:t xml:space="preserve"> на наиболее выгодных для Принципала условиях. </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6C2996">
        <w:rPr>
          <w:rFonts w:ascii="Times New Roman" w:hAnsi="Times New Roman" w:cs="Times New Roman"/>
          <w:sz w:val="20"/>
          <w:szCs w:val="20"/>
        </w:rPr>
        <w:t>с Заказчиком</w:t>
      </w:r>
      <w:bookmarkStart w:id="27" w:name="_DV_M42"/>
      <w:bookmarkEnd w:id="26"/>
      <w:bookmarkEnd w:id="27"/>
      <w:r w:rsidRPr="006C2996">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8" w:name="_DV_M43"/>
      <w:bookmarkEnd w:id="28"/>
      <w:r w:rsidRPr="006C2996">
        <w:rPr>
          <w:rFonts w:ascii="Times New Roman" w:hAnsi="Times New Roman" w:cs="Times New Roman"/>
          <w:b/>
          <w:sz w:val="20"/>
          <w:szCs w:val="20"/>
        </w:rPr>
        <w:t>3.1.3.</w:t>
      </w:r>
      <w:r w:rsidRPr="006C2996">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bookmarkStart w:id="29" w:name="_DV_M44"/>
      <w:bookmarkEnd w:id="29"/>
      <w:r w:rsidRPr="006C2996">
        <w:rPr>
          <w:rFonts w:ascii="Times New Roman" w:hAnsi="Times New Roman" w:cs="Times New Roman"/>
          <w:sz w:val="20"/>
          <w:szCs w:val="20"/>
        </w:rPr>
        <w:t xml:space="preserve">«1. 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6C2996">
        <w:rPr>
          <w:rFonts w:ascii="Times New Roman" w:hAnsi="Times New Roman" w:cs="Times New Roman"/>
          <w:sz w:val="20"/>
          <w:szCs w:val="20"/>
        </w:rPr>
        <w:t>объектов</w:t>
      </w:r>
      <w:proofErr w:type="gramEnd"/>
      <w:r w:rsidRPr="006C2996">
        <w:rPr>
          <w:rFonts w:ascii="Times New Roman" w:hAnsi="Times New Roman" w:cs="Times New Roman"/>
          <w:sz w:val="20"/>
          <w:szCs w:val="20"/>
        </w:rPr>
        <w:t xml:space="preserve"> смежных прав, вошедших в </w:t>
      </w:r>
      <w:bookmarkStart w:id="31" w:name="_DV_M46"/>
      <w:bookmarkEnd w:id="3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6C2996">
        <w:rPr>
          <w:rFonts w:ascii="Times New Roman" w:hAnsi="Times New Roman" w:cs="Times New Roman"/>
          <w:sz w:val="20"/>
          <w:szCs w:val="20"/>
        </w:rPr>
        <w:t>обладателей</w:t>
      </w:r>
      <w:proofErr w:type="gramEnd"/>
      <w:r w:rsidRPr="006C2996">
        <w:rPr>
          <w:rFonts w:ascii="Times New Roman" w:hAnsi="Times New Roman" w:cs="Times New Roman"/>
          <w:sz w:val="20"/>
          <w:szCs w:val="20"/>
        </w:rPr>
        <w:t xml:space="preserve"> смежных прав, в отношении </w:t>
      </w:r>
      <w:bookmarkStart w:id="32" w:name="_DV_M47"/>
      <w:bookmarkEnd w:id="3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В случае, если вследствие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6C2996">
        <w:rPr>
          <w:rFonts w:ascii="Times New Roman" w:hAnsi="Times New Roman" w:cs="Times New Roman"/>
          <w:sz w:val="20"/>
          <w:szCs w:val="20"/>
        </w:rPr>
        <w:t xml:space="preserve"> Принципалом материальных санкций.</w:t>
      </w:r>
      <w:bookmarkStart w:id="34" w:name="_DV_M49"/>
      <w:bookmarkEnd w:id="34"/>
      <w:r w:rsidRPr="006C2996">
        <w:rPr>
          <w:rFonts w:ascii="Times New Roman" w:hAnsi="Times New Roman" w:cs="Times New Roman"/>
          <w:sz w:val="20"/>
          <w:szCs w:val="20"/>
        </w:rPr>
        <w:t xml:space="preserve"> </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bookmarkStart w:id="35" w:name="_DV_M50"/>
      <w:bookmarkEnd w:id="35"/>
      <w:r w:rsidRPr="006C2996">
        <w:rPr>
          <w:rFonts w:ascii="Times New Roman" w:hAnsi="Times New Roman" w:cs="Times New Roman"/>
          <w:sz w:val="20"/>
          <w:szCs w:val="20"/>
        </w:rPr>
        <w:t xml:space="preserve">2. 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6C2996">
        <w:rPr>
          <w:rFonts w:ascii="Times New Roman" w:hAnsi="Times New Roman" w:cs="Times New Roman"/>
          <w:sz w:val="20"/>
          <w:szCs w:val="20"/>
        </w:rPr>
        <w:t>рекламе</w:t>
      </w:r>
      <w:bookmarkStart w:id="37" w:name="_DV_M51"/>
      <w:bookmarkEnd w:id="36"/>
      <w:bookmarkEnd w:id="37"/>
      <w:r w:rsidRPr="006C2996">
        <w:rPr>
          <w:rFonts w:ascii="Times New Roman" w:hAnsi="Times New Roman" w:cs="Times New Roman"/>
          <w:sz w:val="20"/>
          <w:szCs w:val="20"/>
        </w:rPr>
        <w:t>.</w:t>
      </w:r>
    </w:p>
    <w:p w:rsidR="00116B57" w:rsidRPr="006C2996" w:rsidRDefault="00116B57" w:rsidP="00116B57">
      <w:pPr>
        <w:pStyle w:val="aa"/>
        <w:spacing w:after="0"/>
        <w:ind w:firstLine="720"/>
        <w:jc w:val="both"/>
      </w:pPr>
      <w:bookmarkStart w:id="38" w:name="_DV_M52"/>
      <w:bookmarkStart w:id="39" w:name="_DV_M81"/>
      <w:bookmarkEnd w:id="38"/>
      <w:bookmarkEnd w:id="39"/>
      <w:r w:rsidRPr="006C2996">
        <w:t xml:space="preserve">3. </w:t>
      </w:r>
      <w:proofErr w:type="gramStart"/>
      <w:r w:rsidRPr="006C2996">
        <w:t xml:space="preserve">Агент (Принципал) вправе не принимать для размещения рекламу/информации </w:t>
      </w:r>
      <w:proofErr w:type="spellStart"/>
      <w:r w:rsidRPr="006C2996">
        <w:t>нерекламного</w:t>
      </w:r>
      <w:proofErr w:type="spellEnd"/>
      <w:r w:rsidRPr="006C2996">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6C2996">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40" w:name="_DV_M85"/>
      <w:bookmarkEnd w:id="40"/>
      <w:r w:rsidRPr="006C2996">
        <w:rPr>
          <w:rFonts w:ascii="Times New Roman" w:hAnsi="Times New Roman" w:cs="Times New Roman"/>
          <w:sz w:val="20"/>
          <w:szCs w:val="20"/>
        </w:rPr>
        <w:t xml:space="preserve">4. Ответственность Агента (и, как следствие, Принципала) за нарушение порядка размещения и/ или распространения </w:t>
      </w:r>
      <w:bookmarkStart w:id="41" w:name="_DV_C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42" w:name="_DV_M86"/>
      <w:bookmarkEnd w:id="41"/>
      <w:bookmarkEnd w:id="42"/>
      <w:r w:rsidRPr="006C2996">
        <w:rPr>
          <w:rFonts w:ascii="Times New Roman" w:hAnsi="Times New Roman" w:cs="Times New Roman"/>
          <w:sz w:val="20"/>
          <w:szCs w:val="20"/>
        </w:rPr>
        <w:t xml:space="preserve">не может превышать однократного </w:t>
      </w:r>
      <w:r w:rsidRPr="006C2996">
        <w:rPr>
          <w:rFonts w:ascii="Times New Roman" w:hAnsi="Times New Roman" w:cs="Times New Roman"/>
          <w:sz w:val="20"/>
          <w:szCs w:val="20"/>
        </w:rPr>
        <w:lastRenderedPageBreak/>
        <w:t xml:space="preserve">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6C2996">
        <w:rPr>
          <w:rFonts w:ascii="Times New Roman" w:hAnsi="Times New Roman" w:cs="Times New Roman"/>
          <w:sz w:val="20"/>
          <w:szCs w:val="20"/>
        </w:rPr>
        <w:t>рекламы</w:t>
      </w:r>
      <w:bookmarkStart w:id="44" w:name="_DV_M87"/>
      <w:bookmarkEnd w:id="43"/>
      <w:bookmarkEnd w:id="44"/>
      <w:r w:rsidRPr="006C2996">
        <w:rPr>
          <w:rFonts w:ascii="Times New Roman" w:hAnsi="Times New Roman" w:cs="Times New Roman"/>
          <w:sz w:val="20"/>
          <w:szCs w:val="20"/>
        </w:rPr>
        <w:t xml:space="preserve"> или </w:t>
      </w:r>
      <w:bookmarkStart w:id="45" w:name="_DV_C51"/>
      <w:r w:rsidRPr="006C2996">
        <w:rPr>
          <w:rFonts w:ascii="Times New Roman" w:hAnsi="Times New Roman" w:cs="Times New Roman"/>
          <w:sz w:val="20"/>
          <w:szCs w:val="20"/>
        </w:rPr>
        <w:t>рекламы</w:t>
      </w:r>
      <w:bookmarkStart w:id="46" w:name="_DV_M88"/>
      <w:bookmarkEnd w:id="45"/>
      <w:bookmarkEnd w:id="46"/>
      <w:r w:rsidRPr="006C2996">
        <w:rPr>
          <w:rFonts w:ascii="Times New Roman" w:hAnsi="Times New Roman" w:cs="Times New Roman"/>
          <w:sz w:val="20"/>
          <w:szCs w:val="20"/>
        </w:rPr>
        <w:t>, размещенной с нарушениями».</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bookmarkStart w:id="47" w:name="_DV_M89"/>
      <w:bookmarkEnd w:id="47"/>
      <w:r w:rsidRPr="006C2996">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 вправе предусматривать в Договорах с Заказчиками следующее условие:</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6C2996">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и</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116B57" w:rsidRPr="006C2996" w:rsidRDefault="00116B57" w:rsidP="00116B57">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116B57" w:rsidRPr="006C2996" w:rsidRDefault="00116B57" w:rsidP="00116B57">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целях</w:t>
      </w:r>
      <w:proofErr w:type="gramEnd"/>
      <w:r w:rsidRPr="006C2996">
        <w:rPr>
          <w:rFonts w:ascii="Times New Roman" w:hAnsi="Times New Roman" w:cs="Times New Roman"/>
          <w:sz w:val="20"/>
          <w:szCs w:val="20"/>
        </w:rPr>
        <w:t xml:space="preserve"> настоящего положения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«Курс доллара США»</w:t>
      </w:r>
      <w:r w:rsidRPr="006C2996">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 xml:space="preserve">«Средневзвешенный курс» </w:t>
      </w:r>
      <w:r w:rsidRPr="006C2996">
        <w:rPr>
          <w:rFonts w:ascii="Times New Roman" w:hAnsi="Times New Roman" w:cs="Times New Roman"/>
          <w:sz w:val="20"/>
          <w:szCs w:val="20"/>
        </w:rPr>
        <w:t>- средневзвешенный курс доллара США к рублю РФ, определяемый по следующей формуле:</w:t>
      </w:r>
    </w:p>
    <w:p w:rsidR="00116B57" w:rsidRPr="006C2996" w:rsidRDefault="00116B57" w:rsidP="00116B57">
      <w:pPr>
        <w:spacing w:after="0" w:line="240" w:lineRule="auto"/>
        <w:ind w:firstLine="284"/>
        <w:jc w:val="both"/>
        <w:rPr>
          <w:rFonts w:ascii="Times New Roman" w:hAnsi="Times New Roman" w:cs="Times New Roman"/>
          <w:sz w:val="20"/>
          <w:szCs w:val="20"/>
          <w:u w:val="single"/>
          <w:vertAlign w:val="superscript"/>
        </w:rPr>
      </w:pPr>
      <w:r w:rsidRPr="006C2996">
        <w:rPr>
          <w:rFonts w:ascii="Times New Roman" w:hAnsi="Times New Roman" w:cs="Times New Roman"/>
          <w:sz w:val="20"/>
          <w:szCs w:val="20"/>
        </w:rPr>
        <w:t xml:space="preserve">СК = </w:t>
      </w:r>
      <w:r w:rsidRPr="006C2996">
        <w:rPr>
          <w:rFonts w:ascii="Times New Roman" w:hAnsi="Times New Roman" w:cs="Times New Roman"/>
          <w:sz w:val="20"/>
          <w:szCs w:val="20"/>
          <w:u w:val="single"/>
          <w:vertAlign w:val="superscript"/>
        </w:rPr>
        <w:t xml:space="preserve">∑ </w:t>
      </w:r>
      <w:proofErr w:type="spellStart"/>
      <w:r w:rsidRPr="006C2996">
        <w:rPr>
          <w:rFonts w:ascii="Times New Roman" w:hAnsi="Times New Roman" w:cs="Times New Roman"/>
          <w:sz w:val="20"/>
          <w:szCs w:val="20"/>
          <w:u w:val="single"/>
          <w:vertAlign w:val="superscript"/>
        </w:rPr>
        <w:t>К</w:t>
      </w:r>
      <w:proofErr w:type="gramStart"/>
      <w:r w:rsidRPr="006C2996">
        <w:rPr>
          <w:rFonts w:ascii="Times New Roman" w:hAnsi="Times New Roman" w:cs="Times New Roman"/>
          <w:sz w:val="20"/>
          <w:szCs w:val="20"/>
          <w:u w:val="single"/>
          <w:vertAlign w:val="superscript"/>
        </w:rPr>
        <w:t>d</w:t>
      </w:r>
      <w:proofErr w:type="spellEnd"/>
      <w:proofErr w:type="gramEnd"/>
      <w:r w:rsidRPr="006C2996">
        <w:rPr>
          <w:rFonts w:ascii="Times New Roman" w:hAnsi="Times New Roman" w:cs="Times New Roman"/>
          <w:sz w:val="20"/>
          <w:szCs w:val="20"/>
          <w:u w:val="single"/>
          <w:vertAlign w:val="superscript"/>
        </w:rPr>
        <w:t xml:space="preserve"> · </w:t>
      </w:r>
      <w:proofErr w:type="spellStart"/>
      <w:r w:rsidRPr="006C2996">
        <w:rPr>
          <w:rFonts w:ascii="Times New Roman" w:hAnsi="Times New Roman" w:cs="Times New Roman"/>
          <w:sz w:val="20"/>
          <w:szCs w:val="20"/>
          <w:u w:val="single"/>
          <w:vertAlign w:val="superscript"/>
        </w:rPr>
        <w:t>d</w:t>
      </w:r>
      <w:proofErr w:type="spellEnd"/>
    </w:p>
    <w:p w:rsidR="00116B57" w:rsidRPr="006C2996" w:rsidRDefault="00116B57" w:rsidP="00116B57">
      <w:pPr>
        <w:pStyle w:val="1"/>
        <w:ind w:firstLine="284"/>
        <w:jc w:val="both"/>
        <w:rPr>
          <w:b w:val="0"/>
          <w:bCs/>
          <w:sz w:val="20"/>
          <w:szCs w:val="20"/>
          <w:vertAlign w:val="superscript"/>
        </w:rPr>
      </w:pPr>
      <w:r w:rsidRPr="006C2996">
        <w:rPr>
          <w:b w:val="0"/>
          <w:bCs/>
          <w:sz w:val="20"/>
          <w:szCs w:val="20"/>
        </w:rPr>
        <w:t xml:space="preserve">           </w:t>
      </w:r>
      <w:proofErr w:type="spellStart"/>
      <w:r w:rsidRPr="006C2996">
        <w:rPr>
          <w:b w:val="0"/>
          <w:bCs/>
          <w:sz w:val="20"/>
          <w:szCs w:val="20"/>
          <w:vertAlign w:val="superscript"/>
          <w:lang w:val="en-US"/>
        </w:rPr>
        <w:t>Odp</w:t>
      </w:r>
      <w:proofErr w:type="spellEnd"/>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где:</w:t>
      </w:r>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СК – средневзвешенный курс;</w:t>
      </w:r>
    </w:p>
    <w:p w:rsidR="00116B57" w:rsidRPr="006C2996" w:rsidRDefault="00116B57" w:rsidP="00116B57">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Kd</w:t>
      </w:r>
      <w:proofErr w:type="spellEnd"/>
      <w:r w:rsidRPr="006C2996">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116B57" w:rsidRPr="006C2996" w:rsidRDefault="00116B57" w:rsidP="00116B57">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d</w:t>
      </w:r>
      <w:proofErr w:type="spellEnd"/>
      <w:r w:rsidRPr="006C2996">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116B57" w:rsidRPr="006C2996" w:rsidRDefault="00116B57" w:rsidP="00116B57">
      <w:pPr>
        <w:pStyle w:val="21"/>
        <w:spacing w:after="0" w:line="240" w:lineRule="auto"/>
        <w:ind w:left="0"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Odp</w:t>
      </w:r>
      <w:proofErr w:type="spellEnd"/>
      <w:r w:rsidRPr="006C2996">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116B57" w:rsidRPr="006C2996" w:rsidRDefault="00116B57" w:rsidP="00116B57">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3.1.4.</w:t>
      </w:r>
      <w:r w:rsidRPr="006C2996">
        <w:rPr>
          <w:rFonts w:ascii="Times New Roman" w:hAnsi="Times New Roman" w:cs="Times New Roman"/>
          <w:sz w:val="20"/>
          <w:szCs w:val="20"/>
        </w:rPr>
        <w:t xml:space="preserve">Агент несет все права и обязанности по Договорам с </w:t>
      </w:r>
      <w:bookmarkStart w:id="49" w:name="_DV_C53"/>
      <w:r w:rsidRPr="006C2996">
        <w:rPr>
          <w:rFonts w:ascii="Times New Roman" w:hAnsi="Times New Roman" w:cs="Times New Roman"/>
          <w:sz w:val="20"/>
          <w:szCs w:val="20"/>
        </w:rPr>
        <w:t>Заказчиками</w:t>
      </w:r>
      <w:bookmarkStart w:id="50" w:name="_DV_M91"/>
      <w:bookmarkEnd w:id="49"/>
      <w:bookmarkEnd w:id="50"/>
      <w:r w:rsidRPr="006C2996">
        <w:rPr>
          <w:rFonts w:ascii="Times New Roman" w:hAnsi="Times New Roman" w:cs="Times New Roman"/>
          <w:sz w:val="20"/>
          <w:szCs w:val="20"/>
        </w:rPr>
        <w:t xml:space="preserve">, заключенным в рамках </w:t>
      </w:r>
      <w:bookmarkStart w:id="51" w:name="_DV_C55"/>
      <w:r w:rsidRPr="006C2996">
        <w:rPr>
          <w:rFonts w:ascii="Times New Roman" w:hAnsi="Times New Roman" w:cs="Times New Roman"/>
          <w:sz w:val="20"/>
          <w:szCs w:val="20"/>
        </w:rPr>
        <w:t>настоящего Договора</w:t>
      </w:r>
      <w:bookmarkStart w:id="52" w:name="_DV_M92"/>
      <w:bookmarkEnd w:id="51"/>
      <w:bookmarkEnd w:id="52"/>
      <w:r w:rsidRPr="006C2996">
        <w:rPr>
          <w:rFonts w:ascii="Times New Roman" w:hAnsi="Times New Roman" w:cs="Times New Roman"/>
          <w:sz w:val="20"/>
          <w:szCs w:val="20"/>
        </w:rPr>
        <w:t xml:space="preserve">, хотя Принципал и был назван в </w:t>
      </w:r>
      <w:bookmarkStart w:id="53" w:name="_DV_C56"/>
      <w:r w:rsidRPr="006C2996">
        <w:rPr>
          <w:rFonts w:ascii="Times New Roman" w:hAnsi="Times New Roman" w:cs="Times New Roman"/>
          <w:sz w:val="20"/>
          <w:szCs w:val="20"/>
        </w:rPr>
        <w:t xml:space="preserve">таком </w:t>
      </w:r>
      <w:bookmarkStart w:id="54" w:name="_DV_M93"/>
      <w:bookmarkEnd w:id="53"/>
      <w:bookmarkEnd w:id="54"/>
      <w:r w:rsidRPr="006C2996">
        <w:rPr>
          <w:rFonts w:ascii="Times New Roman" w:hAnsi="Times New Roman" w:cs="Times New Roman"/>
          <w:sz w:val="20"/>
          <w:szCs w:val="20"/>
        </w:rPr>
        <w:t xml:space="preserve">договоре и вступил в непосредственные отношения с </w:t>
      </w:r>
      <w:bookmarkStart w:id="55" w:name="_DV_C58"/>
      <w:r w:rsidRPr="006C2996">
        <w:rPr>
          <w:rFonts w:ascii="Times New Roman" w:hAnsi="Times New Roman" w:cs="Times New Roman"/>
          <w:sz w:val="20"/>
          <w:szCs w:val="20"/>
        </w:rPr>
        <w:t>Заказчиками</w:t>
      </w:r>
      <w:bookmarkStart w:id="56" w:name="_DV_M94"/>
      <w:bookmarkEnd w:id="55"/>
      <w:bookmarkEnd w:id="56"/>
      <w:r w:rsidRPr="006C2996">
        <w:rPr>
          <w:rFonts w:ascii="Times New Roman" w:hAnsi="Times New Roman" w:cs="Times New Roman"/>
          <w:sz w:val="20"/>
          <w:szCs w:val="20"/>
        </w:rPr>
        <w:t>.</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57" w:name="_DV_M95"/>
      <w:bookmarkEnd w:id="57"/>
      <w:proofErr w:type="gramStart"/>
      <w:r w:rsidRPr="006C2996">
        <w:rPr>
          <w:rFonts w:ascii="Times New Roman" w:hAnsi="Times New Roman" w:cs="Times New Roman"/>
          <w:b/>
          <w:sz w:val="20"/>
          <w:szCs w:val="20"/>
        </w:rPr>
        <w:t>3.1.5.</w:t>
      </w:r>
      <w:r w:rsidRPr="006C2996">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6C2996">
        <w:rPr>
          <w:rFonts w:ascii="Times New Roman" w:hAnsi="Times New Roman" w:cs="Times New Roman"/>
          <w:sz w:val="20"/>
          <w:szCs w:val="20"/>
        </w:rPr>
        <w:t>субагентские</w:t>
      </w:r>
      <w:proofErr w:type="spellEnd"/>
      <w:r w:rsidRPr="006C2996">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58" w:name="_DV_M96"/>
      <w:bookmarkEnd w:id="58"/>
      <w:r w:rsidRPr="006C2996">
        <w:rPr>
          <w:rFonts w:ascii="Times New Roman" w:hAnsi="Times New Roman" w:cs="Times New Roman"/>
          <w:b/>
          <w:sz w:val="20"/>
          <w:szCs w:val="20"/>
        </w:rPr>
        <w:t>3.1.6.</w:t>
      </w:r>
      <w:r w:rsidRPr="006C2996">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6C2996">
        <w:rPr>
          <w:rFonts w:ascii="Times New Roman" w:hAnsi="Times New Roman" w:cs="Times New Roman"/>
          <w:sz w:val="20"/>
          <w:szCs w:val="20"/>
        </w:rPr>
        <w:t>абз</w:t>
      </w:r>
      <w:proofErr w:type="spellEnd"/>
      <w:r w:rsidRPr="006C2996">
        <w:rPr>
          <w:rFonts w:ascii="Times New Roman" w:hAnsi="Times New Roman" w:cs="Times New Roman"/>
          <w:sz w:val="20"/>
          <w:szCs w:val="20"/>
        </w:rPr>
        <w:t>. 2 п. 2.5. настоящего Договора) Услуги по размещению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6C2996">
        <w:rPr>
          <w:rFonts w:ascii="Times New Roman" w:hAnsi="Times New Roman" w:cs="Times New Roman"/>
          <w:sz w:val="20"/>
          <w:szCs w:val="20"/>
        </w:rPr>
        <w:t>сделок</w:t>
      </w:r>
      <w:proofErr w:type="gramEnd"/>
      <w:r w:rsidRPr="006C2996">
        <w:rPr>
          <w:rFonts w:ascii="Times New Roman" w:hAnsi="Times New Roman" w:cs="Times New Roman"/>
          <w:sz w:val="20"/>
          <w:szCs w:val="20"/>
        </w:rPr>
        <w:t xml:space="preserve"> для </w:t>
      </w:r>
      <w:r w:rsidRPr="006C2996">
        <w:rPr>
          <w:rFonts w:ascii="Times New Roman" w:hAnsi="Times New Roman" w:cs="Times New Roman"/>
          <w:sz w:val="20"/>
          <w:szCs w:val="20"/>
        </w:rPr>
        <w:lastRenderedPageBreak/>
        <w:t xml:space="preserve">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4.16.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Исключением являются случаи заключения Принципалом сделок </w:t>
      </w:r>
      <w:proofErr w:type="gramStart"/>
      <w:r w:rsidRPr="006C2996">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6C2996">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59" w:name="_DV_M102"/>
      <w:bookmarkEnd w:id="59"/>
      <w:r w:rsidRPr="006C2996">
        <w:rPr>
          <w:rFonts w:ascii="Times New Roman" w:hAnsi="Times New Roman" w:cs="Times New Roman"/>
          <w:b/>
          <w:sz w:val="20"/>
          <w:szCs w:val="20"/>
        </w:rPr>
        <w:t>3.1.7.</w:t>
      </w:r>
      <w:r w:rsidRPr="006C2996">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4.16.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3.1.8.</w:t>
      </w:r>
      <w:r w:rsidRPr="006C2996">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3.1.9.</w:t>
      </w:r>
      <w:bookmarkStart w:id="60" w:name="_DV_M104"/>
      <w:bookmarkEnd w:id="60"/>
      <w:r w:rsidRPr="006C2996">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6C2996">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6C2996">
        <w:rPr>
          <w:rFonts w:ascii="Times New Roman" w:hAnsi="Times New Roman" w:cs="Times New Roman"/>
          <w:sz w:val="20"/>
          <w:szCs w:val="20"/>
        </w:rPr>
        <w:t xml:space="preserve"> они подписаны с использованием электронной подписи.</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3.1.10.</w:t>
      </w:r>
      <w:r w:rsidRPr="006C2996">
        <w:rPr>
          <w:rFonts w:ascii="Times New Roman" w:hAnsi="Times New Roman" w:cs="Times New Roman"/>
          <w:sz w:val="20"/>
          <w:szCs w:val="20"/>
        </w:rPr>
        <w:t>Агент/лицо, уполномоченное Агентом, привлекая Заказчиков непосредственно на 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6C2996">
        <w:rPr>
          <w:rFonts w:ascii="Times New Roman" w:hAnsi="Times New Roman" w:cs="Times New Roman"/>
          <w:color w:val="000000"/>
          <w:sz w:val="20"/>
          <w:szCs w:val="20"/>
        </w:rPr>
        <w:t xml:space="preserve"> (указанных в Приложении №1 к настоящему Договору)</w:t>
      </w:r>
      <w:r w:rsidRPr="006C2996">
        <w:rPr>
          <w:rFonts w:ascii="Times New Roman" w:hAnsi="Times New Roman" w:cs="Times New Roman"/>
          <w:sz w:val="20"/>
          <w:szCs w:val="20"/>
        </w:rPr>
        <w:t>, за исключением города Москвы.</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3.2.Обязательства Принципала по информированию о сетке вещания Телеканала: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61" w:name="_DV_M105"/>
      <w:bookmarkEnd w:id="61"/>
      <w:r w:rsidRPr="006C2996">
        <w:rPr>
          <w:rFonts w:ascii="Times New Roman" w:hAnsi="Times New Roman" w:cs="Times New Roman"/>
          <w:b/>
          <w:sz w:val="20"/>
          <w:szCs w:val="20"/>
        </w:rPr>
        <w:t>3.2.1.</w:t>
      </w:r>
      <w:r w:rsidRPr="006C2996">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6C2996">
        <w:rPr>
          <w:rFonts w:ascii="Times New Roman" w:hAnsi="Times New Roman" w:cs="Times New Roman"/>
          <w:sz w:val="20"/>
          <w:szCs w:val="20"/>
        </w:rPr>
        <w:t>Заказчиками</w:t>
      </w:r>
      <w:bookmarkStart w:id="63" w:name="_DV_M106"/>
      <w:bookmarkEnd w:id="62"/>
      <w:bookmarkEnd w:id="63"/>
      <w:r w:rsidRPr="006C2996">
        <w:rPr>
          <w:rFonts w:ascii="Times New Roman" w:hAnsi="Times New Roman" w:cs="Times New Roman"/>
          <w:sz w:val="20"/>
          <w:szCs w:val="20"/>
        </w:rPr>
        <w:t>, в том числе:</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-н</w:t>
      </w:r>
      <w:bookmarkStart w:id="64" w:name="_DV_M107"/>
      <w:bookmarkEnd w:id="64"/>
      <w:r w:rsidRPr="006C2996">
        <w:rPr>
          <w:rFonts w:ascii="Times New Roman" w:hAnsi="Times New Roman" w:cs="Times New Roman"/>
          <w:sz w:val="20"/>
          <w:szCs w:val="20"/>
        </w:rPr>
        <w:t xml:space="preserve">е позднее трех дней после заключения настоящего Договора </w:t>
      </w:r>
      <w:proofErr w:type="gramStart"/>
      <w:r w:rsidRPr="006C2996">
        <w:rPr>
          <w:rFonts w:ascii="Times New Roman" w:hAnsi="Times New Roman" w:cs="Times New Roman"/>
          <w:sz w:val="20"/>
          <w:szCs w:val="20"/>
        </w:rPr>
        <w:t xml:space="preserve">предоставляет Агенту предварительный макет сетки вещания Телеканала на </w:t>
      </w:r>
      <w:r w:rsidR="00536354">
        <w:rPr>
          <w:rFonts w:ascii="Times New Roman" w:hAnsi="Times New Roman" w:cs="Times New Roman"/>
          <w:sz w:val="20"/>
          <w:szCs w:val="20"/>
        </w:rPr>
        <w:t xml:space="preserve">октябрь </w:t>
      </w:r>
      <w:r w:rsidRPr="006C2996">
        <w:rPr>
          <w:rFonts w:ascii="Times New Roman" w:hAnsi="Times New Roman" w:cs="Times New Roman"/>
          <w:sz w:val="20"/>
          <w:szCs w:val="20"/>
        </w:rPr>
        <w:t xml:space="preserve">2021 </w:t>
      </w:r>
      <w:proofErr w:type="spellStart"/>
      <w:r w:rsidRPr="006C2996">
        <w:rPr>
          <w:rFonts w:ascii="Times New Roman" w:hAnsi="Times New Roman" w:cs="Times New Roman"/>
          <w:sz w:val="20"/>
          <w:szCs w:val="20"/>
        </w:rPr>
        <w:t>года</w:t>
      </w:r>
      <w:bookmarkStart w:id="65" w:name="_DV_M108"/>
      <w:bookmarkStart w:id="66" w:name="_DV_M109"/>
      <w:bookmarkEnd w:id="65"/>
      <w:bookmarkEnd w:id="66"/>
      <w:r w:rsidRPr="006C2996">
        <w:rPr>
          <w:rFonts w:ascii="Times New Roman" w:hAnsi="Times New Roman" w:cs="Times New Roman"/>
          <w:sz w:val="20"/>
          <w:szCs w:val="20"/>
        </w:rPr>
        <w:t>-утверждённую</w:t>
      </w:r>
      <w:bookmarkStart w:id="67" w:name="_GoBack"/>
      <w:bookmarkEnd w:id="67"/>
      <w:proofErr w:type="spellEnd"/>
      <w:r w:rsidRPr="006C2996">
        <w:rPr>
          <w:rFonts w:ascii="Times New Roman" w:hAnsi="Times New Roman" w:cs="Times New Roman"/>
          <w:sz w:val="20"/>
          <w:szCs w:val="20"/>
        </w:rPr>
        <w:t xml:space="preserve"> сетку вещания Телеканала на каждую календарную неделю Принципал предоставляет</w:t>
      </w:r>
      <w:proofErr w:type="gramEnd"/>
      <w:r w:rsidRPr="006C2996">
        <w:rPr>
          <w:rFonts w:ascii="Times New Roman" w:hAnsi="Times New Roman" w:cs="Times New Roman"/>
          <w:sz w:val="20"/>
          <w:szCs w:val="20"/>
        </w:rPr>
        <w:t xml:space="preserve"> Агенту не позднее, чем за 10 (десять) календарных дней до начала соответствующей календарной недели.</w:t>
      </w:r>
    </w:p>
    <w:p w:rsidR="00116B57" w:rsidRPr="006C2996" w:rsidRDefault="00116B57" w:rsidP="00116B57">
      <w:pPr>
        <w:spacing w:after="0" w:line="240" w:lineRule="auto"/>
        <w:ind w:firstLine="720"/>
        <w:rPr>
          <w:rFonts w:ascii="Times New Roman" w:hAnsi="Times New Roman" w:cs="Times New Roman"/>
          <w:sz w:val="20"/>
          <w:szCs w:val="20"/>
        </w:rPr>
      </w:pPr>
      <w:bookmarkStart w:id="68" w:name="_DV_M110"/>
      <w:bookmarkEnd w:id="68"/>
      <w:r w:rsidRPr="006C2996">
        <w:rPr>
          <w:rFonts w:ascii="Times New Roman" w:hAnsi="Times New Roman" w:cs="Times New Roman"/>
          <w:b/>
          <w:sz w:val="20"/>
          <w:szCs w:val="20"/>
        </w:rPr>
        <w:t>3.2.2.</w:t>
      </w:r>
      <w:bookmarkStart w:id="69" w:name="_DV_M111"/>
      <w:bookmarkEnd w:id="69"/>
      <w:r w:rsidRPr="006C2996">
        <w:rPr>
          <w:rFonts w:ascii="Times New Roman" w:hAnsi="Times New Roman" w:cs="Times New Roman"/>
          <w:sz w:val="20"/>
          <w:szCs w:val="20"/>
        </w:rPr>
        <w:t>Вправе вносить изменения в сетку вещания при условии: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6C2996">
        <w:rPr>
          <w:rFonts w:ascii="Times New Roman" w:hAnsi="Times New Roman" w:cs="Times New Roman"/>
          <w:sz w:val="20"/>
          <w:szCs w:val="20"/>
        </w:rPr>
        <w:t>позднее</w:t>
      </w:r>
      <w:proofErr w:type="gramEnd"/>
      <w:r w:rsidRPr="006C2996">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116B57" w:rsidRPr="006C2996" w:rsidRDefault="00116B57" w:rsidP="00116B57">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lastRenderedPageBreak/>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116B57" w:rsidRPr="006C2996" w:rsidRDefault="00116B57" w:rsidP="00116B57">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116B57" w:rsidRPr="006C2996" w:rsidRDefault="00116B57" w:rsidP="00116B57">
      <w:pPr>
        <w:spacing w:after="0" w:line="240" w:lineRule="auto"/>
        <w:ind w:firstLine="720"/>
        <w:jc w:val="both"/>
        <w:rPr>
          <w:rFonts w:ascii="Times New Roman" w:hAnsi="Times New Roman" w:cs="Times New Roman"/>
          <w:b/>
          <w:sz w:val="20"/>
          <w:szCs w:val="20"/>
        </w:rPr>
      </w:pPr>
      <w:bookmarkStart w:id="70" w:name="_DV_M114"/>
      <w:bookmarkEnd w:id="70"/>
      <w:r w:rsidRPr="006C2996">
        <w:rPr>
          <w:rFonts w:ascii="Times New Roman" w:hAnsi="Times New Roman" w:cs="Times New Roman"/>
          <w:b/>
          <w:sz w:val="20"/>
          <w:szCs w:val="20"/>
        </w:rPr>
        <w:t xml:space="preserve">3.3.Обязательства и права Сторон по приему, монтажу и размещению </w:t>
      </w:r>
      <w:bookmarkStart w:id="71" w:name="_DV_C74"/>
      <w:r w:rsidRPr="006C2996">
        <w:rPr>
          <w:rFonts w:ascii="Times New Roman" w:hAnsi="Times New Roman" w:cs="Times New Roman"/>
          <w:b/>
          <w:sz w:val="20"/>
          <w:szCs w:val="20"/>
        </w:rPr>
        <w:t>рекламы</w:t>
      </w:r>
      <w:bookmarkStart w:id="72" w:name="_DV_M115"/>
      <w:bookmarkEnd w:id="71"/>
      <w:bookmarkEnd w:id="72"/>
      <w:r w:rsidRPr="006C2996">
        <w:rPr>
          <w:rFonts w:ascii="Times New Roman" w:hAnsi="Times New Roman" w:cs="Times New Roman"/>
          <w:b/>
          <w:sz w:val="20"/>
          <w:szCs w:val="20"/>
        </w:rPr>
        <w:t xml:space="preserve">/информации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в Эфире телеканала:</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bookmarkStart w:id="73" w:name="_DV_M116"/>
      <w:bookmarkEnd w:id="73"/>
      <w:r w:rsidRPr="006C2996">
        <w:rPr>
          <w:rFonts w:ascii="Times New Roman" w:hAnsi="Times New Roman" w:cs="Times New Roman"/>
          <w:b/>
          <w:sz w:val="20"/>
          <w:szCs w:val="20"/>
        </w:rPr>
        <w:t>3.3.1.</w:t>
      </w:r>
      <w:r w:rsidRPr="006C2996">
        <w:rPr>
          <w:rFonts w:ascii="Times New Roman" w:hAnsi="Times New Roman" w:cs="Times New Roman"/>
          <w:sz w:val="20"/>
          <w:szCs w:val="20"/>
        </w:rPr>
        <w:t>Агент</w:t>
      </w:r>
      <w:r w:rsidRPr="006C2996">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proofErr w:type="gramStart"/>
      <w:r w:rsidRPr="006C2996">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для принятия решения последним. </w:t>
      </w:r>
      <w:proofErr w:type="gramEnd"/>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6C2996">
        <w:rPr>
          <w:rFonts w:ascii="Times New Roman" w:hAnsi="Times New Roman" w:cs="Times New Roman"/>
          <w:iCs/>
          <w:color w:val="000000"/>
          <w:sz w:val="20"/>
          <w:szCs w:val="20"/>
        </w:rPr>
        <w:t>таком</w:t>
      </w:r>
      <w:proofErr w:type="gramEnd"/>
      <w:r w:rsidRPr="006C2996">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116B57" w:rsidRPr="006C2996" w:rsidRDefault="00116B57" w:rsidP="00116B57">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6C2996">
        <w:rPr>
          <w:rFonts w:ascii="Times New Roman" w:hAnsi="Times New Roman" w:cs="Times New Roman"/>
          <w:color w:val="000000"/>
          <w:sz w:val="20"/>
          <w:szCs w:val="2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116B57" w:rsidRPr="006C2996" w:rsidRDefault="00116B57" w:rsidP="00116B57">
      <w:pPr>
        <w:spacing w:after="0" w:line="240" w:lineRule="auto"/>
        <w:ind w:firstLine="720"/>
        <w:jc w:val="both"/>
        <w:rPr>
          <w:rFonts w:ascii="Times New Roman" w:hAnsi="Times New Roman" w:cs="Times New Roman"/>
          <w:iCs/>
          <w:sz w:val="20"/>
          <w:szCs w:val="20"/>
        </w:rPr>
      </w:pPr>
      <w:bookmarkStart w:id="82" w:name="_DV_M126"/>
      <w:bookmarkStart w:id="83" w:name="_DV_M130"/>
      <w:bookmarkEnd w:id="82"/>
      <w:bookmarkEnd w:id="83"/>
      <w:proofErr w:type="gramStart"/>
      <w:r w:rsidRPr="006C2996">
        <w:rPr>
          <w:rFonts w:ascii="Times New Roman" w:hAnsi="Times New Roman" w:cs="Times New Roman"/>
          <w:b/>
          <w:sz w:val="20"/>
          <w:szCs w:val="20"/>
        </w:rPr>
        <w:t>3.3.2.</w:t>
      </w:r>
      <w:r w:rsidRPr="006C2996">
        <w:rPr>
          <w:rFonts w:ascii="Times New Roman" w:hAnsi="Times New Roman" w:cs="Times New Roman"/>
          <w:iCs/>
          <w:sz w:val="20"/>
          <w:szCs w:val="20"/>
        </w:rPr>
        <w:t xml:space="preserve">Принимая от Агента рекламные материалы/информацию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116B57" w:rsidRPr="006C2996" w:rsidRDefault="00116B57" w:rsidP="00116B57">
      <w:pPr>
        <w:spacing w:after="0" w:line="240" w:lineRule="auto"/>
        <w:ind w:firstLine="720"/>
        <w:jc w:val="both"/>
        <w:rPr>
          <w:rFonts w:ascii="Times New Roman" w:hAnsi="Times New Roman" w:cs="Times New Roman"/>
          <w:iCs/>
          <w:sz w:val="20"/>
          <w:szCs w:val="20"/>
        </w:rPr>
      </w:pPr>
      <w:r w:rsidRPr="006C2996">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случае</w:t>
      </w:r>
      <w:proofErr w:type="gramEnd"/>
      <w:r w:rsidRPr="006C2996">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6C2996">
        <w:rPr>
          <w:rFonts w:ascii="Times New Roman" w:hAnsi="Times New Roman" w:cs="Times New Roman"/>
          <w:sz w:val="20"/>
          <w:szCs w:val="20"/>
        </w:rPr>
        <w:t>.</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3.3.3.</w:t>
      </w:r>
      <w:r w:rsidRPr="006C2996">
        <w:rPr>
          <w:rFonts w:ascii="Times New Roman" w:hAnsi="Times New Roman" w:cs="Times New Roman"/>
          <w:sz w:val="20"/>
          <w:szCs w:val="20"/>
        </w:rPr>
        <w:t xml:space="preserve">Принципал монтирует отдельные </w:t>
      </w:r>
      <w:bookmarkStart w:id="84" w:name="_DV_M131"/>
      <w:bookmarkEnd w:id="84"/>
      <w:r w:rsidRPr="006C2996">
        <w:rPr>
          <w:rFonts w:ascii="Times New Roman" w:hAnsi="Times New Roman" w:cs="Times New Roman"/>
          <w:sz w:val="20"/>
          <w:szCs w:val="20"/>
        </w:rPr>
        <w:t xml:space="preserve">рекламные ролики региональной рекламы в </w:t>
      </w:r>
      <w:bookmarkStart w:id="85" w:name="_DV_M132"/>
      <w:bookmarkEnd w:id="85"/>
      <w:r w:rsidRPr="006C2996">
        <w:rPr>
          <w:rFonts w:ascii="Times New Roman" w:hAnsi="Times New Roman" w:cs="Times New Roman"/>
          <w:sz w:val="20"/>
          <w:szCs w:val="20"/>
        </w:rPr>
        <w:t xml:space="preserve">рекламные блоки и обеспечивает размещение </w:t>
      </w:r>
      <w:bookmarkStart w:id="86" w:name="_DV_M133"/>
      <w:bookmarkEnd w:id="86"/>
      <w:r w:rsidRPr="006C2996">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7" w:name="_DV_C97"/>
      <w:r w:rsidRPr="006C2996">
        <w:rPr>
          <w:rFonts w:ascii="Times New Roman" w:hAnsi="Times New Roman" w:cs="Times New Roman"/>
          <w:sz w:val="20"/>
          <w:szCs w:val="20"/>
        </w:rPr>
        <w:t>рекламы</w:t>
      </w:r>
      <w:bookmarkStart w:id="88" w:name="_DV_M135"/>
      <w:bookmarkEnd w:id="87"/>
      <w:bookmarkEnd w:id="88"/>
      <w:r w:rsidRPr="006C2996">
        <w:rPr>
          <w:rFonts w:ascii="Times New Roman" w:hAnsi="Times New Roman" w:cs="Times New Roman"/>
          <w:sz w:val="20"/>
          <w:szCs w:val="20"/>
        </w:rPr>
        <w:t>.</w:t>
      </w:r>
    </w:p>
    <w:p w:rsidR="00116B57" w:rsidRPr="006C2996" w:rsidRDefault="00116B57" w:rsidP="00116B57">
      <w:pPr>
        <w:pStyle w:val="aa"/>
        <w:spacing w:after="0"/>
        <w:ind w:firstLine="720"/>
        <w:jc w:val="both"/>
      </w:pPr>
      <w:bookmarkStart w:id="89" w:name="_DV_M136"/>
      <w:bookmarkEnd w:id="89"/>
      <w:r w:rsidRPr="006C2996">
        <w:rPr>
          <w:b/>
        </w:rPr>
        <w:t>3.3.4.</w:t>
      </w:r>
      <w:r w:rsidRPr="006C2996">
        <w:t xml:space="preserve">Принципал не размещает </w:t>
      </w:r>
      <w:r w:rsidRPr="006C2996">
        <w:rPr>
          <w:iCs/>
        </w:rPr>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6C2996">
        <w:rPr>
          <w:iCs/>
        </w:rPr>
        <w:lastRenderedPageBreak/>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116B57" w:rsidRPr="006C2996" w:rsidRDefault="00116B57" w:rsidP="00116B57">
      <w:pPr>
        <w:pStyle w:val="aa"/>
        <w:spacing w:after="0"/>
        <w:ind w:firstLine="720"/>
        <w:jc w:val="both"/>
      </w:pPr>
      <w:r w:rsidRPr="006C2996">
        <w:t xml:space="preserve">Принципал не несет ответственности, предусмотренной п. 5.4. настоящего Договора, в случае, когда </w:t>
      </w:r>
      <w:r w:rsidRPr="006C2996">
        <w:rPr>
          <w:iCs/>
        </w:rPr>
        <w:t xml:space="preserve">реклама/информация </w:t>
      </w:r>
      <w:proofErr w:type="spellStart"/>
      <w:r w:rsidRPr="006C2996">
        <w:rPr>
          <w:iCs/>
        </w:rPr>
        <w:t>нерекламного</w:t>
      </w:r>
      <w:proofErr w:type="spellEnd"/>
      <w:r w:rsidRPr="006C2996">
        <w:rPr>
          <w:iCs/>
        </w:rPr>
        <w:t xml:space="preserve"> характера</w:t>
      </w:r>
      <w:r w:rsidRPr="006C2996">
        <w:t xml:space="preserve"> не размещалась в указанные в настоящем пункте дни.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Заказчик отказывается от размещения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3.3.5.</w:t>
      </w:r>
      <w:r w:rsidRPr="006C2996">
        <w:rPr>
          <w:rFonts w:ascii="Times New Roman" w:hAnsi="Times New Roman" w:cs="Times New Roman"/>
          <w:sz w:val="20"/>
          <w:szCs w:val="20"/>
        </w:rPr>
        <w:t xml:space="preserve">Технические параметры предоставляемых Агентом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порядок их предоставления </w:t>
      </w:r>
      <w:r w:rsidRPr="006C2996">
        <w:rPr>
          <w:rFonts w:ascii="Times New Roman" w:hAnsi="Times New Roman" w:cs="Times New Roman"/>
          <w:sz w:val="20"/>
          <w:szCs w:val="20"/>
        </w:rPr>
        <w:t>оговариваются сторонами в рабочем порядке.</w:t>
      </w:r>
    </w:p>
    <w:p w:rsidR="00116B57" w:rsidRPr="006C2996" w:rsidRDefault="00116B57" w:rsidP="00116B57">
      <w:pPr>
        <w:spacing w:after="0" w:line="240" w:lineRule="auto"/>
        <w:ind w:firstLine="720"/>
        <w:jc w:val="both"/>
        <w:rPr>
          <w:rFonts w:ascii="Times New Roman" w:hAnsi="Times New Roman" w:cs="Times New Roman"/>
          <w:b/>
          <w:sz w:val="20"/>
          <w:szCs w:val="20"/>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6C2996">
        <w:rPr>
          <w:rFonts w:ascii="Times New Roman" w:hAnsi="Times New Roman" w:cs="Times New Roman"/>
          <w:b/>
          <w:sz w:val="20"/>
          <w:szCs w:val="20"/>
        </w:rPr>
        <w:t xml:space="preserve">3.4.Права и обязательства Сторон по </w:t>
      </w:r>
      <w:proofErr w:type="gramStart"/>
      <w:r w:rsidRPr="006C2996">
        <w:rPr>
          <w:rFonts w:ascii="Times New Roman" w:hAnsi="Times New Roman" w:cs="Times New Roman"/>
          <w:b/>
          <w:sz w:val="20"/>
          <w:szCs w:val="20"/>
        </w:rPr>
        <w:t>контролю за</w:t>
      </w:r>
      <w:proofErr w:type="gramEnd"/>
      <w:r w:rsidRPr="006C2996">
        <w:rPr>
          <w:rFonts w:ascii="Times New Roman" w:hAnsi="Times New Roman" w:cs="Times New Roman"/>
          <w:b/>
          <w:sz w:val="20"/>
          <w:szCs w:val="20"/>
        </w:rPr>
        <w:t xml:space="preserve"> размещением </w:t>
      </w:r>
      <w:r w:rsidRPr="006C2996">
        <w:rPr>
          <w:rFonts w:ascii="Times New Roman" w:hAnsi="Times New Roman" w:cs="Times New Roman"/>
          <w:b/>
          <w:iCs/>
          <w:sz w:val="20"/>
          <w:szCs w:val="20"/>
        </w:rPr>
        <w:t xml:space="preserve">рекламы/информации </w:t>
      </w:r>
      <w:proofErr w:type="spellStart"/>
      <w:r w:rsidRPr="006C2996">
        <w:rPr>
          <w:rFonts w:ascii="Times New Roman" w:hAnsi="Times New Roman" w:cs="Times New Roman"/>
          <w:b/>
          <w:iCs/>
          <w:sz w:val="20"/>
          <w:szCs w:val="20"/>
        </w:rPr>
        <w:t>нерекламного</w:t>
      </w:r>
      <w:proofErr w:type="spellEnd"/>
      <w:r w:rsidRPr="006C2996">
        <w:rPr>
          <w:rFonts w:ascii="Times New Roman" w:hAnsi="Times New Roman" w:cs="Times New Roman"/>
          <w:b/>
          <w:iCs/>
          <w:sz w:val="20"/>
          <w:szCs w:val="20"/>
        </w:rPr>
        <w:t xml:space="preserve"> характера</w:t>
      </w:r>
      <w:r w:rsidRPr="006C2996">
        <w:rPr>
          <w:rFonts w:ascii="Times New Roman" w:hAnsi="Times New Roman" w:cs="Times New Roman"/>
          <w:b/>
          <w:sz w:val="20"/>
          <w:szCs w:val="20"/>
        </w:rPr>
        <w:t xml:space="preserve"> в Эфире телеканала: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95" w:name="_DV_M150"/>
      <w:bookmarkEnd w:id="95"/>
      <w:r w:rsidRPr="006C2996">
        <w:rPr>
          <w:rFonts w:ascii="Times New Roman" w:hAnsi="Times New Roman" w:cs="Times New Roman"/>
          <w:b/>
          <w:sz w:val="20"/>
          <w:szCs w:val="20"/>
        </w:rPr>
        <w:t>3.4.1.</w:t>
      </w:r>
      <w:r w:rsidRPr="006C2996">
        <w:rPr>
          <w:rFonts w:ascii="Times New Roman" w:hAnsi="Times New Roman" w:cs="Times New Roman"/>
          <w:sz w:val="20"/>
          <w:szCs w:val="20"/>
        </w:rPr>
        <w:t xml:space="preserve">Стороны предпринимают необходимые меры для </w:t>
      </w:r>
      <w:proofErr w:type="gramStart"/>
      <w:r w:rsidRPr="006C2996">
        <w:rPr>
          <w:rFonts w:ascii="Times New Roman" w:hAnsi="Times New Roman" w:cs="Times New Roman"/>
          <w:sz w:val="20"/>
          <w:szCs w:val="20"/>
        </w:rPr>
        <w:t>контроля за</w:t>
      </w:r>
      <w:proofErr w:type="gramEnd"/>
      <w:r w:rsidRPr="006C2996">
        <w:rPr>
          <w:rFonts w:ascii="Times New Roman" w:hAnsi="Times New Roman" w:cs="Times New Roman"/>
          <w:sz w:val="20"/>
          <w:szCs w:val="20"/>
        </w:rPr>
        <w:t xml:space="preserve"> полнотой и правильностью размещения </w:t>
      </w:r>
      <w:bookmarkStart w:id="96" w:name="_DV_M151"/>
      <w:bookmarkEnd w:id="96"/>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97" w:name="_DV_M152"/>
      <w:bookmarkEnd w:id="97"/>
      <w:r w:rsidRPr="006C2996">
        <w:rPr>
          <w:rFonts w:ascii="Times New Roman" w:hAnsi="Times New Roman" w:cs="Times New Roman"/>
          <w:sz w:val="20"/>
          <w:szCs w:val="20"/>
        </w:rPr>
        <w:t xml:space="preserve">Принципал в срок не позднее 5 (пяти) рабочих дней </w:t>
      </w:r>
      <w:proofErr w:type="gramStart"/>
      <w:r w:rsidRPr="006C2996">
        <w:rPr>
          <w:rFonts w:ascii="Times New Roman" w:hAnsi="Times New Roman" w:cs="Times New Roman"/>
          <w:sz w:val="20"/>
          <w:szCs w:val="20"/>
        </w:rPr>
        <w:t>с даты получения</w:t>
      </w:r>
      <w:proofErr w:type="gramEnd"/>
      <w:r w:rsidRPr="006C2996">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98" w:name="_DV_M154"/>
      <w:bookmarkEnd w:id="98"/>
      <w:r w:rsidRPr="006C2996">
        <w:rPr>
          <w:rFonts w:ascii="Times New Roman" w:hAnsi="Times New Roman" w:cs="Times New Roman"/>
          <w:b/>
          <w:sz w:val="20"/>
          <w:szCs w:val="20"/>
        </w:rPr>
        <w:t>3.4.2.</w:t>
      </w:r>
      <w:r w:rsidRPr="006C2996">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9" w:name="_DV_C122"/>
      <w:r w:rsidRPr="006C2996">
        <w:rPr>
          <w:rFonts w:ascii="Times New Roman" w:hAnsi="Times New Roman" w:cs="Times New Roman"/>
          <w:sz w:val="20"/>
          <w:szCs w:val="20"/>
        </w:rPr>
        <w:t>настоящего Договора</w:t>
      </w:r>
      <w:bookmarkStart w:id="100" w:name="_DV_M155"/>
      <w:bookmarkEnd w:id="99"/>
      <w:bookmarkEnd w:id="100"/>
      <w:r w:rsidRPr="006C2996">
        <w:rPr>
          <w:rFonts w:ascii="Times New Roman" w:hAnsi="Times New Roman" w:cs="Times New Roman"/>
          <w:sz w:val="20"/>
          <w:szCs w:val="20"/>
        </w:rPr>
        <w:t>, Агент обязан немедленно уведомить об этом Принципала.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01" w:name="_DV_M156"/>
      <w:bookmarkEnd w:id="101"/>
      <w:proofErr w:type="gramStart"/>
      <w:r w:rsidRPr="006C2996">
        <w:rPr>
          <w:rFonts w:ascii="Times New Roman" w:hAnsi="Times New Roman" w:cs="Times New Roman"/>
          <w:b/>
          <w:sz w:val="20"/>
          <w:szCs w:val="20"/>
        </w:rPr>
        <w:t>3.4.3.</w:t>
      </w:r>
      <w:r w:rsidRPr="006C2996">
        <w:rPr>
          <w:rFonts w:ascii="Times New Roman" w:hAnsi="Times New Roman" w:cs="Times New Roman"/>
          <w:sz w:val="20"/>
          <w:szCs w:val="20"/>
        </w:rPr>
        <w:t xml:space="preserve">В случае, если Услуги по размещению </w:t>
      </w:r>
      <w:bookmarkStart w:id="102" w:name="_DV_M157"/>
      <w:bookmarkEnd w:id="102"/>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3" w:name="_DV_M158"/>
      <w:bookmarkEnd w:id="103"/>
      <w:r w:rsidRPr="006C2996">
        <w:rPr>
          <w:rFonts w:ascii="Times New Roman" w:hAnsi="Times New Roman" w:cs="Times New Roman"/>
          <w:sz w:val="20"/>
          <w:szCs w:val="20"/>
        </w:rPr>
        <w:t xml:space="preserve"> с Заказчиком (т.е. Принципал не разместил </w:t>
      </w:r>
      <w:bookmarkStart w:id="104" w:name="_DV_M159"/>
      <w:bookmarkEnd w:id="104"/>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6C2996">
        <w:rPr>
          <w:rFonts w:ascii="Times New Roman" w:hAnsi="Times New Roman" w:cs="Times New Roman"/>
          <w:sz w:val="20"/>
          <w:szCs w:val="20"/>
        </w:rPr>
        <w:t xml:space="preserve"> хронометража, содержания или версии </w:t>
      </w:r>
      <w:bookmarkStart w:id="106" w:name="_DV_M161"/>
      <w:bookmarkEnd w:id="106"/>
      <w:r w:rsidRPr="006C2996">
        <w:rPr>
          <w:rFonts w:ascii="Times New Roman" w:hAnsi="Times New Roman" w:cs="Times New Roman"/>
          <w:sz w:val="20"/>
          <w:szCs w:val="20"/>
        </w:rPr>
        <w:t xml:space="preserve">рекламы и т.п.), а </w:t>
      </w:r>
      <w:proofErr w:type="gramStart"/>
      <w:r w:rsidRPr="006C2996">
        <w:rPr>
          <w:rFonts w:ascii="Times New Roman" w:hAnsi="Times New Roman" w:cs="Times New Roman"/>
          <w:sz w:val="20"/>
          <w:szCs w:val="20"/>
        </w:rPr>
        <w:t>также</w:t>
      </w:r>
      <w:proofErr w:type="gramEnd"/>
      <w:r w:rsidRPr="006C2996">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6C2996">
          <w:rPr>
            <w:rFonts w:ascii="Times New Roman" w:hAnsi="Times New Roman" w:cs="Times New Roman"/>
            <w:sz w:val="20"/>
            <w:szCs w:val="20"/>
          </w:rPr>
          <w:t>в в</w:t>
        </w:r>
      </w:smartTag>
      <w:r w:rsidRPr="006C2996">
        <w:rPr>
          <w:rFonts w:ascii="Times New Roman" w:hAnsi="Times New Roman" w:cs="Times New Roman"/>
          <w:sz w:val="20"/>
          <w:szCs w:val="20"/>
        </w:rPr>
        <w:t xml:space="preserve"> натуре обязан по требованию </w:t>
      </w:r>
      <w:bookmarkStart w:id="107" w:name="_DV_C133"/>
      <w:r w:rsidRPr="006C2996">
        <w:rPr>
          <w:rFonts w:ascii="Times New Roman" w:hAnsi="Times New Roman" w:cs="Times New Roman"/>
          <w:sz w:val="20"/>
          <w:szCs w:val="20"/>
        </w:rPr>
        <w:t>Заказчика</w:t>
      </w:r>
      <w:bookmarkStart w:id="108" w:name="_DV_M162"/>
      <w:bookmarkEnd w:id="107"/>
      <w:bookmarkEnd w:id="108"/>
      <w:r w:rsidRPr="006C2996">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10" w:name="_DV_M164"/>
      <w:bookmarkEnd w:id="110"/>
      <w:r w:rsidRPr="006C2996">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согласно п. 5.4. настоящего Договора.</w:t>
      </w:r>
    </w:p>
    <w:p w:rsidR="00116B57" w:rsidRPr="006C2996" w:rsidRDefault="00116B57" w:rsidP="00116B57">
      <w:pPr>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bookmarkStart w:id="111" w:name="_DV_M166"/>
      <w:bookmarkEnd w:id="111"/>
      <w:r w:rsidRPr="006C2996">
        <w:rPr>
          <w:rFonts w:ascii="Times New Roman" w:hAnsi="Times New Roman" w:cs="Times New Roman"/>
          <w:b/>
          <w:sz w:val="20"/>
          <w:szCs w:val="20"/>
        </w:rPr>
        <w:t>4. Финансовые условия</w:t>
      </w:r>
    </w:p>
    <w:p w:rsidR="00116B57" w:rsidRPr="006C2996" w:rsidRDefault="00116B57" w:rsidP="00116B57">
      <w:pPr>
        <w:spacing w:after="0" w:line="240" w:lineRule="auto"/>
        <w:ind w:firstLine="720"/>
        <w:rPr>
          <w:rFonts w:ascii="Times New Roman" w:hAnsi="Times New Roman" w:cs="Times New Roman"/>
          <w:b/>
          <w:sz w:val="20"/>
          <w:szCs w:val="20"/>
        </w:rPr>
      </w:pPr>
      <w:bookmarkStart w:id="112" w:name="_DV_M167"/>
      <w:bookmarkStart w:id="113" w:name="_DV_M168"/>
      <w:bookmarkEnd w:id="112"/>
      <w:bookmarkEnd w:id="113"/>
      <w:r w:rsidRPr="006C2996">
        <w:rPr>
          <w:rFonts w:ascii="Times New Roman" w:hAnsi="Times New Roman" w:cs="Times New Roman"/>
          <w:b/>
          <w:sz w:val="20"/>
          <w:szCs w:val="20"/>
        </w:rPr>
        <w:t>Вознаграждение Агента:</w:t>
      </w:r>
    </w:p>
    <w:p w:rsidR="00116B57" w:rsidRPr="004864F7" w:rsidRDefault="00116B57" w:rsidP="00116B57">
      <w:pPr>
        <w:spacing w:after="0" w:line="240" w:lineRule="auto"/>
        <w:ind w:firstLine="720"/>
        <w:jc w:val="both"/>
        <w:rPr>
          <w:rFonts w:ascii="Times New Roman" w:hAnsi="Times New Roman" w:cs="Times New Roman"/>
        </w:rPr>
      </w:pPr>
      <w:r w:rsidRPr="006C2996">
        <w:rPr>
          <w:rFonts w:ascii="Times New Roman" w:hAnsi="Times New Roman" w:cs="Times New Roman"/>
          <w:b/>
          <w:sz w:val="20"/>
          <w:szCs w:val="20"/>
        </w:rPr>
        <w:t xml:space="preserve">4.1. </w:t>
      </w:r>
      <w:r w:rsidRPr="006C20BB">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sz w:val="20"/>
          <w:szCs w:val="20"/>
        </w:rPr>
        <w:t>______</w:t>
      </w:r>
      <w:r w:rsidRPr="006C20BB">
        <w:rPr>
          <w:rFonts w:ascii="Times New Roman" w:hAnsi="Times New Roman" w:cs="Times New Roman"/>
          <w:b/>
          <w:sz w:val="20"/>
          <w:szCs w:val="20"/>
        </w:rPr>
        <w:t>% (</w:t>
      </w:r>
      <w:r>
        <w:rPr>
          <w:rFonts w:ascii="Times New Roman" w:hAnsi="Times New Roman" w:cs="Times New Roman"/>
          <w:b/>
          <w:sz w:val="20"/>
          <w:szCs w:val="20"/>
        </w:rPr>
        <w:t>_________</w:t>
      </w:r>
      <w:r w:rsidRPr="006C20BB">
        <w:rPr>
          <w:rFonts w:ascii="Times New Roman" w:hAnsi="Times New Roman" w:cs="Times New Roman"/>
          <w:b/>
          <w:sz w:val="20"/>
          <w:szCs w:val="20"/>
        </w:rPr>
        <w:t xml:space="preserve"> процентов) </w:t>
      </w:r>
      <w:r w:rsidRPr="006C20BB">
        <w:rPr>
          <w:rFonts w:ascii="Times New Roman" w:hAnsi="Times New Roman" w:cs="Times New Roman"/>
          <w:sz w:val="20"/>
          <w:szCs w:val="20"/>
        </w:rPr>
        <w:t>от Фактических валовых доходов Принципала</w:t>
      </w:r>
      <w:r w:rsidRPr="006C20BB">
        <w:rPr>
          <w:rFonts w:ascii="Times New Roman" w:hAnsi="Times New Roman" w:cs="Times New Roman"/>
          <w:b/>
          <w:sz w:val="20"/>
          <w:szCs w:val="20"/>
        </w:rPr>
        <w:t xml:space="preserve"> – в объеме</w:t>
      </w:r>
      <w:proofErr w:type="gramStart"/>
      <w:r w:rsidRPr="006C20BB">
        <w:rPr>
          <w:rFonts w:ascii="Times New Roman" w:hAnsi="Times New Roman" w:cs="Times New Roman"/>
          <w:b/>
          <w:sz w:val="20"/>
          <w:szCs w:val="20"/>
        </w:rPr>
        <w:t xml:space="preserve"> </w:t>
      </w:r>
      <w:r>
        <w:rPr>
          <w:rFonts w:ascii="Times New Roman" w:hAnsi="Times New Roman" w:cs="Times New Roman"/>
          <w:b/>
          <w:sz w:val="20"/>
          <w:szCs w:val="20"/>
        </w:rPr>
        <w:t>_______</w:t>
      </w:r>
      <w:r w:rsidRPr="006C20BB">
        <w:rPr>
          <w:rFonts w:ascii="Times New Roman" w:hAnsi="Times New Roman" w:cs="Times New Roman"/>
          <w:b/>
          <w:sz w:val="20"/>
          <w:szCs w:val="20"/>
        </w:rPr>
        <w:t>(</w:t>
      </w:r>
      <w:r>
        <w:rPr>
          <w:rFonts w:ascii="Times New Roman" w:hAnsi="Times New Roman" w:cs="Times New Roman"/>
          <w:b/>
          <w:sz w:val="20"/>
          <w:szCs w:val="20"/>
        </w:rPr>
        <w:t>_______________</w:t>
      </w:r>
      <w:r w:rsidRPr="006C20BB">
        <w:rPr>
          <w:rFonts w:ascii="Times New Roman" w:hAnsi="Times New Roman" w:cs="Times New Roman"/>
          <w:b/>
          <w:sz w:val="20"/>
          <w:szCs w:val="20"/>
        </w:rPr>
        <w:t xml:space="preserve">) </w:t>
      </w:r>
      <w:proofErr w:type="gramEnd"/>
      <w:r w:rsidRPr="006C20BB">
        <w:rPr>
          <w:rFonts w:ascii="Times New Roman" w:hAnsi="Times New Roman" w:cs="Times New Roman"/>
          <w:b/>
          <w:sz w:val="20"/>
          <w:szCs w:val="20"/>
        </w:rPr>
        <w:t xml:space="preserve">рублей </w:t>
      </w:r>
      <w:r w:rsidRPr="006C20BB">
        <w:rPr>
          <w:rFonts w:ascii="Times New Roman" w:hAnsi="Times New Roman" w:cs="Times New Roman"/>
          <w:sz w:val="20"/>
          <w:szCs w:val="20"/>
        </w:rPr>
        <w:t>за весь срок действия настоящего Договора.</w:t>
      </w:r>
    </w:p>
    <w:p w:rsidR="00116B57" w:rsidRPr="00F30161" w:rsidRDefault="00116B57" w:rsidP="00116B57">
      <w:pPr>
        <w:spacing w:after="0" w:line="240" w:lineRule="auto"/>
        <w:ind w:firstLine="720"/>
        <w:jc w:val="both"/>
        <w:rPr>
          <w:rFonts w:ascii="Times New Roman" w:hAnsi="Times New Roman" w:cs="Times New Roman"/>
        </w:rPr>
      </w:pPr>
      <w:r w:rsidRPr="00F30161">
        <w:rPr>
          <w:rFonts w:ascii="Times New Roman" w:hAnsi="Times New Roman" w:cs="Times New Roman"/>
        </w:rPr>
        <w:t>Размер агентского вознаграждения определяется по формуле:</w:t>
      </w:r>
    </w:p>
    <w:p w:rsidR="00116B57" w:rsidRPr="00F30161" w:rsidRDefault="00116B57" w:rsidP="00116B57">
      <w:pPr>
        <w:pStyle w:val="ConsPlusNormal"/>
        <w:ind w:firstLine="540"/>
        <w:jc w:val="both"/>
        <w:rPr>
          <w:rFonts w:ascii="Times New Roman" w:hAnsi="Times New Roman" w:cs="Times New Roman"/>
        </w:rPr>
      </w:pPr>
      <w:r w:rsidRPr="00F30161">
        <w:rPr>
          <w:rFonts w:ascii="Times New Roman" w:hAnsi="Times New Roman" w:cs="Times New Roman"/>
        </w:rPr>
        <w:t xml:space="preserve">В = </w:t>
      </w:r>
      <w:r w:rsidRPr="00F30161">
        <w:rPr>
          <w:rFonts w:ascii="Times New Roman" w:hAnsi="Times New Roman" w:cs="Times New Roman"/>
          <w:u w:val="single"/>
          <w:lang w:val="en-US"/>
        </w:rPr>
        <w:t>S</w:t>
      </w:r>
      <w:r w:rsidRPr="00F30161">
        <w:rPr>
          <w:rFonts w:ascii="Times New Roman" w:hAnsi="Times New Roman" w:cs="Times New Roman"/>
          <w:u w:val="single"/>
        </w:rPr>
        <w:t>х20%</w:t>
      </w:r>
      <w:r w:rsidRPr="00F30161">
        <w:rPr>
          <w:rFonts w:ascii="Times New Roman" w:hAnsi="Times New Roman" w:cs="Times New Roman"/>
        </w:rPr>
        <w:t>, где</w:t>
      </w:r>
    </w:p>
    <w:p w:rsidR="00116B57" w:rsidRPr="00F30161" w:rsidRDefault="00116B57" w:rsidP="00116B57">
      <w:pPr>
        <w:pStyle w:val="ConsPlusNormal"/>
        <w:ind w:firstLine="540"/>
        <w:jc w:val="both"/>
        <w:rPr>
          <w:rFonts w:ascii="Times New Roman" w:hAnsi="Times New Roman" w:cs="Times New Roman"/>
        </w:rPr>
      </w:pPr>
      <w:r w:rsidRPr="00F30161">
        <w:rPr>
          <w:rFonts w:ascii="Times New Roman" w:hAnsi="Times New Roman" w:cs="Times New Roman"/>
        </w:rPr>
        <w:t xml:space="preserve">        100%  </w:t>
      </w:r>
    </w:p>
    <w:p w:rsidR="00116B57" w:rsidRPr="00F30161" w:rsidRDefault="00116B57" w:rsidP="00116B57">
      <w:pPr>
        <w:pStyle w:val="ConsPlusNormal"/>
        <w:ind w:firstLine="540"/>
        <w:jc w:val="both"/>
        <w:rPr>
          <w:rFonts w:ascii="Times New Roman" w:hAnsi="Times New Roman" w:cs="Times New Roman"/>
        </w:rPr>
      </w:pPr>
    </w:p>
    <w:p w:rsidR="00116B57" w:rsidRPr="00F30161" w:rsidRDefault="00116B57" w:rsidP="00116B5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В – агентское вознаграждение</w:t>
      </w:r>
    </w:p>
    <w:p w:rsidR="00116B57" w:rsidRPr="00F30161" w:rsidRDefault="00116B57" w:rsidP="00116B5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lang w:val="en-US"/>
        </w:rPr>
        <w:t>S</w:t>
      </w:r>
      <w:r w:rsidRPr="00F30161">
        <w:rPr>
          <w:rFonts w:ascii="Times New Roman" w:hAnsi="Times New Roman" w:cs="Times New Roman"/>
          <w:sz w:val="20"/>
          <w:szCs w:val="20"/>
        </w:rPr>
        <w:t xml:space="preserve"> –</w:t>
      </w:r>
      <w:proofErr w:type="spellStart"/>
      <w:r w:rsidRPr="00F30161">
        <w:rPr>
          <w:rFonts w:ascii="Times New Roman" w:hAnsi="Times New Roman" w:cs="Times New Roman"/>
          <w:sz w:val="20"/>
          <w:szCs w:val="20"/>
        </w:rPr>
        <w:t>валовый</w:t>
      </w:r>
      <w:proofErr w:type="spellEnd"/>
      <w:r w:rsidRPr="00F30161">
        <w:rPr>
          <w:rFonts w:ascii="Times New Roman" w:hAnsi="Times New Roman" w:cs="Times New Roman"/>
          <w:sz w:val="20"/>
          <w:szCs w:val="20"/>
        </w:rPr>
        <w:t xml:space="preserve"> доход Принципала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F30161">
        <w:rPr>
          <w:rFonts w:ascii="Times New Roman" w:hAnsi="Times New Roman" w:cs="Times New Roman"/>
          <w:sz w:val="20"/>
          <w:szCs w:val="20"/>
        </w:rPr>
        <w:t>нерекламного</w:t>
      </w:r>
      <w:proofErr w:type="spellEnd"/>
      <w:r w:rsidRPr="00F30161">
        <w:rPr>
          <w:rFonts w:ascii="Times New Roman" w:hAnsi="Times New Roman" w:cs="Times New Roman"/>
          <w:sz w:val="20"/>
          <w:szCs w:val="20"/>
        </w:rPr>
        <w:t xml:space="preserve"> характера, которая составляет </w:t>
      </w:r>
      <w:r w:rsidR="00536354" w:rsidRPr="00536354">
        <w:rPr>
          <w:rFonts w:ascii="Times New Roman" w:hAnsi="Times New Roman" w:cs="Times New Roman"/>
          <w:sz w:val="20"/>
          <w:szCs w:val="20"/>
        </w:rPr>
        <w:t>900 000,00 (Девятьсот тысяч) рублей</w:t>
      </w:r>
      <w:r w:rsidRPr="00F30161">
        <w:rPr>
          <w:rFonts w:ascii="Times New Roman" w:hAnsi="Times New Roman" w:cs="Times New Roman"/>
          <w:sz w:val="20"/>
          <w:szCs w:val="20"/>
        </w:rPr>
        <w:t xml:space="preserve"> (включая НДС</w:t>
      </w:r>
      <w:r w:rsidRPr="006C2996">
        <w:rPr>
          <w:rFonts w:ascii="Times New Roman" w:hAnsi="Times New Roman" w:cs="Times New Roman"/>
          <w:sz w:val="20"/>
          <w:szCs w:val="20"/>
        </w:rPr>
        <w:t xml:space="preserve">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6C2996">
        <w:rPr>
          <w:rFonts w:ascii="Times New Roman" w:hAnsi="Times New Roman" w:cs="Times New Roman"/>
          <w:sz w:val="20"/>
          <w:szCs w:val="20"/>
        </w:rPr>
        <w:t>дств в сч</w:t>
      </w:r>
      <w:proofErr w:type="gramEnd"/>
      <w:r w:rsidRPr="006C2996">
        <w:rPr>
          <w:rFonts w:ascii="Times New Roman" w:hAnsi="Times New Roman" w:cs="Times New Roman"/>
          <w:sz w:val="20"/>
          <w:szCs w:val="20"/>
        </w:rPr>
        <w:t xml:space="preserve">ет оплаты Услуг по размещению </w:t>
      </w:r>
      <w:r w:rsidRPr="006C2996">
        <w:rPr>
          <w:rFonts w:ascii="Times New Roman" w:hAnsi="Times New Roman" w:cs="Times New Roman"/>
          <w:sz w:val="20"/>
          <w:szCs w:val="20"/>
        </w:rPr>
        <w:lastRenderedPageBreak/>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4.2. </w:t>
      </w:r>
      <w:r w:rsidRPr="006C2996">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4.3.</w:t>
      </w:r>
      <w:r w:rsidRPr="006C2996">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-договорная стоимость размещения региональной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116B57" w:rsidRPr="006C2996" w:rsidRDefault="00116B57" w:rsidP="00116B57">
      <w:pPr>
        <w:pStyle w:val="ad"/>
        <w:spacing w:after="0" w:line="240" w:lineRule="auto"/>
        <w:ind w:left="0" w:firstLine="567"/>
        <w:jc w:val="both"/>
        <w:rPr>
          <w:rFonts w:ascii="Times New Roman" w:hAnsi="Times New Roman" w:cs="Times New Roman"/>
          <w:sz w:val="20"/>
          <w:szCs w:val="20"/>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6C2996">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116B57" w:rsidRPr="006C2996" w:rsidRDefault="00116B57" w:rsidP="00116B57">
      <w:pPr>
        <w:spacing w:after="0" w:line="240" w:lineRule="auto"/>
        <w:ind w:firstLine="720"/>
        <w:rPr>
          <w:rFonts w:ascii="Times New Roman" w:hAnsi="Times New Roman" w:cs="Times New Roman"/>
          <w:b/>
          <w:sz w:val="20"/>
          <w:szCs w:val="20"/>
        </w:rPr>
      </w:pPr>
      <w:r w:rsidRPr="006C2996">
        <w:rPr>
          <w:rFonts w:ascii="Times New Roman" w:hAnsi="Times New Roman" w:cs="Times New Roman"/>
          <w:b/>
          <w:sz w:val="20"/>
          <w:szCs w:val="20"/>
        </w:rPr>
        <w:t>Порядок расчетов:</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25" w:name="_DV_M181"/>
      <w:bookmarkEnd w:id="125"/>
      <w:r w:rsidRPr="006C2996">
        <w:rPr>
          <w:rFonts w:ascii="Times New Roman" w:hAnsi="Times New Roman" w:cs="Times New Roman"/>
          <w:b/>
          <w:sz w:val="20"/>
          <w:szCs w:val="20"/>
        </w:rPr>
        <w:t>4.4.</w:t>
      </w:r>
      <w:r w:rsidRPr="006C2996">
        <w:rPr>
          <w:rFonts w:ascii="Times New Roman" w:hAnsi="Times New Roman" w:cs="Times New Roman"/>
          <w:sz w:val="20"/>
          <w:szCs w:val="20"/>
        </w:rPr>
        <w:t xml:space="preserve">Стоимость Услуг по размещению </w:t>
      </w:r>
      <w:bookmarkStart w:id="126" w:name="_DV_C153"/>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w:t>
      </w:r>
      <w:bookmarkStart w:id="127" w:name="_DV_M182"/>
      <w:bookmarkEnd w:id="126"/>
      <w:bookmarkEnd w:id="127"/>
      <w:r w:rsidRPr="006C2996">
        <w:rPr>
          <w:rFonts w:ascii="Times New Roman" w:hAnsi="Times New Roman" w:cs="Times New Roman"/>
          <w:sz w:val="20"/>
          <w:szCs w:val="20"/>
        </w:rPr>
        <w:t>в Договорах с Заказчиками устанавливается:</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28" w:name="_DV_M183"/>
      <w:bookmarkEnd w:id="128"/>
      <w:r w:rsidRPr="006C2996">
        <w:rPr>
          <w:rFonts w:ascii="Times New Roman" w:hAnsi="Times New Roman" w:cs="Times New Roman"/>
          <w:sz w:val="20"/>
          <w:szCs w:val="20"/>
        </w:rPr>
        <w:t xml:space="preserve">-по сделкам с </w:t>
      </w:r>
      <w:bookmarkStart w:id="129" w:name="_DV_C155"/>
      <w:r w:rsidRPr="006C2996">
        <w:rPr>
          <w:rFonts w:ascii="Times New Roman" w:hAnsi="Times New Roman" w:cs="Times New Roman"/>
          <w:sz w:val="20"/>
          <w:szCs w:val="20"/>
        </w:rPr>
        <w:t>Заказчиками</w:t>
      </w:r>
      <w:bookmarkStart w:id="130" w:name="_DV_M184"/>
      <w:bookmarkEnd w:id="129"/>
      <w:bookmarkEnd w:id="130"/>
      <w:r w:rsidRPr="006C2996">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6C2996">
        <w:rPr>
          <w:rFonts w:ascii="Times New Roman" w:hAnsi="Times New Roman" w:cs="Times New Roman"/>
          <w:sz w:val="20"/>
          <w:szCs w:val="20"/>
        </w:rPr>
        <w:t>;</w:t>
      </w:r>
      <w:bookmarkStart w:id="132" w:name="_DV_M185"/>
      <w:bookmarkEnd w:id="131"/>
      <w:bookmarkEnd w:id="132"/>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сделкам с </w:t>
      </w:r>
      <w:bookmarkStart w:id="133" w:name="_DV_C159"/>
      <w:r w:rsidRPr="006C2996">
        <w:rPr>
          <w:rFonts w:ascii="Times New Roman" w:hAnsi="Times New Roman" w:cs="Times New Roman"/>
          <w:sz w:val="20"/>
          <w:szCs w:val="20"/>
        </w:rPr>
        <w:t>Заказчиками</w:t>
      </w:r>
      <w:bookmarkStart w:id="134" w:name="_DV_M186"/>
      <w:bookmarkEnd w:id="133"/>
      <w:bookmarkEnd w:id="134"/>
      <w:r w:rsidRPr="006C2996">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6C2996">
        <w:rPr>
          <w:rFonts w:ascii="Times New Roman" w:hAnsi="Times New Roman" w:cs="Times New Roman"/>
          <w:sz w:val="20"/>
          <w:szCs w:val="20"/>
        </w:rPr>
        <w:t>.</w:t>
      </w:r>
      <w:bookmarkStart w:id="137" w:name="_DV_M188"/>
      <w:bookmarkEnd w:id="136"/>
      <w:bookmarkEnd w:id="137"/>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38" w:name="_DV_M192"/>
      <w:bookmarkStart w:id="139" w:name="_DV_M198"/>
      <w:bookmarkEnd w:id="138"/>
      <w:bookmarkEnd w:id="139"/>
      <w:r w:rsidRPr="006C2996">
        <w:rPr>
          <w:rFonts w:ascii="Times New Roman" w:hAnsi="Times New Roman" w:cs="Times New Roman"/>
          <w:sz w:val="20"/>
          <w:szCs w:val="20"/>
        </w:rPr>
        <w:t xml:space="preserve">Услуги по размещению </w:t>
      </w:r>
      <w:bookmarkStart w:id="140" w:name="_DV_C18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141" w:name="_DV_M199"/>
      <w:bookmarkEnd w:id="140"/>
      <w:bookmarkEnd w:id="141"/>
      <w:r w:rsidRPr="006C2996">
        <w:rPr>
          <w:rFonts w:ascii="Times New Roman" w:hAnsi="Times New Roman" w:cs="Times New Roman"/>
          <w:sz w:val="20"/>
          <w:szCs w:val="20"/>
        </w:rPr>
        <w:t xml:space="preserve">по сделкам с </w:t>
      </w:r>
      <w:bookmarkStart w:id="142" w:name="_DV_C183"/>
      <w:r w:rsidRPr="006C2996">
        <w:rPr>
          <w:rFonts w:ascii="Times New Roman" w:hAnsi="Times New Roman" w:cs="Times New Roman"/>
          <w:sz w:val="20"/>
          <w:szCs w:val="20"/>
        </w:rPr>
        <w:t>Заказчиками</w:t>
      </w:r>
      <w:bookmarkStart w:id="143" w:name="_DV_M200"/>
      <w:bookmarkEnd w:id="142"/>
      <w:bookmarkEnd w:id="143"/>
      <w:r w:rsidRPr="006C2996">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116B57" w:rsidRPr="006C2996" w:rsidRDefault="00116B57" w:rsidP="00116B57">
      <w:pPr>
        <w:spacing w:after="0" w:line="240" w:lineRule="auto"/>
        <w:ind w:firstLine="708"/>
        <w:jc w:val="both"/>
        <w:rPr>
          <w:rFonts w:ascii="Times New Roman" w:hAnsi="Times New Roman" w:cs="Times New Roman"/>
          <w:sz w:val="20"/>
          <w:szCs w:val="20"/>
        </w:rPr>
      </w:pPr>
      <w:bookmarkStart w:id="144" w:name="_DV_M201"/>
      <w:bookmarkEnd w:id="144"/>
      <w:r w:rsidRPr="006C2996">
        <w:rPr>
          <w:rFonts w:ascii="Times New Roman" w:hAnsi="Times New Roman" w:cs="Times New Roman"/>
          <w:b/>
          <w:sz w:val="20"/>
          <w:szCs w:val="20"/>
        </w:rPr>
        <w:t>4.5.</w:t>
      </w:r>
      <w:r w:rsidRPr="006C2996">
        <w:rPr>
          <w:rFonts w:ascii="Times New Roman" w:hAnsi="Times New Roman" w:cs="Times New Roman"/>
          <w:sz w:val="20"/>
          <w:szCs w:val="20"/>
        </w:rPr>
        <w:t xml:space="preserve">Оплата по договорам Агента с </w:t>
      </w:r>
      <w:bookmarkStart w:id="145" w:name="_DV_C185"/>
      <w:r w:rsidRPr="006C2996">
        <w:rPr>
          <w:rFonts w:ascii="Times New Roman" w:hAnsi="Times New Roman" w:cs="Times New Roman"/>
          <w:sz w:val="20"/>
          <w:szCs w:val="20"/>
        </w:rPr>
        <w:t>Заказчиками</w:t>
      </w:r>
      <w:bookmarkStart w:id="146" w:name="_DV_M202"/>
      <w:bookmarkEnd w:id="145"/>
      <w:bookmarkEnd w:id="146"/>
      <w:r w:rsidRPr="006C2996">
        <w:rPr>
          <w:rFonts w:ascii="Times New Roman" w:hAnsi="Times New Roman" w:cs="Times New Roman"/>
          <w:sz w:val="20"/>
          <w:szCs w:val="20"/>
        </w:rPr>
        <w:t xml:space="preserve"> в российских рублях поступает на расчетный счет Агента.</w:t>
      </w:r>
      <w:bookmarkStart w:id="147" w:name="_DV_M203"/>
      <w:bookmarkEnd w:id="147"/>
      <w:r w:rsidRPr="006C2996">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6C2996">
        <w:rPr>
          <w:rFonts w:ascii="Times New Roman" w:hAnsi="Times New Roman" w:cs="Times New Roman"/>
          <w:sz w:val="20"/>
          <w:szCs w:val="20"/>
        </w:rPr>
        <w:t xml:space="preserve"> </w:t>
      </w:r>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proofErr w:type="gramStart"/>
      <w:r w:rsidRPr="006C2996">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6C2996">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50" w:name="_DV_M206"/>
      <w:bookmarkEnd w:id="150"/>
      <w:r w:rsidRPr="006C2996">
        <w:rPr>
          <w:rFonts w:ascii="Times New Roman" w:hAnsi="Times New Roman" w:cs="Times New Roman"/>
          <w:b/>
          <w:sz w:val="20"/>
          <w:szCs w:val="20"/>
        </w:rPr>
        <w:t>4.6.</w:t>
      </w:r>
      <w:r w:rsidRPr="006C2996">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6C2996">
        <w:rPr>
          <w:rFonts w:ascii="Times New Roman" w:hAnsi="Times New Roman" w:cs="Times New Roman"/>
          <w:sz w:val="20"/>
          <w:szCs w:val="20"/>
        </w:rPr>
        <w:t>Заказчика</w:t>
      </w:r>
      <w:bookmarkStart w:id="152" w:name="_DV_M207"/>
      <w:bookmarkEnd w:id="151"/>
      <w:bookmarkEnd w:id="152"/>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поручить последнему произвести</w:t>
      </w:r>
      <w:proofErr w:type="gramEnd"/>
      <w:r w:rsidRPr="006C2996">
        <w:rPr>
          <w:rFonts w:ascii="Times New Roman" w:hAnsi="Times New Roman" w:cs="Times New Roman"/>
          <w:sz w:val="20"/>
          <w:szCs w:val="20"/>
        </w:rPr>
        <w:t xml:space="preserve"> оплату в российских рублях по Договору </w:t>
      </w:r>
      <w:bookmarkStart w:id="153" w:name="_DV_C191"/>
      <w:r w:rsidRPr="006C2996">
        <w:rPr>
          <w:rFonts w:ascii="Times New Roman" w:hAnsi="Times New Roman" w:cs="Times New Roman"/>
          <w:sz w:val="20"/>
          <w:szCs w:val="20"/>
        </w:rPr>
        <w:t>с Заказчиком</w:t>
      </w:r>
      <w:bookmarkStart w:id="154" w:name="_DV_M208"/>
      <w:bookmarkEnd w:id="153"/>
      <w:bookmarkEnd w:id="154"/>
      <w:r w:rsidRPr="006C2996">
        <w:rPr>
          <w:rFonts w:ascii="Times New Roman" w:hAnsi="Times New Roman" w:cs="Times New Roman"/>
          <w:sz w:val="20"/>
          <w:szCs w:val="20"/>
        </w:rPr>
        <w:t xml:space="preserve"> непосредственно на расчетный счет Принципала.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55" w:name="_DV_M209"/>
      <w:bookmarkEnd w:id="155"/>
      <w:r w:rsidRPr="006C2996">
        <w:rPr>
          <w:rFonts w:ascii="Times New Roman" w:hAnsi="Times New Roman" w:cs="Times New Roman"/>
          <w:b/>
          <w:sz w:val="20"/>
          <w:szCs w:val="20"/>
        </w:rPr>
        <w:t>4.7.</w:t>
      </w:r>
      <w:r w:rsidRPr="006C2996">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6C2996">
        <w:rPr>
          <w:rFonts w:ascii="Times New Roman" w:hAnsi="Times New Roman" w:cs="Times New Roman"/>
          <w:sz w:val="20"/>
          <w:szCs w:val="20"/>
        </w:rPr>
        <w:t>Договорам</w:t>
      </w:r>
      <w:bookmarkStart w:id="157" w:name="_DV_C193"/>
      <w:r w:rsidRPr="006C2996">
        <w:rPr>
          <w:rFonts w:ascii="Times New Roman" w:hAnsi="Times New Roman" w:cs="Times New Roman"/>
          <w:sz w:val="20"/>
          <w:szCs w:val="20"/>
        </w:rPr>
        <w:t xml:space="preserve"> с Заказчиками</w:t>
      </w:r>
      <w:bookmarkStart w:id="158" w:name="_DV_M211"/>
      <w:bookmarkEnd w:id="157"/>
      <w:bookmarkEnd w:id="158"/>
      <w:r w:rsidRPr="006C2996">
        <w:rPr>
          <w:rFonts w:ascii="Times New Roman" w:hAnsi="Times New Roman" w:cs="Times New Roman"/>
          <w:sz w:val="20"/>
          <w:szCs w:val="20"/>
        </w:rPr>
        <w:t xml:space="preserve">, в том числе за счет средств, поступивших от иных </w:t>
      </w:r>
      <w:bookmarkStart w:id="159" w:name="_DV_C195"/>
      <w:r w:rsidRPr="006C2996">
        <w:rPr>
          <w:rFonts w:ascii="Times New Roman" w:hAnsi="Times New Roman" w:cs="Times New Roman"/>
          <w:sz w:val="20"/>
          <w:szCs w:val="20"/>
        </w:rPr>
        <w:t>Заказчиков</w:t>
      </w:r>
      <w:bookmarkStart w:id="160" w:name="_DV_M212"/>
      <w:bookmarkEnd w:id="159"/>
      <w:bookmarkEnd w:id="160"/>
      <w:r w:rsidRPr="006C2996">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61" w:name="_DV_M213"/>
      <w:bookmarkEnd w:id="161"/>
      <w:r w:rsidRPr="006C2996">
        <w:rPr>
          <w:rFonts w:ascii="Times New Roman" w:hAnsi="Times New Roman" w:cs="Times New Roman"/>
          <w:b/>
          <w:sz w:val="20"/>
          <w:szCs w:val="20"/>
        </w:rPr>
        <w:t>4.8.</w:t>
      </w:r>
      <w:r w:rsidRPr="006C2996">
        <w:rPr>
          <w:rFonts w:ascii="Times New Roman" w:hAnsi="Times New Roman" w:cs="Times New Roman"/>
          <w:sz w:val="20"/>
          <w:szCs w:val="20"/>
        </w:rPr>
        <w:t xml:space="preserve">Оплата по Договорам с </w:t>
      </w:r>
      <w:bookmarkStart w:id="162" w:name="_DV_C197"/>
      <w:r w:rsidRPr="006C2996">
        <w:rPr>
          <w:rFonts w:ascii="Times New Roman" w:hAnsi="Times New Roman" w:cs="Times New Roman"/>
          <w:sz w:val="20"/>
          <w:szCs w:val="20"/>
        </w:rPr>
        <w:t>Заказчиками</w:t>
      </w:r>
      <w:bookmarkStart w:id="163" w:name="_DV_M214"/>
      <w:bookmarkEnd w:id="162"/>
      <w:bookmarkEnd w:id="163"/>
      <w:r w:rsidRPr="006C2996">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64" w:name="_DV_M215"/>
      <w:bookmarkStart w:id="165" w:name="_DV_M216"/>
      <w:bookmarkEnd w:id="164"/>
      <w:bookmarkEnd w:id="165"/>
      <w:r w:rsidRPr="006C2996">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6C2996">
        <w:rPr>
          <w:rFonts w:ascii="Times New Roman" w:hAnsi="Times New Roman" w:cs="Times New Roman"/>
          <w:sz w:val="20"/>
          <w:szCs w:val="20"/>
        </w:rPr>
        <w:t>дств св</w:t>
      </w:r>
      <w:proofErr w:type="gramEnd"/>
      <w:r w:rsidRPr="006C2996">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66" w:name="_DV_M217"/>
      <w:bookmarkEnd w:id="166"/>
      <w:r w:rsidRPr="006C2996">
        <w:rPr>
          <w:rFonts w:ascii="Times New Roman" w:hAnsi="Times New Roman" w:cs="Times New Roman"/>
          <w:b/>
          <w:sz w:val="20"/>
          <w:szCs w:val="20"/>
        </w:rPr>
        <w:t>4.9.</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случаях</w:t>
      </w:r>
      <w:proofErr w:type="gramEnd"/>
      <w:r w:rsidRPr="006C2996">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6C2996">
        <w:rPr>
          <w:rFonts w:ascii="Times New Roman" w:hAnsi="Times New Roman" w:cs="Times New Roman"/>
          <w:sz w:val="20"/>
          <w:szCs w:val="20"/>
        </w:rPr>
        <w:t>Заказчиком</w:t>
      </w:r>
      <w:bookmarkStart w:id="168" w:name="_DV_M218"/>
      <w:bookmarkEnd w:id="167"/>
      <w:bookmarkEnd w:id="168"/>
      <w:r w:rsidRPr="006C2996">
        <w:rPr>
          <w:rFonts w:ascii="Times New Roman" w:hAnsi="Times New Roman" w:cs="Times New Roman"/>
          <w:sz w:val="20"/>
          <w:szCs w:val="20"/>
        </w:rPr>
        <w:t>, то:</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69" w:name="_DV_M219"/>
      <w:bookmarkEnd w:id="169"/>
      <w:r w:rsidRPr="006C2996">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w:t>
      </w:r>
      <w:r w:rsidRPr="006C2996">
        <w:rPr>
          <w:rFonts w:ascii="Times New Roman" w:hAnsi="Times New Roman" w:cs="Times New Roman"/>
          <w:sz w:val="20"/>
          <w:szCs w:val="20"/>
        </w:rPr>
        <w:lastRenderedPageBreak/>
        <w:t xml:space="preserve">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6C2996">
        <w:rPr>
          <w:rFonts w:ascii="Times New Roman" w:hAnsi="Times New Roman" w:cs="Times New Roman"/>
          <w:sz w:val="20"/>
          <w:szCs w:val="20"/>
        </w:rPr>
        <w:t>Заказчиком</w:t>
      </w:r>
      <w:bookmarkStart w:id="171" w:name="_DV_M220"/>
      <w:bookmarkEnd w:id="170"/>
      <w:bookmarkEnd w:id="171"/>
      <w:r w:rsidRPr="006C2996">
        <w:rPr>
          <w:rFonts w:ascii="Times New Roman" w:hAnsi="Times New Roman" w:cs="Times New Roman"/>
          <w:sz w:val="20"/>
          <w:szCs w:val="20"/>
        </w:rPr>
        <w:t>-нерезидентом;</w:t>
      </w:r>
      <w:bookmarkStart w:id="172" w:name="_DV_C203"/>
      <w:r w:rsidRPr="006C2996">
        <w:rPr>
          <w:rFonts w:ascii="Times New Roman" w:hAnsi="Times New Roman" w:cs="Times New Roman"/>
          <w:sz w:val="20"/>
          <w:szCs w:val="20"/>
        </w:rPr>
        <w:t xml:space="preserve"> и</w:t>
      </w:r>
      <w:bookmarkEnd w:id="172"/>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bookmarkStart w:id="173" w:name="_DV_M221"/>
      <w:bookmarkEnd w:id="173"/>
      <w:r w:rsidRPr="006C2996">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6C2996">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6C2996">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4.16.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74" w:name="_DV_M222"/>
      <w:bookmarkEnd w:id="174"/>
      <w:r w:rsidRPr="006C2996">
        <w:rPr>
          <w:rFonts w:ascii="Times New Roman" w:hAnsi="Times New Roman" w:cs="Times New Roman"/>
          <w:b/>
          <w:bCs/>
          <w:sz w:val="20"/>
          <w:szCs w:val="20"/>
        </w:rPr>
        <w:t>4.10</w:t>
      </w:r>
      <w:r w:rsidRPr="006C2996">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75" w:name="_DV_M225"/>
      <w:bookmarkEnd w:id="175"/>
      <w:r w:rsidRPr="006C2996">
        <w:rPr>
          <w:rFonts w:ascii="Times New Roman" w:hAnsi="Times New Roman" w:cs="Times New Roman"/>
          <w:b/>
          <w:sz w:val="20"/>
          <w:szCs w:val="20"/>
        </w:rPr>
        <w:t>4.11.</w:t>
      </w:r>
      <w:r w:rsidRPr="006C2996">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6" w:name="_DV_M226"/>
      <w:bookmarkEnd w:id="176"/>
      <w:r w:rsidRPr="006C2996">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bookmarkStart w:id="177" w:name="_DV_M227"/>
      <w:bookmarkEnd w:id="177"/>
      <w:r w:rsidRPr="006C2996">
        <w:rPr>
          <w:rFonts w:ascii="Times New Roman" w:hAnsi="Times New Roman" w:cs="Times New Roman"/>
          <w:b/>
          <w:sz w:val="20"/>
          <w:szCs w:val="20"/>
        </w:rPr>
        <w:t>4.12.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6C2996">
        <w:rPr>
          <w:rFonts w:ascii="Times New Roman" w:hAnsi="Times New Roman" w:cs="Times New Roman"/>
          <w:sz w:val="20"/>
          <w:szCs w:val="20"/>
        </w:rPr>
        <w:t>связи</w:t>
      </w:r>
      <w:proofErr w:type="gramEnd"/>
      <w:r w:rsidRPr="006C2996">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4.13.</w:t>
      </w:r>
      <w:r w:rsidRPr="006C2996">
        <w:rPr>
          <w:rFonts w:ascii="Times New Roman" w:hAnsi="Times New Roman" w:cs="Times New Roman"/>
          <w:sz w:val="20"/>
          <w:szCs w:val="20"/>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 рабочих дней с даты окончания Отчетного периода, исходя из объема фактически оказанных услуг по размещению рекламы</w:t>
      </w:r>
      <w:proofErr w:type="gramEnd"/>
      <w:r w:rsidRPr="006C2996">
        <w:rPr>
          <w:rFonts w:ascii="Times New Roman" w:hAnsi="Times New Roman" w:cs="Times New Roman"/>
          <w:sz w:val="20"/>
          <w:szCs w:val="20"/>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по размещению региональной рекламы 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 Отчетного периода, исходя из объема фактически оказанных услуг по размещению рекламы в форме Пакетных </w:t>
      </w:r>
      <w:proofErr w:type="gramStart"/>
      <w:r w:rsidRPr="006C2996">
        <w:rPr>
          <w:rFonts w:ascii="Times New Roman" w:hAnsi="Times New Roman" w:cs="Times New Roman"/>
          <w:sz w:val="20"/>
          <w:szCs w:val="20"/>
        </w:rPr>
        <w:t>продаж</w:t>
      </w:r>
      <w:proofErr w:type="gramEnd"/>
      <w:r w:rsidRPr="006C2996">
        <w:rPr>
          <w:rFonts w:ascii="Times New Roman" w:hAnsi="Times New Roman" w:cs="Times New Roman"/>
          <w:sz w:val="20"/>
          <w:szCs w:val="20"/>
        </w:rPr>
        <w:t xml:space="preserve"> и фиксироваться в актах, подписываемых Агентом/лицом, уполномоченным Агентом, и Заказчиками.</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4.14.</w:t>
      </w:r>
      <w:r w:rsidRPr="006C2996">
        <w:rPr>
          <w:rFonts w:ascii="Times New Roman" w:hAnsi="Times New Roman" w:cs="Times New Roman"/>
          <w:sz w:val="20"/>
          <w:szCs w:val="20"/>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разделе Договора, в течение 5 (Пяти) рабочих дней </w:t>
      </w:r>
      <w:proofErr w:type="gramStart"/>
      <w:r w:rsidRPr="006C2996">
        <w:rPr>
          <w:rFonts w:ascii="Times New Roman" w:hAnsi="Times New Roman" w:cs="Times New Roman"/>
          <w:sz w:val="20"/>
          <w:szCs w:val="20"/>
        </w:rPr>
        <w:t>с даты окончания</w:t>
      </w:r>
      <w:proofErr w:type="gramEnd"/>
      <w:r w:rsidRPr="006C2996">
        <w:rPr>
          <w:rFonts w:ascii="Times New Roman" w:hAnsi="Times New Roman" w:cs="Times New Roman"/>
          <w:sz w:val="20"/>
          <w:szCs w:val="20"/>
        </w:rPr>
        <w:t xml:space="preserve"> Отчетного периода.</w:t>
      </w:r>
    </w:p>
    <w:p w:rsidR="00116B57" w:rsidRPr="006C2996" w:rsidRDefault="00116B57" w:rsidP="00116B57">
      <w:pPr>
        <w:spacing w:after="0" w:line="240" w:lineRule="auto"/>
        <w:ind w:firstLine="720"/>
        <w:jc w:val="both"/>
        <w:rPr>
          <w:rFonts w:ascii="Times New Roman" w:hAnsi="Times New Roman" w:cs="Times New Roman"/>
          <w:b/>
          <w:sz w:val="20"/>
          <w:szCs w:val="20"/>
        </w:rPr>
      </w:pPr>
      <w:bookmarkStart w:id="178" w:name="_DV_M228"/>
      <w:bookmarkStart w:id="179" w:name="_DV_M229"/>
      <w:bookmarkStart w:id="180" w:name="_DV_M230"/>
      <w:bookmarkStart w:id="181" w:name="_DV_M231"/>
      <w:bookmarkEnd w:id="178"/>
      <w:bookmarkEnd w:id="179"/>
      <w:bookmarkEnd w:id="180"/>
      <w:bookmarkEnd w:id="181"/>
      <w:r w:rsidRPr="006C2996">
        <w:rPr>
          <w:rFonts w:ascii="Times New Roman" w:hAnsi="Times New Roman" w:cs="Times New Roman"/>
          <w:b/>
          <w:sz w:val="20"/>
          <w:szCs w:val="20"/>
        </w:rPr>
        <w:t>Порядок предоставления отчетной документации:</w:t>
      </w:r>
    </w:p>
    <w:p w:rsidR="00116B57" w:rsidRPr="006C2996" w:rsidRDefault="00116B57" w:rsidP="00116B57">
      <w:pPr>
        <w:spacing w:after="0" w:line="240" w:lineRule="auto"/>
        <w:ind w:firstLine="720"/>
        <w:jc w:val="both"/>
        <w:rPr>
          <w:rFonts w:ascii="Times New Roman" w:hAnsi="Times New Roman" w:cs="Times New Roman"/>
          <w:b/>
          <w:sz w:val="20"/>
          <w:szCs w:val="20"/>
        </w:rPr>
      </w:pPr>
      <w:bookmarkStart w:id="182" w:name="_DV_M232"/>
      <w:bookmarkEnd w:id="182"/>
      <w:r w:rsidRPr="006C2996">
        <w:rPr>
          <w:rFonts w:ascii="Times New Roman" w:hAnsi="Times New Roman" w:cs="Times New Roman"/>
          <w:b/>
          <w:sz w:val="20"/>
          <w:szCs w:val="20"/>
        </w:rPr>
        <w:t>4.15.</w:t>
      </w:r>
      <w:r w:rsidRPr="006C2996">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6C2996">
        <w:rPr>
          <w:rFonts w:ascii="Times New Roman" w:hAnsi="Times New Roman" w:cs="Times New Roman"/>
          <w:bCs/>
          <w:color w:val="000000"/>
          <w:sz w:val="20"/>
          <w:szCs w:val="20"/>
        </w:rPr>
        <w:t xml:space="preserve">извещений (отчетов) </w:t>
      </w:r>
      <w:r w:rsidRPr="006C2996">
        <w:rPr>
          <w:rFonts w:ascii="Times New Roman" w:hAnsi="Times New Roman" w:cs="Times New Roman"/>
          <w:sz w:val="20"/>
          <w:szCs w:val="20"/>
        </w:rPr>
        <w:t>Агент будет направлять Принципалу исключительно по каналам электронной почты.</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183" w:name="_DV_M233"/>
      <w:bookmarkEnd w:id="183"/>
      <w:r w:rsidRPr="006C2996">
        <w:rPr>
          <w:rFonts w:ascii="Times New Roman" w:hAnsi="Times New Roman" w:cs="Times New Roman"/>
          <w:b/>
          <w:sz w:val="20"/>
          <w:szCs w:val="20"/>
        </w:rPr>
        <w:t>4.16.</w:t>
      </w:r>
      <w:r w:rsidRPr="006C2996">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6C2996">
        <w:rPr>
          <w:rFonts w:ascii="Times New Roman" w:hAnsi="Times New Roman" w:cs="Times New Roman"/>
          <w:sz w:val="20"/>
          <w:szCs w:val="20"/>
        </w:rPr>
        <w:t>отчетным</w:t>
      </w:r>
      <w:proofErr w:type="gramEnd"/>
      <w:r w:rsidRPr="006C2996">
        <w:rPr>
          <w:rFonts w:ascii="Times New Roman" w:hAnsi="Times New Roman" w:cs="Times New Roman"/>
          <w:sz w:val="20"/>
          <w:szCs w:val="20"/>
        </w:rPr>
        <w:t xml:space="preserve">, направляет Принципалу отчет Агента (п. </w:t>
      </w:r>
      <w:bookmarkStart w:id="184" w:name="_DV_C214"/>
      <w:r w:rsidRPr="006C2996">
        <w:rPr>
          <w:rFonts w:ascii="Times New Roman" w:hAnsi="Times New Roman" w:cs="Times New Roman"/>
          <w:sz w:val="20"/>
          <w:szCs w:val="20"/>
        </w:rPr>
        <w:t>3.1.7. настоящего</w:t>
      </w:r>
      <w:bookmarkStart w:id="185" w:name="_DV_M234"/>
      <w:bookmarkEnd w:id="184"/>
      <w:bookmarkEnd w:id="185"/>
      <w:r w:rsidRPr="006C2996">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116B57" w:rsidRPr="006C2996" w:rsidRDefault="00116B57" w:rsidP="00116B57">
      <w:pPr>
        <w:pStyle w:val="ad"/>
        <w:spacing w:after="0" w:line="240" w:lineRule="auto"/>
        <w:ind w:left="0"/>
        <w:jc w:val="both"/>
        <w:rPr>
          <w:rFonts w:ascii="Times New Roman" w:hAnsi="Times New Roman" w:cs="Times New Roman"/>
          <w:sz w:val="20"/>
          <w:szCs w:val="20"/>
        </w:rPr>
      </w:pPr>
      <w:bookmarkStart w:id="186" w:name="_DV_M235"/>
      <w:bookmarkEnd w:id="186"/>
      <w:r w:rsidRPr="006C2996">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6C2996">
        <w:rPr>
          <w:rFonts w:ascii="Times New Roman" w:hAnsi="Times New Roman" w:cs="Times New Roman"/>
          <w:sz w:val="20"/>
          <w:szCs w:val="20"/>
        </w:rPr>
        <w:t>двусторонний акт («Акт»)</w:t>
      </w:r>
      <w:bookmarkStart w:id="188" w:name="_DV_M236"/>
      <w:bookmarkEnd w:id="187"/>
      <w:bookmarkEnd w:id="188"/>
      <w:r w:rsidRPr="006C2996">
        <w:rPr>
          <w:rFonts w:ascii="Times New Roman" w:hAnsi="Times New Roman" w:cs="Times New Roman"/>
          <w:sz w:val="20"/>
          <w:szCs w:val="20"/>
        </w:rPr>
        <w:t>, в котором указываются, в том числе:</w:t>
      </w:r>
    </w:p>
    <w:p w:rsidR="00116B57" w:rsidRPr="006C2996" w:rsidRDefault="00116B57" w:rsidP="00116B57">
      <w:pPr>
        <w:spacing w:after="0" w:line="240" w:lineRule="auto"/>
        <w:jc w:val="both"/>
        <w:rPr>
          <w:rFonts w:ascii="Times New Roman" w:hAnsi="Times New Roman" w:cs="Times New Roman"/>
          <w:sz w:val="20"/>
          <w:szCs w:val="20"/>
        </w:rPr>
      </w:pPr>
      <w:bookmarkStart w:id="189" w:name="_DV_M237"/>
      <w:bookmarkStart w:id="190" w:name="_DV_M238"/>
      <w:bookmarkEnd w:id="189"/>
      <w:bookmarkEnd w:id="190"/>
      <w:r w:rsidRPr="006C2996">
        <w:rPr>
          <w:rFonts w:ascii="Times New Roman" w:hAnsi="Times New Roman" w:cs="Times New Roman"/>
          <w:sz w:val="20"/>
          <w:szCs w:val="20"/>
        </w:rPr>
        <w:t>-Фактические валовые доходы Принципала в Отчетном периоде с учетом НДС;</w:t>
      </w:r>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-сумма поступлений на счета Агента в Отчетном периоде по Договорам</w:t>
      </w:r>
      <w:bookmarkStart w:id="191" w:name="_DV_C217"/>
      <w:r w:rsidRPr="006C2996">
        <w:rPr>
          <w:rFonts w:ascii="Times New Roman" w:hAnsi="Times New Roman" w:cs="Times New Roman"/>
          <w:sz w:val="20"/>
          <w:szCs w:val="20"/>
        </w:rPr>
        <w:t xml:space="preserve"> с Заказчиками</w:t>
      </w:r>
      <w:bookmarkStart w:id="192" w:name="_DV_M239"/>
      <w:bookmarkEnd w:id="191"/>
      <w:bookmarkEnd w:id="192"/>
      <w:r w:rsidRPr="006C2996">
        <w:rPr>
          <w:rFonts w:ascii="Times New Roman" w:hAnsi="Times New Roman" w:cs="Times New Roman"/>
          <w:sz w:val="20"/>
          <w:szCs w:val="20"/>
        </w:rPr>
        <w:t>, в том числе как оплата Услуг по размещению</w:t>
      </w:r>
      <w:bookmarkStart w:id="193" w:name="_DV_C219"/>
      <w:r w:rsidRPr="006C2996">
        <w:rPr>
          <w:rFonts w:ascii="Times New Roman" w:hAnsi="Times New Roman" w:cs="Times New Roman"/>
          <w:sz w:val="20"/>
          <w:szCs w:val="20"/>
        </w:rPr>
        <w:t xml:space="preserve"> рекламы</w:t>
      </w:r>
      <w:bookmarkStart w:id="194" w:name="_DV_M240"/>
      <w:bookmarkEnd w:id="193"/>
      <w:bookmarkEnd w:id="19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Отчетном, прошлых и будущих периодах;</w:t>
      </w:r>
      <w:bookmarkStart w:id="195" w:name="_DV_M241"/>
      <w:bookmarkEnd w:id="195"/>
      <w:proofErr w:type="gramEnd"/>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Агент должен перечислить </w:t>
      </w:r>
      <w:bookmarkStart w:id="196" w:name="_DV_C221"/>
      <w:r w:rsidRPr="006C2996">
        <w:rPr>
          <w:rFonts w:ascii="Times New Roman" w:hAnsi="Times New Roman" w:cs="Times New Roman"/>
          <w:sz w:val="20"/>
          <w:szCs w:val="20"/>
        </w:rPr>
        <w:t>Заказчикам</w:t>
      </w:r>
      <w:bookmarkStart w:id="197" w:name="_DV_M242"/>
      <w:bookmarkEnd w:id="196"/>
      <w:bookmarkEnd w:id="197"/>
      <w:r w:rsidRPr="006C2996">
        <w:rPr>
          <w:rFonts w:ascii="Times New Roman" w:hAnsi="Times New Roman" w:cs="Times New Roman"/>
          <w:sz w:val="20"/>
          <w:szCs w:val="20"/>
        </w:rPr>
        <w:t xml:space="preserve"> в соответствии с условиями заключенных договоров, в том числе НДС;</w:t>
      </w:r>
      <w:bookmarkStart w:id="198" w:name="_DV_M243"/>
      <w:bookmarkEnd w:id="198"/>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lastRenderedPageBreak/>
        <w:tab/>
      </w:r>
      <w:proofErr w:type="gramStart"/>
      <w:r w:rsidRPr="006C2996">
        <w:rPr>
          <w:rFonts w:ascii="Times New Roman" w:hAnsi="Times New Roman" w:cs="Times New Roman"/>
          <w:sz w:val="20"/>
          <w:szCs w:val="20"/>
        </w:rPr>
        <w:t xml:space="preserve">-сумма поступлений на счета Принципала в </w:t>
      </w:r>
      <w:bookmarkStart w:id="199" w:name="_DV_C223"/>
      <w:r w:rsidRPr="006C2996">
        <w:rPr>
          <w:rFonts w:ascii="Times New Roman" w:hAnsi="Times New Roman" w:cs="Times New Roman"/>
          <w:sz w:val="20"/>
          <w:szCs w:val="20"/>
        </w:rPr>
        <w:t>Отчетном</w:t>
      </w:r>
      <w:bookmarkStart w:id="200" w:name="_DV_M244"/>
      <w:bookmarkEnd w:id="199"/>
      <w:bookmarkEnd w:id="200"/>
      <w:r w:rsidRPr="006C2996">
        <w:rPr>
          <w:rFonts w:ascii="Times New Roman" w:hAnsi="Times New Roman" w:cs="Times New Roman"/>
          <w:sz w:val="20"/>
          <w:szCs w:val="20"/>
        </w:rPr>
        <w:t xml:space="preserve"> периоде по Договорам</w:t>
      </w:r>
      <w:bookmarkStart w:id="201" w:name="_DV_C225"/>
      <w:r w:rsidRPr="006C2996">
        <w:rPr>
          <w:rFonts w:ascii="Times New Roman" w:hAnsi="Times New Roman" w:cs="Times New Roman"/>
          <w:sz w:val="20"/>
          <w:szCs w:val="20"/>
        </w:rPr>
        <w:t xml:space="preserve"> с Заказчиками</w:t>
      </w:r>
      <w:bookmarkStart w:id="202" w:name="_DV_M245"/>
      <w:bookmarkEnd w:id="201"/>
      <w:bookmarkEnd w:id="202"/>
      <w:r w:rsidRPr="006C2996">
        <w:rPr>
          <w:rFonts w:ascii="Times New Roman" w:hAnsi="Times New Roman" w:cs="Times New Roman"/>
          <w:sz w:val="20"/>
          <w:szCs w:val="20"/>
        </w:rPr>
        <w:t xml:space="preserve">, в том числе как оплата Услуг по размещению </w:t>
      </w:r>
      <w:bookmarkStart w:id="203" w:name="_DV_C227"/>
      <w:r w:rsidRPr="006C2996">
        <w:rPr>
          <w:rFonts w:ascii="Times New Roman" w:hAnsi="Times New Roman" w:cs="Times New Roman"/>
          <w:sz w:val="20"/>
          <w:szCs w:val="20"/>
        </w:rPr>
        <w:t>рекламы</w:t>
      </w:r>
      <w:bookmarkStart w:id="204" w:name="_DV_M246"/>
      <w:bookmarkEnd w:id="203"/>
      <w:bookmarkEnd w:id="20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w:t>
      </w:r>
      <w:bookmarkStart w:id="205" w:name="_DV_C229"/>
      <w:r w:rsidRPr="006C2996">
        <w:rPr>
          <w:rFonts w:ascii="Times New Roman" w:hAnsi="Times New Roman" w:cs="Times New Roman"/>
          <w:sz w:val="20"/>
          <w:szCs w:val="20"/>
        </w:rPr>
        <w:t>текущем</w:t>
      </w:r>
      <w:bookmarkStart w:id="206" w:name="_DV_M247"/>
      <w:bookmarkEnd w:id="205"/>
      <w:bookmarkEnd w:id="206"/>
      <w:r w:rsidRPr="006C2996">
        <w:rPr>
          <w:rFonts w:ascii="Times New Roman" w:hAnsi="Times New Roman" w:cs="Times New Roman"/>
          <w:sz w:val="20"/>
          <w:szCs w:val="20"/>
        </w:rPr>
        <w:t>, прошлых и будущих</w:t>
      </w:r>
      <w:bookmarkStart w:id="207" w:name="_DV_C230"/>
      <w:r w:rsidRPr="006C2996">
        <w:rPr>
          <w:rFonts w:ascii="Times New Roman" w:hAnsi="Times New Roman" w:cs="Times New Roman"/>
          <w:sz w:val="20"/>
          <w:szCs w:val="20"/>
        </w:rPr>
        <w:t xml:space="preserve"> Отчетных</w:t>
      </w:r>
      <w:bookmarkStart w:id="208" w:name="_DV_M248"/>
      <w:bookmarkEnd w:id="207"/>
      <w:bookmarkEnd w:id="208"/>
      <w:r w:rsidRPr="006C2996">
        <w:rPr>
          <w:rFonts w:ascii="Times New Roman" w:hAnsi="Times New Roman" w:cs="Times New Roman"/>
          <w:sz w:val="20"/>
          <w:szCs w:val="20"/>
        </w:rPr>
        <w:t xml:space="preserve"> периодах;</w:t>
      </w:r>
      <w:bookmarkStart w:id="209" w:name="_DV_M249"/>
      <w:bookmarkEnd w:id="209"/>
      <w:proofErr w:type="gramEnd"/>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Принципал перечислил </w:t>
      </w:r>
      <w:bookmarkStart w:id="210" w:name="_DV_C232"/>
      <w:r w:rsidRPr="006C2996">
        <w:rPr>
          <w:rFonts w:ascii="Times New Roman" w:hAnsi="Times New Roman" w:cs="Times New Roman"/>
          <w:sz w:val="20"/>
          <w:szCs w:val="20"/>
        </w:rPr>
        <w:t>Заказчикам</w:t>
      </w:r>
      <w:bookmarkStart w:id="211" w:name="_DV_M250"/>
      <w:bookmarkEnd w:id="210"/>
      <w:bookmarkEnd w:id="211"/>
      <w:r w:rsidRPr="006C2996">
        <w:rPr>
          <w:rFonts w:ascii="Times New Roman" w:hAnsi="Times New Roman" w:cs="Times New Roman"/>
          <w:sz w:val="20"/>
          <w:szCs w:val="20"/>
        </w:rPr>
        <w:t>, в том числе НДС;</w:t>
      </w:r>
      <w:bookmarkStart w:id="212" w:name="_DV_M251"/>
      <w:bookmarkEnd w:id="212"/>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Агентского вознаграждения, причитающегося Агенту за </w:t>
      </w:r>
      <w:bookmarkStart w:id="213" w:name="_DV_C234"/>
      <w:r w:rsidRPr="006C2996">
        <w:rPr>
          <w:rFonts w:ascii="Times New Roman" w:hAnsi="Times New Roman" w:cs="Times New Roman"/>
          <w:sz w:val="20"/>
          <w:szCs w:val="20"/>
        </w:rPr>
        <w:t>Отчетный</w:t>
      </w:r>
      <w:bookmarkStart w:id="214" w:name="_DV_M252"/>
      <w:bookmarkEnd w:id="213"/>
      <w:bookmarkEnd w:id="214"/>
      <w:r w:rsidRPr="006C2996">
        <w:rPr>
          <w:rFonts w:ascii="Times New Roman" w:hAnsi="Times New Roman" w:cs="Times New Roman"/>
          <w:sz w:val="20"/>
          <w:szCs w:val="20"/>
        </w:rPr>
        <w:t xml:space="preserve"> период;</w:t>
      </w:r>
      <w:bookmarkStart w:id="215" w:name="_DV_M253"/>
      <w:bookmarkEnd w:id="215"/>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6C2996">
        <w:rPr>
          <w:rFonts w:ascii="Times New Roman" w:hAnsi="Times New Roman" w:cs="Times New Roman"/>
          <w:sz w:val="20"/>
          <w:szCs w:val="20"/>
        </w:rPr>
        <w:t xml:space="preserve">любого </w:t>
      </w:r>
      <w:bookmarkStart w:id="217" w:name="_DV_M254"/>
      <w:bookmarkEnd w:id="216"/>
      <w:bookmarkEnd w:id="217"/>
      <w:r w:rsidRPr="006C2996">
        <w:rPr>
          <w:rFonts w:ascii="Times New Roman" w:hAnsi="Times New Roman" w:cs="Times New Roman"/>
          <w:sz w:val="20"/>
          <w:szCs w:val="20"/>
        </w:rPr>
        <w:t xml:space="preserve">будущего </w:t>
      </w:r>
      <w:bookmarkStart w:id="218" w:name="_DV_C236"/>
      <w:r w:rsidRPr="006C2996">
        <w:rPr>
          <w:rFonts w:ascii="Times New Roman" w:hAnsi="Times New Roman" w:cs="Times New Roman"/>
          <w:sz w:val="20"/>
          <w:szCs w:val="20"/>
        </w:rPr>
        <w:t xml:space="preserve">Отчетного </w:t>
      </w:r>
      <w:bookmarkStart w:id="219" w:name="_DV_M255"/>
      <w:bookmarkEnd w:id="218"/>
      <w:bookmarkEnd w:id="219"/>
      <w:r w:rsidRPr="006C2996">
        <w:rPr>
          <w:rFonts w:ascii="Times New Roman" w:hAnsi="Times New Roman" w:cs="Times New Roman"/>
          <w:sz w:val="20"/>
          <w:szCs w:val="20"/>
        </w:rPr>
        <w:t>периода и оплаты за предыдущие</w:t>
      </w:r>
      <w:bookmarkStart w:id="220" w:name="_DV_C237"/>
      <w:r w:rsidRPr="006C2996">
        <w:rPr>
          <w:rFonts w:ascii="Times New Roman" w:hAnsi="Times New Roman" w:cs="Times New Roman"/>
          <w:sz w:val="20"/>
          <w:szCs w:val="20"/>
        </w:rPr>
        <w:t xml:space="preserve"> Отчетные</w:t>
      </w:r>
      <w:bookmarkStart w:id="221" w:name="_DV_M256"/>
      <w:bookmarkEnd w:id="220"/>
      <w:bookmarkEnd w:id="221"/>
      <w:r w:rsidRPr="006C2996">
        <w:rPr>
          <w:rFonts w:ascii="Times New Roman" w:hAnsi="Times New Roman" w:cs="Times New Roman"/>
          <w:sz w:val="20"/>
          <w:szCs w:val="20"/>
        </w:rPr>
        <w:t xml:space="preserve"> периоды, в том числе НДС;</w:t>
      </w:r>
    </w:p>
    <w:p w:rsidR="00116B57" w:rsidRPr="006C2996" w:rsidRDefault="00116B57" w:rsidP="00116B57">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-другая информация, которую Стороны сочтут необходимой отразить в Акте.</w:t>
      </w:r>
    </w:p>
    <w:p w:rsidR="00116B57" w:rsidRPr="006C2996" w:rsidRDefault="00116B57" w:rsidP="00116B57">
      <w:pPr>
        <w:pStyle w:val="33"/>
        <w:spacing w:after="0" w:line="240" w:lineRule="auto"/>
        <w:ind w:firstLine="720"/>
        <w:jc w:val="both"/>
        <w:rPr>
          <w:rFonts w:ascii="Times New Roman" w:hAnsi="Times New Roman" w:cs="Times New Roman"/>
          <w:sz w:val="20"/>
          <w:szCs w:val="20"/>
        </w:rPr>
      </w:pPr>
      <w:bookmarkStart w:id="222" w:name="_DV_M257"/>
      <w:bookmarkStart w:id="223" w:name="_DV_M258"/>
      <w:bookmarkEnd w:id="222"/>
      <w:bookmarkEnd w:id="223"/>
      <w:r w:rsidRPr="006C2996">
        <w:rPr>
          <w:rFonts w:ascii="Times New Roman" w:hAnsi="Times New Roman" w:cs="Times New Roman"/>
          <w:sz w:val="20"/>
          <w:szCs w:val="20"/>
        </w:rPr>
        <w:t xml:space="preserve">Направленный </w:t>
      </w:r>
      <w:bookmarkStart w:id="224" w:name="_DV_C239"/>
      <w:r w:rsidRPr="006C2996">
        <w:rPr>
          <w:rFonts w:ascii="Times New Roman" w:hAnsi="Times New Roman" w:cs="Times New Roman"/>
          <w:sz w:val="20"/>
          <w:szCs w:val="20"/>
        </w:rPr>
        <w:t>Акт</w:t>
      </w:r>
      <w:bookmarkStart w:id="225" w:name="_DV_M259"/>
      <w:bookmarkEnd w:id="224"/>
      <w:bookmarkEnd w:id="225"/>
      <w:r w:rsidRPr="006C2996">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116B57" w:rsidRPr="006C2996" w:rsidRDefault="00116B57" w:rsidP="00116B57">
      <w:pPr>
        <w:pStyle w:val="ad"/>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26" w:name="_DV_M260"/>
      <w:bookmarkStart w:id="227" w:name="_DV_M261"/>
      <w:bookmarkEnd w:id="226"/>
      <w:bookmarkEnd w:id="227"/>
      <w:r w:rsidRPr="006C2996">
        <w:rPr>
          <w:rFonts w:ascii="Times New Roman" w:hAnsi="Times New Roman" w:cs="Times New Roman"/>
          <w:b/>
          <w:sz w:val="20"/>
          <w:szCs w:val="20"/>
        </w:rPr>
        <w:t>4.17.</w:t>
      </w:r>
      <w:r w:rsidRPr="006C2996">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4.18.</w:t>
      </w:r>
      <w:r w:rsidRPr="006C2996">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сделкам, заключенным с Заказчиками Агентом.</w:t>
      </w:r>
      <w:bookmarkStart w:id="228" w:name="_DV_M262"/>
      <w:bookmarkEnd w:id="228"/>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4.19.</w:t>
      </w:r>
      <w:r w:rsidRPr="006C2996">
        <w:rPr>
          <w:rFonts w:ascii="Times New Roman" w:hAnsi="Times New Roman" w:cs="Times New Roman"/>
          <w:sz w:val="20"/>
          <w:szCs w:val="20"/>
        </w:rPr>
        <w:t xml:space="preserve"> Источник финансирования: собственные средства Принципала.</w:t>
      </w:r>
    </w:p>
    <w:p w:rsidR="00116B57" w:rsidRPr="006C2996" w:rsidRDefault="00116B57" w:rsidP="00116B57">
      <w:pPr>
        <w:spacing w:after="0" w:line="240" w:lineRule="auto"/>
        <w:ind w:firstLine="284"/>
        <w:jc w:val="center"/>
        <w:rPr>
          <w:rFonts w:ascii="Times New Roman" w:hAnsi="Times New Roman" w:cs="Times New Roman"/>
          <w:b/>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5. Ответственность Сторон и случаи, освобождающие от нее</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29" w:name="_DV_M263"/>
      <w:bookmarkEnd w:id="229"/>
      <w:r w:rsidRPr="006C2996">
        <w:rPr>
          <w:rFonts w:ascii="Times New Roman" w:hAnsi="Times New Roman" w:cs="Times New Roman"/>
          <w:b/>
          <w:sz w:val="20"/>
          <w:szCs w:val="20"/>
        </w:rPr>
        <w:t>5.1.</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30" w:name="_DV_M264"/>
      <w:bookmarkEnd w:id="230"/>
      <w:proofErr w:type="gramStart"/>
      <w:r w:rsidRPr="006C2996">
        <w:rPr>
          <w:rFonts w:ascii="Times New Roman" w:hAnsi="Times New Roman" w:cs="Times New Roman"/>
          <w:b/>
          <w:sz w:val="20"/>
          <w:szCs w:val="20"/>
        </w:rPr>
        <w:t>5.2.</w:t>
      </w:r>
      <w:r w:rsidRPr="006C2996">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5.3.</w:t>
      </w:r>
      <w:bookmarkStart w:id="231" w:name="_DV_M265"/>
      <w:bookmarkEnd w:id="231"/>
      <w:r w:rsidRPr="006C2996">
        <w:rPr>
          <w:rFonts w:ascii="Times New Roman" w:eastAsia="Calibri" w:hAnsi="Times New Roman" w:cs="Times New Roman"/>
          <w:bCs/>
          <w:sz w:val="20"/>
          <w:szCs w:val="20"/>
        </w:rPr>
        <w:t xml:space="preserve">В </w:t>
      </w:r>
      <w:proofErr w:type="gramStart"/>
      <w:r w:rsidRPr="006C2996">
        <w:rPr>
          <w:rFonts w:ascii="Times New Roman" w:eastAsia="Calibri" w:hAnsi="Times New Roman" w:cs="Times New Roman"/>
          <w:bCs/>
          <w:sz w:val="20"/>
          <w:szCs w:val="20"/>
        </w:rPr>
        <w:t>случае</w:t>
      </w:r>
      <w:proofErr w:type="gramEnd"/>
      <w:r w:rsidRPr="006C2996">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32" w:name="_DV_M266"/>
      <w:bookmarkEnd w:id="232"/>
      <w:proofErr w:type="gramStart"/>
      <w:r w:rsidRPr="006C2996">
        <w:rPr>
          <w:rFonts w:ascii="Times New Roman" w:hAnsi="Times New Roman" w:cs="Times New Roman"/>
          <w:b/>
          <w:sz w:val="20"/>
          <w:szCs w:val="20"/>
        </w:rPr>
        <w:t>5.4.</w:t>
      </w:r>
      <w:r w:rsidRPr="006C2996">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3" w:name="_DV_C24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4" w:name="_DV_M267"/>
      <w:bookmarkEnd w:id="233"/>
      <w:bookmarkEnd w:id="234"/>
      <w:r w:rsidRPr="006C2996">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35" w:name="_DV_M271"/>
      <w:bookmarkEnd w:id="235"/>
      <w:r w:rsidRPr="006C2996">
        <w:rPr>
          <w:rFonts w:ascii="Times New Roman" w:hAnsi="Times New Roman" w:cs="Times New Roman"/>
          <w:b/>
          <w:sz w:val="20"/>
          <w:szCs w:val="20"/>
        </w:rPr>
        <w:t>5.5.</w:t>
      </w:r>
      <w:r w:rsidRPr="006C2996">
        <w:rPr>
          <w:rFonts w:ascii="Times New Roman" w:hAnsi="Times New Roman" w:cs="Times New Roman"/>
          <w:sz w:val="20"/>
          <w:szCs w:val="20"/>
        </w:rPr>
        <w:t xml:space="preserve">Принципал не несет ответственности за случаи </w:t>
      </w:r>
      <w:proofErr w:type="spellStart"/>
      <w:r w:rsidRPr="006C2996">
        <w:rPr>
          <w:rFonts w:ascii="Times New Roman" w:hAnsi="Times New Roman" w:cs="Times New Roman"/>
          <w:sz w:val="20"/>
          <w:szCs w:val="20"/>
        </w:rPr>
        <w:t>неразмещения</w:t>
      </w:r>
      <w:proofErr w:type="spellEnd"/>
      <w:r w:rsidRPr="006C2996">
        <w:rPr>
          <w:rFonts w:ascii="Times New Roman" w:hAnsi="Times New Roman" w:cs="Times New Roman"/>
          <w:sz w:val="20"/>
          <w:szCs w:val="20"/>
        </w:rPr>
        <w:t xml:space="preserve"> </w:t>
      </w:r>
      <w:bookmarkStart w:id="236" w:name="_DV_C2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7" w:name="_DV_M272"/>
      <w:bookmarkEnd w:id="236"/>
      <w:bookmarkEnd w:id="237"/>
      <w:r w:rsidRPr="006C2996">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6C2996">
        <w:rPr>
          <w:rFonts w:ascii="Times New Roman" w:hAnsi="Times New Roman" w:cs="Times New Roman"/>
          <w:sz w:val="20"/>
          <w:szCs w:val="20"/>
        </w:rPr>
        <w:t>Заказчиков</w:t>
      </w:r>
      <w:bookmarkStart w:id="239" w:name="_DV_M273"/>
      <w:bookmarkEnd w:id="238"/>
      <w:bookmarkEnd w:id="239"/>
      <w:r w:rsidRPr="006C2996">
        <w:rPr>
          <w:rFonts w:ascii="Times New Roman" w:hAnsi="Times New Roman" w:cs="Times New Roman"/>
          <w:sz w:val="20"/>
          <w:szCs w:val="20"/>
        </w:rPr>
        <w:t xml:space="preserve"> по таким случаям.</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40" w:name="_DV_M274"/>
      <w:bookmarkStart w:id="241" w:name="_DV_M280"/>
      <w:bookmarkEnd w:id="240"/>
      <w:bookmarkEnd w:id="241"/>
      <w:r w:rsidRPr="006C2996">
        <w:rPr>
          <w:rFonts w:ascii="Times New Roman" w:hAnsi="Times New Roman" w:cs="Times New Roman"/>
          <w:b/>
          <w:sz w:val="20"/>
          <w:szCs w:val="20"/>
        </w:rPr>
        <w:t>5.6.</w:t>
      </w:r>
      <w:r w:rsidRPr="006C2996">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42" w:name="_DV_M281"/>
      <w:bookmarkEnd w:id="242"/>
      <w:proofErr w:type="gramStart"/>
      <w:r w:rsidRPr="006C2996">
        <w:rPr>
          <w:rFonts w:ascii="Times New Roman" w:hAnsi="Times New Roman" w:cs="Times New Roman"/>
          <w:b/>
          <w:sz w:val="20"/>
          <w:szCs w:val="20"/>
        </w:rPr>
        <w:t>5.7.</w:t>
      </w:r>
      <w:r w:rsidRPr="006C2996">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xml:space="preserve"> и др.) и иные обстоятельства, не зависящие от воли Сторон.</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43" w:name="_DV_M282"/>
      <w:bookmarkEnd w:id="243"/>
      <w:r w:rsidRPr="006C2996">
        <w:rPr>
          <w:rFonts w:ascii="Times New Roman" w:hAnsi="Times New Roman" w:cs="Times New Roman"/>
          <w:b/>
          <w:sz w:val="20"/>
          <w:szCs w:val="20"/>
        </w:rPr>
        <w:t>5.8.</w:t>
      </w:r>
      <w:r w:rsidRPr="006C2996">
        <w:rPr>
          <w:rFonts w:ascii="Times New Roman" w:hAnsi="Times New Roman" w:cs="Times New Roman"/>
          <w:sz w:val="20"/>
          <w:szCs w:val="20"/>
        </w:rPr>
        <w:t>Сторона, для которой создалась невозможность исполнения</w:t>
      </w:r>
      <w:bookmarkStart w:id="244" w:name="_DV_C251"/>
      <w:r w:rsidRPr="006C2996">
        <w:rPr>
          <w:rFonts w:ascii="Times New Roman" w:hAnsi="Times New Roman" w:cs="Times New Roman"/>
          <w:sz w:val="20"/>
          <w:szCs w:val="20"/>
        </w:rPr>
        <w:t xml:space="preserve"> ее</w:t>
      </w:r>
      <w:bookmarkStart w:id="245" w:name="_DV_M283"/>
      <w:bookmarkEnd w:id="244"/>
      <w:bookmarkEnd w:id="245"/>
      <w:r w:rsidRPr="006C2996">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6C2996">
        <w:rPr>
          <w:rFonts w:ascii="Times New Roman" w:hAnsi="Times New Roman" w:cs="Times New Roman"/>
          <w:sz w:val="20"/>
          <w:szCs w:val="20"/>
        </w:rPr>
        <w:t>этом</w:t>
      </w:r>
      <w:proofErr w:type="gramEnd"/>
      <w:r w:rsidRPr="006C2996">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46" w:name="_DV_M284"/>
      <w:bookmarkEnd w:id="246"/>
      <w:r w:rsidRPr="006C2996">
        <w:rPr>
          <w:rFonts w:ascii="Times New Roman" w:hAnsi="Times New Roman" w:cs="Times New Roman"/>
          <w:sz w:val="20"/>
          <w:szCs w:val="20"/>
        </w:rPr>
        <w:lastRenderedPageBreak/>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6C2996">
        <w:rPr>
          <w:rFonts w:ascii="Times New Roman" w:hAnsi="Times New Roman" w:cs="Times New Roman"/>
          <w:sz w:val="20"/>
          <w:szCs w:val="20"/>
        </w:rPr>
        <w:t>ств в сл</w:t>
      </w:r>
      <w:proofErr w:type="gramEnd"/>
      <w:r w:rsidRPr="006C2996">
        <w:rPr>
          <w:rFonts w:ascii="Times New Roman" w:hAnsi="Times New Roman" w:cs="Times New Roman"/>
          <w:sz w:val="20"/>
          <w:szCs w:val="20"/>
        </w:rPr>
        <w:t>учае изменений законодательства.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47" w:name="_DV_M285"/>
      <w:bookmarkEnd w:id="247"/>
      <w:r w:rsidRPr="006C2996">
        <w:rPr>
          <w:rFonts w:ascii="Times New Roman" w:hAnsi="Times New Roman" w:cs="Times New Roman"/>
          <w:b/>
          <w:sz w:val="20"/>
          <w:szCs w:val="20"/>
        </w:rPr>
        <w:t>5.9.</w:t>
      </w:r>
      <w:r w:rsidRPr="006C2996">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6C2996">
        <w:rPr>
          <w:rFonts w:ascii="Times New Roman" w:hAnsi="Times New Roman" w:cs="Times New Roman"/>
          <w:sz w:val="20"/>
          <w:szCs w:val="20"/>
        </w:rPr>
        <w:t>ств Ст</w:t>
      </w:r>
      <w:proofErr w:type="gramEnd"/>
      <w:r w:rsidRPr="006C2996">
        <w:rPr>
          <w:rFonts w:ascii="Times New Roman" w:hAnsi="Times New Roman" w:cs="Times New Roman"/>
          <w:sz w:val="20"/>
          <w:szCs w:val="20"/>
        </w:rPr>
        <w:t xml:space="preserve">орону, допустившую </w:t>
      </w:r>
      <w:proofErr w:type="spellStart"/>
      <w:r w:rsidRPr="006C2996">
        <w:rPr>
          <w:rFonts w:ascii="Times New Roman" w:hAnsi="Times New Roman" w:cs="Times New Roman"/>
          <w:sz w:val="20"/>
          <w:szCs w:val="20"/>
        </w:rPr>
        <w:t>неизвещение</w:t>
      </w:r>
      <w:proofErr w:type="spellEnd"/>
      <w:r w:rsidRPr="006C2996">
        <w:rPr>
          <w:rFonts w:ascii="Times New Roman" w:hAnsi="Times New Roman" w:cs="Times New Roman"/>
          <w:sz w:val="20"/>
          <w:szCs w:val="20"/>
        </w:rPr>
        <w:t xml:space="preserve"> или несвоевременное извещение.</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5.10</w:t>
      </w:r>
      <w:bookmarkStart w:id="248" w:name="_DV_M286"/>
      <w:bookmarkEnd w:id="248"/>
      <w:r w:rsidRPr="006C2996">
        <w:rPr>
          <w:rFonts w:ascii="Times New Roman" w:hAnsi="Times New Roman" w:cs="Times New Roman"/>
          <w:b/>
          <w:sz w:val="20"/>
          <w:szCs w:val="20"/>
        </w:rPr>
        <w:t>.</w:t>
      </w:r>
      <w:r w:rsidRPr="006C2996">
        <w:rPr>
          <w:rFonts w:ascii="Times New Roman" w:hAnsi="Times New Roman" w:cs="Times New Roman"/>
          <w:sz w:val="20"/>
          <w:szCs w:val="20"/>
        </w:rPr>
        <w:t xml:space="preserve">В случае, если реклама/информация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6C2996">
        <w:rPr>
          <w:rFonts w:ascii="Times New Roman" w:hAnsi="Times New Roman" w:cs="Times New Roman"/>
          <w:sz w:val="20"/>
          <w:szCs w:val="20"/>
        </w:rPr>
        <w:t xml:space="preserve">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50" w:name="_DV_M287"/>
      <w:bookmarkEnd w:id="249"/>
      <w:bookmarkEnd w:id="250"/>
      <w:r w:rsidRPr="006C2996">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6C2996">
        <w:rPr>
          <w:rFonts w:ascii="Times New Roman" w:hAnsi="Times New Roman" w:cs="Times New Roman"/>
          <w:sz w:val="20"/>
          <w:szCs w:val="20"/>
        </w:rPr>
        <w:t>в</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Эфире</w:t>
      </w:r>
      <w:proofErr w:type="gramEnd"/>
      <w:r w:rsidRPr="006C2996">
        <w:rPr>
          <w:rFonts w:ascii="Times New Roman" w:hAnsi="Times New Roman" w:cs="Times New Roman"/>
          <w:sz w:val="20"/>
          <w:szCs w:val="20"/>
        </w:rPr>
        <w:t xml:space="preserve"> телеканала 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bookmarkStart w:id="252" w:name="_DV_M288"/>
      <w:bookmarkEnd w:id="251"/>
      <w:bookmarkEnd w:id="252"/>
      <w:r w:rsidRPr="006C2996">
        <w:rPr>
          <w:rFonts w:ascii="Times New Roman" w:hAnsi="Times New Roman" w:cs="Times New Roman"/>
          <w:sz w:val="20"/>
          <w:szCs w:val="20"/>
        </w:rPr>
        <w:t>.</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5.11.</w:t>
      </w:r>
      <w:r w:rsidRPr="006C2996">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16B57" w:rsidRPr="006C2996" w:rsidRDefault="00116B57" w:rsidP="00116B57">
      <w:pPr>
        <w:spacing w:after="0" w:line="240" w:lineRule="auto"/>
        <w:jc w:val="both"/>
        <w:rPr>
          <w:rFonts w:ascii="Times New Roman" w:hAnsi="Times New Roman" w:cs="Times New Roman"/>
          <w:sz w:val="20"/>
          <w:szCs w:val="20"/>
        </w:rPr>
      </w:pPr>
    </w:p>
    <w:p w:rsidR="00116B57" w:rsidRPr="006C2996" w:rsidRDefault="00116B57" w:rsidP="00116B57">
      <w:pPr>
        <w:pStyle w:val="3"/>
        <w:spacing w:line="240" w:lineRule="auto"/>
        <w:ind w:firstLine="284"/>
        <w:rPr>
          <w:b/>
          <w:sz w:val="20"/>
          <w:szCs w:val="20"/>
        </w:rPr>
      </w:pPr>
      <w:bookmarkStart w:id="253" w:name="_DV_M289"/>
      <w:bookmarkStart w:id="254" w:name="_DV_M293"/>
      <w:bookmarkEnd w:id="253"/>
      <w:bookmarkEnd w:id="254"/>
      <w:r w:rsidRPr="006C2996">
        <w:rPr>
          <w:b/>
          <w:sz w:val="20"/>
          <w:szCs w:val="20"/>
        </w:rPr>
        <w:t>6. Форма заявлений по Договору</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55" w:name="_DV_M294"/>
      <w:bookmarkEnd w:id="255"/>
      <w:r w:rsidRPr="006C2996">
        <w:rPr>
          <w:rFonts w:ascii="Times New Roman" w:hAnsi="Times New Roman" w:cs="Times New Roman"/>
          <w:b/>
          <w:sz w:val="20"/>
          <w:szCs w:val="20"/>
        </w:rPr>
        <w:t>6.1.</w:t>
      </w:r>
      <w:r w:rsidRPr="006C2996">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56" w:name="_DV_M295"/>
      <w:bookmarkEnd w:id="256"/>
      <w:r w:rsidRPr="006C2996">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bookmarkStart w:id="257" w:name="_DV_M296"/>
      <w:bookmarkEnd w:id="257"/>
      <w:r w:rsidRPr="006C2996">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116B57" w:rsidRPr="006C2996" w:rsidRDefault="00116B57" w:rsidP="00116B57">
      <w:pPr>
        <w:pStyle w:val="31"/>
        <w:spacing w:after="0" w:line="240" w:lineRule="auto"/>
        <w:ind w:left="0" w:firstLine="720"/>
        <w:jc w:val="both"/>
        <w:rPr>
          <w:rFonts w:ascii="Times New Roman" w:hAnsi="Times New Roman" w:cs="Times New Roman"/>
          <w:sz w:val="20"/>
          <w:szCs w:val="20"/>
        </w:rPr>
      </w:pPr>
      <w:bookmarkStart w:id="258" w:name="_DV_M297"/>
      <w:bookmarkEnd w:id="258"/>
      <w:r w:rsidRPr="006C2996">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59" w:name="_DV_M298"/>
      <w:bookmarkEnd w:id="259"/>
      <w:proofErr w:type="gramStart"/>
      <w:r w:rsidRPr="006C2996">
        <w:rPr>
          <w:rFonts w:ascii="Times New Roman" w:hAnsi="Times New Roman" w:cs="Times New Roman"/>
          <w:b/>
          <w:sz w:val="20"/>
          <w:szCs w:val="20"/>
        </w:rPr>
        <w:t>6.2.</w:t>
      </w:r>
      <w:r w:rsidRPr="006C2996">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В </w:t>
      </w:r>
      <w:proofErr w:type="gramStart"/>
      <w:r w:rsidRPr="006C2996">
        <w:rPr>
          <w:rFonts w:ascii="Times New Roman" w:hAnsi="Times New Roman" w:cs="Times New Roman"/>
          <w:color w:val="000000"/>
          <w:sz w:val="20"/>
          <w:szCs w:val="20"/>
        </w:rPr>
        <w:t>случае</w:t>
      </w:r>
      <w:proofErr w:type="gramEnd"/>
      <w:r w:rsidRPr="006C2996">
        <w:rPr>
          <w:rFonts w:ascii="Times New Roman" w:hAnsi="Times New Roman" w:cs="Times New Roman"/>
          <w:color w:val="000000"/>
          <w:sz w:val="20"/>
          <w:szCs w:val="20"/>
        </w:rPr>
        <w:t xml:space="preserve"> </w:t>
      </w:r>
      <w:proofErr w:type="spellStart"/>
      <w:r w:rsidRPr="006C2996">
        <w:rPr>
          <w:rFonts w:ascii="Times New Roman" w:hAnsi="Times New Roman" w:cs="Times New Roman"/>
          <w:color w:val="000000"/>
          <w:sz w:val="20"/>
          <w:szCs w:val="20"/>
        </w:rPr>
        <w:t>непоступления</w:t>
      </w:r>
      <w:proofErr w:type="spellEnd"/>
      <w:r w:rsidRPr="006C2996">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116B57" w:rsidRPr="006C2996" w:rsidRDefault="00116B57" w:rsidP="00116B57">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116B57" w:rsidRPr="006C2996" w:rsidRDefault="00116B57" w:rsidP="00116B57">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color w:val="000000"/>
          <w:sz w:val="20"/>
          <w:szCs w:val="20"/>
        </w:rPr>
        <w:t>6.3.</w:t>
      </w:r>
      <w:r w:rsidRPr="006C2996">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116B57" w:rsidRPr="006C2996" w:rsidRDefault="00116B57" w:rsidP="00116B57">
      <w:pPr>
        <w:spacing w:after="0" w:line="240" w:lineRule="auto"/>
        <w:ind w:firstLine="284"/>
        <w:jc w:val="center"/>
        <w:rPr>
          <w:rFonts w:ascii="Times New Roman" w:hAnsi="Times New Roman" w:cs="Times New Roman"/>
          <w:b/>
          <w:sz w:val="20"/>
          <w:szCs w:val="20"/>
        </w:rPr>
      </w:pPr>
      <w:bookmarkStart w:id="267" w:name="_DV_M309"/>
      <w:bookmarkEnd w:id="267"/>
      <w:r w:rsidRPr="006C2996">
        <w:rPr>
          <w:rFonts w:ascii="Times New Roman" w:hAnsi="Times New Roman" w:cs="Times New Roman"/>
          <w:b/>
          <w:sz w:val="20"/>
          <w:szCs w:val="20"/>
        </w:rPr>
        <w:t>7. Разрешение споров</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68" w:name="_DV_M310"/>
      <w:bookmarkEnd w:id="268"/>
      <w:r w:rsidRPr="006C2996">
        <w:rPr>
          <w:rFonts w:ascii="Times New Roman" w:hAnsi="Times New Roman" w:cs="Times New Roman"/>
          <w:b/>
          <w:sz w:val="20"/>
          <w:szCs w:val="20"/>
        </w:rPr>
        <w:t>7.1.</w:t>
      </w:r>
      <w:r w:rsidRPr="006C2996">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69" w:name="_DV_M311"/>
      <w:bookmarkEnd w:id="269"/>
      <w:r w:rsidRPr="006C2996">
        <w:rPr>
          <w:rFonts w:ascii="Times New Roman" w:hAnsi="Times New Roman" w:cs="Times New Roman"/>
          <w:b/>
          <w:sz w:val="20"/>
          <w:szCs w:val="20"/>
        </w:rPr>
        <w:t>7.2.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116B57" w:rsidRPr="006C2996" w:rsidRDefault="00116B57" w:rsidP="00116B57">
      <w:pPr>
        <w:spacing w:after="0" w:line="240" w:lineRule="auto"/>
        <w:ind w:firstLine="284"/>
        <w:jc w:val="center"/>
        <w:rPr>
          <w:rFonts w:ascii="Times New Roman" w:hAnsi="Times New Roman" w:cs="Times New Roman"/>
          <w:b/>
          <w:sz w:val="20"/>
          <w:szCs w:val="20"/>
        </w:rPr>
      </w:pPr>
      <w:bookmarkStart w:id="270" w:name="_DV_M312"/>
      <w:bookmarkEnd w:id="270"/>
      <w:r w:rsidRPr="006C2996">
        <w:rPr>
          <w:rFonts w:ascii="Times New Roman" w:hAnsi="Times New Roman" w:cs="Times New Roman"/>
          <w:b/>
          <w:sz w:val="20"/>
          <w:szCs w:val="20"/>
        </w:rPr>
        <w:t>8. Срок действия Договора</w:t>
      </w:r>
    </w:p>
    <w:p w:rsidR="00116B57" w:rsidRPr="006C2996" w:rsidRDefault="00116B57" w:rsidP="00116B57">
      <w:pPr>
        <w:tabs>
          <w:tab w:val="left" w:pos="993"/>
        </w:tabs>
        <w:spacing w:after="0" w:line="240" w:lineRule="auto"/>
        <w:ind w:firstLine="720"/>
        <w:jc w:val="both"/>
        <w:rPr>
          <w:rFonts w:ascii="Times New Roman" w:hAnsi="Times New Roman" w:cs="Times New Roman"/>
          <w:sz w:val="20"/>
          <w:szCs w:val="20"/>
        </w:rPr>
      </w:pPr>
      <w:bookmarkStart w:id="271" w:name="_DV_M313"/>
      <w:bookmarkEnd w:id="271"/>
      <w:r w:rsidRPr="006C2996">
        <w:rPr>
          <w:rFonts w:ascii="Times New Roman" w:hAnsi="Times New Roman" w:cs="Times New Roman"/>
          <w:b/>
          <w:sz w:val="20"/>
          <w:szCs w:val="20"/>
        </w:rPr>
        <w:t>8.1.</w:t>
      </w:r>
      <w:r w:rsidRPr="006C2996">
        <w:rPr>
          <w:rFonts w:ascii="Times New Roman" w:hAnsi="Times New Roman" w:cs="Times New Roman"/>
          <w:b/>
          <w:bCs/>
          <w:sz w:val="20"/>
          <w:szCs w:val="20"/>
        </w:rPr>
        <w:t xml:space="preserve"> </w:t>
      </w:r>
      <w:bookmarkStart w:id="272" w:name="_DV_M314"/>
      <w:bookmarkStart w:id="273" w:name="_DV_M319"/>
      <w:bookmarkEnd w:id="272"/>
      <w:bookmarkEnd w:id="273"/>
      <w:r w:rsidRPr="00B87013">
        <w:rPr>
          <w:rFonts w:ascii="Times New Roman" w:hAnsi="Times New Roman" w:cs="Times New Roman"/>
          <w:sz w:val="20"/>
          <w:szCs w:val="20"/>
        </w:rPr>
        <w:t xml:space="preserve">Настоящий Договор вступает в силу </w:t>
      </w:r>
      <w:proofErr w:type="gramStart"/>
      <w:r w:rsidRPr="00B87013">
        <w:rPr>
          <w:rFonts w:ascii="Times New Roman" w:hAnsi="Times New Roman" w:cs="Times New Roman"/>
          <w:sz w:val="20"/>
          <w:szCs w:val="20"/>
        </w:rPr>
        <w:t>с даты</w:t>
      </w:r>
      <w:proofErr w:type="gramEnd"/>
      <w:r w:rsidRPr="00B87013">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590E8D">
        <w:rPr>
          <w:rFonts w:ascii="Times New Roman" w:hAnsi="Times New Roman" w:cs="Times New Roman"/>
          <w:sz w:val="20"/>
          <w:szCs w:val="20"/>
        </w:rPr>
        <w:t>октября</w:t>
      </w:r>
      <w:r w:rsidRPr="00B87013">
        <w:rPr>
          <w:rFonts w:ascii="Times New Roman" w:hAnsi="Times New Roman" w:cs="Times New Roman"/>
          <w:sz w:val="20"/>
          <w:szCs w:val="20"/>
        </w:rPr>
        <w:t xml:space="preserve"> 2021 года, и действует до 06 ч. 00 мин. по московскому времени «01» </w:t>
      </w:r>
      <w:r w:rsidR="00254188">
        <w:rPr>
          <w:rFonts w:ascii="Times New Roman" w:hAnsi="Times New Roman" w:cs="Times New Roman"/>
          <w:sz w:val="20"/>
          <w:szCs w:val="20"/>
        </w:rPr>
        <w:t xml:space="preserve">ноября </w:t>
      </w:r>
      <w:r w:rsidRPr="00B87013">
        <w:rPr>
          <w:rFonts w:ascii="Times New Roman" w:hAnsi="Times New Roman" w:cs="Times New Roman"/>
          <w:sz w:val="20"/>
          <w:szCs w:val="20"/>
        </w:rPr>
        <w:t>2021 года.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8.2.</w:t>
      </w:r>
      <w:r w:rsidRPr="006C2996">
        <w:rPr>
          <w:rFonts w:ascii="Times New Roman" w:hAnsi="Times New Roman" w:cs="Times New Roman"/>
          <w:sz w:val="20"/>
          <w:szCs w:val="20"/>
        </w:rPr>
        <w:t xml:space="preserve">Настоящий </w:t>
      </w:r>
      <w:proofErr w:type="gramStart"/>
      <w:r w:rsidRPr="006C2996">
        <w:rPr>
          <w:rFonts w:ascii="Times New Roman" w:hAnsi="Times New Roman" w:cs="Times New Roman"/>
          <w:sz w:val="20"/>
          <w:szCs w:val="20"/>
        </w:rPr>
        <w:t>Договор</w:t>
      </w:r>
      <w:proofErr w:type="gramEnd"/>
      <w:r w:rsidRPr="006C2996">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8.3.</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116B57" w:rsidRPr="006C2996" w:rsidRDefault="00116B57" w:rsidP="00116B57">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8.4.</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8.5.</w:t>
      </w:r>
      <w:r w:rsidRPr="006C2996">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w:t>
      </w:r>
      <w:r w:rsidRPr="006C2996">
        <w:rPr>
          <w:rFonts w:ascii="Times New Roman" w:hAnsi="Times New Roman" w:cs="Times New Roman"/>
          <w:sz w:val="20"/>
          <w:szCs w:val="20"/>
        </w:rPr>
        <w:lastRenderedPageBreak/>
        <w:t xml:space="preserve">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74" w:name="_DV_M320"/>
      <w:bookmarkEnd w:id="274"/>
      <w:r w:rsidRPr="006C2996">
        <w:rPr>
          <w:rFonts w:ascii="Times New Roman" w:hAnsi="Times New Roman" w:cs="Times New Roman"/>
          <w:b/>
          <w:sz w:val="20"/>
          <w:szCs w:val="20"/>
        </w:rPr>
        <w:t>8.6.</w:t>
      </w:r>
      <w:r w:rsidRPr="006C2996">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116B57" w:rsidRPr="00AB2B8E" w:rsidRDefault="00116B57" w:rsidP="00116B57">
      <w:pPr>
        <w:spacing w:after="0" w:line="240" w:lineRule="auto"/>
        <w:ind w:firstLine="720"/>
        <w:jc w:val="both"/>
        <w:rPr>
          <w:rFonts w:ascii="Times New Roman" w:hAnsi="Times New Roman" w:cs="Times New Roman"/>
          <w:sz w:val="20"/>
          <w:szCs w:val="20"/>
        </w:rPr>
      </w:pPr>
      <w:bookmarkStart w:id="275" w:name="_DV_M321"/>
      <w:bookmarkEnd w:id="275"/>
      <w:proofErr w:type="gramStart"/>
      <w:r w:rsidRPr="006C2996">
        <w:rPr>
          <w:rFonts w:ascii="Times New Roman" w:hAnsi="Times New Roman" w:cs="Times New Roman"/>
          <w:b/>
          <w:sz w:val="20"/>
          <w:szCs w:val="20"/>
        </w:rPr>
        <w:t>8.7.</w:t>
      </w:r>
      <w:r w:rsidRPr="006C2996">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bookmarkStart w:id="277" w:name="_DV_M324"/>
      <w:bookmarkEnd w:id="277"/>
      <w:proofErr w:type="gramEnd"/>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9. Заключительные положения</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78" w:name="_DV_M325"/>
      <w:bookmarkEnd w:id="278"/>
      <w:r w:rsidRPr="006C2996">
        <w:rPr>
          <w:rFonts w:ascii="Times New Roman" w:hAnsi="Times New Roman" w:cs="Times New Roman"/>
          <w:b/>
          <w:sz w:val="20"/>
          <w:szCs w:val="20"/>
        </w:rPr>
        <w:t>9.1.</w:t>
      </w:r>
      <w:r w:rsidRPr="006C2996">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79" w:name="_DV_M326"/>
      <w:bookmarkEnd w:id="279"/>
      <w:r w:rsidRPr="006C2996">
        <w:rPr>
          <w:rFonts w:ascii="Times New Roman" w:hAnsi="Times New Roman" w:cs="Times New Roman"/>
          <w:b/>
          <w:sz w:val="20"/>
          <w:szCs w:val="20"/>
        </w:rPr>
        <w:t>9.2.</w:t>
      </w:r>
      <w:r w:rsidRPr="006C2996">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80" w:name="_DV_M327"/>
      <w:bookmarkEnd w:id="280"/>
      <w:r w:rsidRPr="006C2996">
        <w:rPr>
          <w:rFonts w:ascii="Times New Roman" w:hAnsi="Times New Roman" w:cs="Times New Roman"/>
          <w:b/>
          <w:sz w:val="20"/>
          <w:szCs w:val="20"/>
        </w:rPr>
        <w:t>9.3.</w:t>
      </w:r>
      <w:r w:rsidRPr="006C2996">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9.4.</w:t>
      </w:r>
      <w:r w:rsidRPr="006C2996">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81" w:name="_DV_M328"/>
      <w:bookmarkEnd w:id="281"/>
      <w:r w:rsidRPr="006C2996">
        <w:rPr>
          <w:rFonts w:ascii="Times New Roman" w:hAnsi="Times New Roman" w:cs="Times New Roman"/>
          <w:b/>
          <w:sz w:val="20"/>
          <w:szCs w:val="20"/>
        </w:rPr>
        <w:t>9.5.</w:t>
      </w:r>
      <w:r w:rsidRPr="006C2996">
        <w:rPr>
          <w:rFonts w:ascii="Times New Roman" w:hAnsi="Times New Roman" w:cs="Times New Roman"/>
          <w:sz w:val="20"/>
          <w:szCs w:val="20"/>
        </w:rPr>
        <w:t xml:space="preserve">Все условия настоящего Договора являются конфиденциальными.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6C2996">
        <w:rPr>
          <w:rFonts w:ascii="Times New Roman" w:hAnsi="Times New Roman" w:cs="Times New Roman"/>
          <w:color w:val="000000"/>
          <w:sz w:val="20"/>
          <w:szCs w:val="20"/>
        </w:rPr>
        <w:t xml:space="preserve">но с обязательным письменным уведомлением ее </w:t>
      </w:r>
      <w:r w:rsidRPr="006C2996">
        <w:rPr>
          <w:rFonts w:ascii="Times New Roman" w:hAnsi="Times New Roman" w:cs="Times New Roman"/>
          <w:iCs/>
          <w:color w:val="000000"/>
          <w:sz w:val="20"/>
          <w:szCs w:val="20"/>
        </w:rPr>
        <w:t>факсимильной связью или с использованием электронных форм связи</w:t>
      </w:r>
      <w:r w:rsidRPr="006C2996">
        <w:rPr>
          <w:rFonts w:ascii="Times New Roman" w:hAnsi="Times New Roman" w:cs="Times New Roman"/>
          <w:sz w:val="20"/>
          <w:szCs w:val="20"/>
        </w:rPr>
        <w:t xml:space="preserve">.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82" w:name="_DV_M329"/>
      <w:bookmarkEnd w:id="282"/>
      <w:r w:rsidRPr="006C2996">
        <w:rPr>
          <w:rFonts w:ascii="Times New Roman" w:hAnsi="Times New Roman" w:cs="Times New Roman"/>
          <w:b/>
          <w:sz w:val="20"/>
          <w:szCs w:val="20"/>
        </w:rPr>
        <w:t>9.6.</w:t>
      </w:r>
      <w:r w:rsidRPr="006C2996">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116B57" w:rsidRPr="006C2996" w:rsidRDefault="00116B57" w:rsidP="00116B57">
      <w:pPr>
        <w:spacing w:after="0" w:line="240" w:lineRule="auto"/>
        <w:ind w:firstLine="720"/>
        <w:jc w:val="both"/>
        <w:rPr>
          <w:rFonts w:ascii="Times New Roman" w:hAnsi="Times New Roman" w:cs="Times New Roman"/>
          <w:sz w:val="20"/>
          <w:szCs w:val="20"/>
        </w:rPr>
      </w:pPr>
      <w:bookmarkStart w:id="283" w:name="_DV_M330"/>
      <w:bookmarkEnd w:id="283"/>
      <w:r w:rsidRPr="006C2996">
        <w:rPr>
          <w:rFonts w:ascii="Times New Roman" w:hAnsi="Times New Roman" w:cs="Times New Roman"/>
          <w:b/>
          <w:sz w:val="20"/>
          <w:szCs w:val="20"/>
        </w:rPr>
        <w:t>9.7.</w:t>
      </w:r>
      <w:r w:rsidRPr="006C2996">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116B57" w:rsidRPr="006C2996" w:rsidRDefault="00116B57" w:rsidP="00116B57">
      <w:pPr>
        <w:spacing w:after="0" w:line="240" w:lineRule="auto"/>
        <w:ind w:firstLine="284"/>
        <w:jc w:val="center"/>
        <w:rPr>
          <w:rFonts w:ascii="Times New Roman" w:hAnsi="Times New Roman" w:cs="Times New Roman"/>
          <w:b/>
          <w:sz w:val="20"/>
          <w:szCs w:val="20"/>
        </w:rPr>
      </w:pPr>
      <w:bookmarkStart w:id="284" w:name="_DV_M331"/>
      <w:bookmarkEnd w:id="284"/>
      <w:r w:rsidRPr="006C2996">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116B57" w:rsidRPr="006C2996" w:rsidTr="00D1094B">
        <w:trPr>
          <w:trHeight w:val="215"/>
        </w:trPr>
        <w:tc>
          <w:tcPr>
            <w:tcW w:w="4854" w:type="dxa"/>
          </w:tcPr>
          <w:p w:rsidR="00116B57" w:rsidRPr="006C2996" w:rsidRDefault="00116B57" w:rsidP="00D1094B">
            <w:pPr>
              <w:pStyle w:val="1"/>
              <w:jc w:val="left"/>
              <w:rPr>
                <w:i w:val="0"/>
                <w:sz w:val="20"/>
                <w:szCs w:val="20"/>
              </w:rPr>
            </w:pPr>
            <w:r w:rsidRPr="006C2996">
              <w:rPr>
                <w:i w:val="0"/>
                <w:sz w:val="20"/>
                <w:szCs w:val="20"/>
              </w:rPr>
              <w:t>Принципал:</w:t>
            </w:r>
          </w:p>
        </w:tc>
        <w:tc>
          <w:tcPr>
            <w:tcW w:w="4622" w:type="dxa"/>
          </w:tcPr>
          <w:p w:rsidR="00116B57" w:rsidRPr="006C2996" w:rsidRDefault="00116B57" w:rsidP="00D1094B">
            <w:pPr>
              <w:pStyle w:val="1"/>
              <w:jc w:val="left"/>
              <w:rPr>
                <w:i w:val="0"/>
                <w:sz w:val="20"/>
                <w:szCs w:val="20"/>
              </w:rPr>
            </w:pPr>
            <w:r w:rsidRPr="006C2996">
              <w:rPr>
                <w:i w:val="0"/>
                <w:sz w:val="20"/>
                <w:szCs w:val="20"/>
              </w:rPr>
              <w:t>Агент:</w:t>
            </w:r>
          </w:p>
        </w:tc>
      </w:tr>
      <w:tr w:rsidR="00116B57" w:rsidRPr="006C2996" w:rsidTr="00D1094B">
        <w:trPr>
          <w:trHeight w:val="862"/>
        </w:trPr>
        <w:tc>
          <w:tcPr>
            <w:tcW w:w="4854" w:type="dxa"/>
          </w:tcPr>
          <w:p w:rsidR="00116B57" w:rsidRPr="006C2996" w:rsidRDefault="00116B57" w:rsidP="00D1094B">
            <w:pPr>
              <w:spacing w:after="0" w:line="240" w:lineRule="auto"/>
              <w:rPr>
                <w:rFonts w:ascii="Times New Roman" w:hAnsi="Times New Roman" w:cs="Times New Roman"/>
                <w:b/>
                <w:sz w:val="20"/>
                <w:szCs w:val="20"/>
              </w:rPr>
            </w:pPr>
            <w:r w:rsidRPr="006C2996">
              <w:rPr>
                <w:rFonts w:ascii="Times New Roman" w:hAnsi="Times New Roman" w:cs="Times New Roman"/>
                <w:b/>
                <w:sz w:val="20"/>
                <w:szCs w:val="20"/>
              </w:rPr>
              <w:t>ГАУ ЯО «Информационное агентство «Верхняя Волга»</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150000, г. Ярославль, ул. Максимова, д. 17/27.</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ОГРН 1027600683065</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ИНН/КПП 7604026974/760401001</w:t>
            </w:r>
          </w:p>
          <w:p w:rsidR="00116B57" w:rsidRPr="006C2996" w:rsidRDefault="00116B57" w:rsidP="00D1094B">
            <w:pPr>
              <w:spacing w:after="0" w:line="0" w:lineRule="atLeast"/>
              <w:rPr>
                <w:rFonts w:ascii="Times New Roman" w:hAnsi="Times New Roman" w:cs="Times New Roman"/>
                <w:sz w:val="20"/>
                <w:szCs w:val="20"/>
              </w:rPr>
            </w:pPr>
            <w:r w:rsidRPr="006C2996">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6C2996">
              <w:rPr>
                <w:rFonts w:ascii="Times New Roman" w:hAnsi="Times New Roman" w:cs="Times New Roman"/>
                <w:sz w:val="20"/>
                <w:szCs w:val="20"/>
              </w:rPr>
              <w:t>л</w:t>
            </w:r>
            <w:proofErr w:type="gramEnd"/>
            <w:r w:rsidRPr="006C2996">
              <w:rPr>
                <w:rFonts w:ascii="Times New Roman" w:hAnsi="Times New Roman" w:cs="Times New Roman"/>
                <w:sz w:val="20"/>
                <w:szCs w:val="20"/>
              </w:rPr>
              <w:t xml:space="preserve">/с </w:t>
            </w:r>
            <w:r w:rsidRPr="006C2996">
              <w:rPr>
                <w:rFonts w:ascii="Times New Roman" w:hAnsi="Times New Roman" w:cs="Times New Roman"/>
                <w:b/>
                <w:sz w:val="20"/>
                <w:szCs w:val="20"/>
              </w:rPr>
              <w:t>946080016</w:t>
            </w:r>
            <w:r w:rsidRPr="006C2996">
              <w:rPr>
                <w:rFonts w:ascii="Times New Roman" w:hAnsi="Times New Roman" w:cs="Times New Roman"/>
                <w:sz w:val="20"/>
                <w:szCs w:val="20"/>
              </w:rPr>
              <w:t xml:space="preserve">) казначейский счет   </w:t>
            </w:r>
            <w:r w:rsidRPr="006C2996">
              <w:rPr>
                <w:rFonts w:ascii="Times New Roman" w:hAnsi="Times New Roman" w:cs="Times New Roman"/>
                <w:b/>
                <w:sz w:val="20"/>
                <w:szCs w:val="20"/>
              </w:rPr>
              <w:t>03224643780000007101</w:t>
            </w:r>
          </w:p>
          <w:p w:rsidR="00116B57" w:rsidRPr="006C2996" w:rsidRDefault="00116B57" w:rsidP="00D1094B">
            <w:pPr>
              <w:spacing w:after="0" w:line="240" w:lineRule="auto"/>
              <w:rPr>
                <w:rFonts w:ascii="Times New Roman" w:hAnsi="Times New Roman" w:cs="Times New Roman"/>
                <w:b/>
                <w:sz w:val="20"/>
                <w:szCs w:val="20"/>
              </w:rPr>
            </w:pPr>
            <w:r w:rsidRPr="006C2996">
              <w:rPr>
                <w:rFonts w:ascii="Times New Roman" w:hAnsi="Times New Roman" w:cs="Times New Roman"/>
                <w:sz w:val="20"/>
                <w:szCs w:val="20"/>
              </w:rPr>
              <w:t>БАНК: ОТДЕЛЕНИЕ ЯРОСЛАВЛЬ /УФК по Ярославской области г</w:t>
            </w:r>
            <w:proofErr w:type="gramStart"/>
            <w:r w:rsidRPr="006C2996">
              <w:rPr>
                <w:rFonts w:ascii="Times New Roman" w:hAnsi="Times New Roman" w:cs="Times New Roman"/>
                <w:sz w:val="20"/>
                <w:szCs w:val="20"/>
              </w:rPr>
              <w:t>.Я</w:t>
            </w:r>
            <w:proofErr w:type="gramEnd"/>
            <w:r w:rsidRPr="006C2996">
              <w:rPr>
                <w:rFonts w:ascii="Times New Roman" w:hAnsi="Times New Roman" w:cs="Times New Roman"/>
                <w:sz w:val="20"/>
                <w:szCs w:val="20"/>
              </w:rPr>
              <w:t xml:space="preserve">рославль, единый казначейский счет </w:t>
            </w:r>
            <w:r w:rsidRPr="006C2996">
              <w:rPr>
                <w:rFonts w:ascii="Times New Roman" w:hAnsi="Times New Roman" w:cs="Times New Roman"/>
                <w:b/>
                <w:sz w:val="20"/>
                <w:szCs w:val="20"/>
              </w:rPr>
              <w:t>40102810245370000065</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БИК  </w:t>
            </w:r>
            <w:r w:rsidRPr="006C2996">
              <w:rPr>
                <w:rFonts w:ascii="Times New Roman" w:hAnsi="Times New Roman" w:cs="Times New Roman"/>
                <w:b/>
                <w:sz w:val="20"/>
                <w:szCs w:val="20"/>
              </w:rPr>
              <w:t xml:space="preserve">017888102       </w:t>
            </w:r>
            <w:r w:rsidRPr="006C2996">
              <w:rPr>
                <w:rFonts w:ascii="Times New Roman" w:hAnsi="Times New Roman" w:cs="Times New Roman"/>
                <w:sz w:val="20"/>
                <w:szCs w:val="20"/>
              </w:rPr>
              <w:t xml:space="preserve">                       </w:t>
            </w:r>
          </w:p>
        </w:tc>
        <w:tc>
          <w:tcPr>
            <w:tcW w:w="4622" w:type="dxa"/>
          </w:tcPr>
          <w:p w:rsidR="00116B57" w:rsidRPr="006C2996" w:rsidRDefault="00116B57" w:rsidP="00D1094B">
            <w:pPr>
              <w:spacing w:after="0" w:line="240" w:lineRule="auto"/>
              <w:rPr>
                <w:rFonts w:ascii="Times New Roman" w:hAnsi="Times New Roman" w:cs="Times New Roman"/>
                <w:sz w:val="20"/>
                <w:szCs w:val="20"/>
              </w:rPr>
            </w:pPr>
          </w:p>
          <w:p w:rsidR="00116B57" w:rsidRPr="006C2996" w:rsidRDefault="00116B57" w:rsidP="00D1094B">
            <w:pPr>
              <w:pStyle w:val="ConsPlusNormal"/>
              <w:tabs>
                <w:tab w:val="left" w:pos="801"/>
              </w:tabs>
              <w:ind w:firstLine="0"/>
              <w:jc w:val="both"/>
              <w:outlineLvl w:val="0"/>
              <w:rPr>
                <w:rFonts w:ascii="Times New Roman" w:hAnsi="Times New Roman" w:cs="Times New Roman"/>
              </w:rPr>
            </w:pPr>
          </w:p>
        </w:tc>
      </w:tr>
      <w:tr w:rsidR="00116B57" w:rsidRPr="006C2996" w:rsidTr="00D1094B">
        <w:trPr>
          <w:trHeight w:val="862"/>
        </w:trPr>
        <w:tc>
          <w:tcPr>
            <w:tcW w:w="4854" w:type="dxa"/>
          </w:tcPr>
          <w:p w:rsidR="00116B57" w:rsidRPr="006C2996" w:rsidRDefault="00116B57" w:rsidP="00D1094B">
            <w:pPr>
              <w:pStyle w:val="1"/>
              <w:jc w:val="left"/>
              <w:rPr>
                <w:b w:val="0"/>
                <w:i w:val="0"/>
                <w:sz w:val="20"/>
                <w:szCs w:val="20"/>
              </w:rPr>
            </w:pPr>
          </w:p>
          <w:p w:rsidR="00116B57" w:rsidRPr="006C2996" w:rsidRDefault="00116B57" w:rsidP="00D1094B">
            <w:pPr>
              <w:pStyle w:val="1"/>
              <w:jc w:val="left"/>
              <w:rPr>
                <w:b w:val="0"/>
                <w:i w:val="0"/>
                <w:sz w:val="20"/>
                <w:szCs w:val="20"/>
              </w:rPr>
            </w:pPr>
            <w:r w:rsidRPr="006C2996">
              <w:rPr>
                <w:b w:val="0"/>
                <w:i w:val="0"/>
                <w:sz w:val="20"/>
                <w:szCs w:val="20"/>
              </w:rPr>
              <w:t>От имени Принципала</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Директор</w:t>
            </w:r>
          </w:p>
          <w:p w:rsidR="00116B57" w:rsidRPr="006C2996" w:rsidRDefault="00116B57" w:rsidP="00D1094B">
            <w:pPr>
              <w:spacing w:after="0" w:line="240" w:lineRule="auto"/>
              <w:rPr>
                <w:rFonts w:ascii="Times New Roman" w:hAnsi="Times New Roman" w:cs="Times New Roman"/>
                <w:sz w:val="20"/>
                <w:szCs w:val="20"/>
              </w:rPr>
            </w:pPr>
          </w:p>
          <w:p w:rsidR="00116B57" w:rsidRPr="006C2996" w:rsidRDefault="00116B57" w:rsidP="00D1094B">
            <w:pPr>
              <w:spacing w:after="0" w:line="240" w:lineRule="auto"/>
              <w:rPr>
                <w:rFonts w:ascii="Times New Roman" w:hAnsi="Times New Roman" w:cs="Times New Roman"/>
                <w:sz w:val="20"/>
                <w:szCs w:val="20"/>
              </w:rPr>
            </w:pPr>
          </w:p>
          <w:p w:rsidR="00116B57" w:rsidRPr="006C2996" w:rsidRDefault="00116B57" w:rsidP="00D1094B">
            <w:pPr>
              <w:spacing w:after="0" w:line="240" w:lineRule="auto"/>
              <w:rPr>
                <w:rFonts w:ascii="Times New Roman" w:hAnsi="Times New Roman" w:cs="Times New Roman"/>
                <w:sz w:val="20"/>
                <w:szCs w:val="20"/>
              </w:rPr>
            </w:pP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_______________________/А.Л. Лебедев/</w:t>
            </w:r>
          </w:p>
          <w:p w:rsidR="00116B57" w:rsidRPr="006C2996" w:rsidRDefault="00116B57" w:rsidP="00D1094B">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м.п.</w:t>
            </w:r>
          </w:p>
        </w:tc>
        <w:tc>
          <w:tcPr>
            <w:tcW w:w="4622" w:type="dxa"/>
          </w:tcPr>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Агента:</w:t>
            </w: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p>
          <w:p w:rsidR="00116B57" w:rsidRPr="006C2996" w:rsidRDefault="00116B57" w:rsidP="00D1094B">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______________________/____________/</w:t>
            </w:r>
          </w:p>
          <w:p w:rsidR="00116B57" w:rsidRPr="006C2996" w:rsidRDefault="00116B57" w:rsidP="00D1094B">
            <w:pPr>
              <w:pStyle w:val="1"/>
              <w:jc w:val="left"/>
              <w:rPr>
                <w:b w:val="0"/>
                <w:i w:val="0"/>
                <w:sz w:val="20"/>
                <w:szCs w:val="20"/>
              </w:rPr>
            </w:pPr>
            <w:r w:rsidRPr="006C2996">
              <w:rPr>
                <w:b w:val="0"/>
                <w:i w:val="0"/>
                <w:sz w:val="20"/>
                <w:szCs w:val="20"/>
              </w:rPr>
              <w:t>м.п.</w:t>
            </w:r>
          </w:p>
        </w:tc>
      </w:tr>
    </w:tbl>
    <w:p w:rsidR="00116B57" w:rsidRPr="006C2996" w:rsidRDefault="00116B57" w:rsidP="00116B57">
      <w:pPr>
        <w:spacing w:after="0" w:line="240" w:lineRule="auto"/>
        <w:rPr>
          <w:rFonts w:ascii="Times New Roman" w:hAnsi="Times New Roman" w:cs="Times New Roman"/>
          <w:sz w:val="20"/>
          <w:szCs w:val="20"/>
        </w:rPr>
      </w:pPr>
    </w:p>
    <w:p w:rsidR="00116B57" w:rsidRPr="006C2996" w:rsidRDefault="00116B57" w:rsidP="00116B5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p>
    <w:p w:rsidR="00116B57" w:rsidRPr="006C2996" w:rsidRDefault="00116B57" w:rsidP="00116B5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lastRenderedPageBreak/>
        <w:t>Соглашение № 1</w:t>
      </w:r>
    </w:p>
    <w:p w:rsidR="00116B57" w:rsidRPr="006C2996" w:rsidRDefault="00116B57" w:rsidP="00116B5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116B57" w:rsidRPr="006C2996" w:rsidRDefault="00116B57" w:rsidP="00116B5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116B57" w:rsidRPr="006C2996" w:rsidRDefault="00116B57" w:rsidP="00116B57">
      <w:pPr>
        <w:tabs>
          <w:tab w:val="left" w:pos="6946"/>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116B57" w:rsidRPr="006C2996" w:rsidRDefault="00116B57" w:rsidP="00116B57">
      <w:pPr>
        <w:spacing w:after="0" w:line="240" w:lineRule="auto"/>
        <w:ind w:firstLine="708"/>
        <w:jc w:val="both"/>
        <w:rPr>
          <w:rFonts w:ascii="Times New Roman" w:hAnsi="Times New Roman" w:cs="Times New Roman"/>
          <w:b/>
          <w:bCs/>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____________, действующего на основании ________, с другой стороны</w:t>
      </w:r>
      <w:r w:rsidRPr="006C2996">
        <w:rPr>
          <w:rFonts w:ascii="Times New Roman" w:hAnsi="Times New Roman" w:cs="Times New Roman"/>
          <w:sz w:val="20"/>
          <w:szCs w:val="20"/>
        </w:rPr>
        <w:t xml:space="preserve">, </w:t>
      </w:r>
      <w:proofErr w:type="gramEnd"/>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Соглашение к Агентскому договору о нижеследующем:</w:t>
      </w:r>
    </w:p>
    <w:p w:rsidR="00116B57" w:rsidRPr="006C2996" w:rsidRDefault="00116B57" w:rsidP="00116B5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с 01 </w:t>
      </w:r>
      <w:r w:rsidR="00590E8D">
        <w:rPr>
          <w:rFonts w:ascii="Times New Roman" w:hAnsi="Times New Roman" w:cs="Times New Roman"/>
          <w:sz w:val="20"/>
          <w:szCs w:val="20"/>
        </w:rPr>
        <w:t>октября</w:t>
      </w:r>
      <w:r w:rsidRPr="006C2996">
        <w:rPr>
          <w:rFonts w:ascii="Times New Roman" w:hAnsi="Times New Roman" w:cs="Times New Roman"/>
          <w:sz w:val="20"/>
          <w:szCs w:val="20"/>
        </w:rPr>
        <w:t xml:space="preserve"> 2021 года, Агент совершает следующие действия/деятельность:</w:t>
      </w:r>
      <w:proofErr w:type="gramEnd"/>
    </w:p>
    <w:p w:rsidR="00116B57" w:rsidRPr="006C2996" w:rsidRDefault="00116B57" w:rsidP="00116B5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(в дальнейшем «Программа»):</w:t>
      </w:r>
      <w:proofErr w:type="gramEnd"/>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1.1.2.Осуществляет текущую корректировку ранее внесенной </w:t>
      </w:r>
      <w:proofErr w:type="gramStart"/>
      <w:r w:rsidRPr="006C2996">
        <w:rPr>
          <w:rFonts w:ascii="Times New Roman" w:hAnsi="Times New Roman" w:cs="Times New Roman"/>
          <w:sz w:val="20"/>
          <w:szCs w:val="20"/>
        </w:rPr>
        <w:t>информации</w:t>
      </w:r>
      <w:proofErr w:type="gramEnd"/>
      <w:r w:rsidRPr="006C2996">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-осуществляет </w:t>
      </w:r>
      <w:proofErr w:type="spellStart"/>
      <w:r w:rsidRPr="006C2996">
        <w:rPr>
          <w:rFonts w:ascii="Times New Roman" w:hAnsi="Times New Roman" w:cs="Times New Roman"/>
          <w:sz w:val="20"/>
          <w:szCs w:val="20"/>
        </w:rPr>
        <w:t>медиапланирование</w:t>
      </w:r>
      <w:proofErr w:type="spellEnd"/>
      <w:r w:rsidRPr="006C2996">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w:t>
      </w:r>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 переносит итоговую информацию в Программу;</w:t>
      </w:r>
    </w:p>
    <w:p w:rsidR="00116B57" w:rsidRPr="006C2996" w:rsidRDefault="00116B57" w:rsidP="00116B57">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-при планировании рекламных кампаний контролирует позиционирование рекламы.</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1.1.5.Составляет и постоянно пополняет в Программе:</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наименований рекламных брендов.</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1.3.Регулирует рекламные объемы.</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1.4.Осуществляет адаптацию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1.5.Создает архив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1.8.Предоставляет данные для формирования эфирных справок по всем рекламным кампаниям рекламы,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lastRenderedPageBreak/>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6C2996">
        <w:rPr>
          <w:rFonts w:ascii="Times New Roman" w:hAnsi="Times New Roman" w:cs="Times New Roman"/>
          <w:sz w:val="20"/>
          <w:szCs w:val="20"/>
        </w:rPr>
        <w:t xml:space="preserve">, если она ведется подразделениями Принципала.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1.11.Осуществляет </w:t>
      </w:r>
      <w:proofErr w:type="gramStart"/>
      <w:r w:rsidRPr="006C2996">
        <w:rPr>
          <w:rFonts w:ascii="Times New Roman" w:hAnsi="Times New Roman" w:cs="Times New Roman"/>
          <w:sz w:val="20"/>
          <w:szCs w:val="20"/>
        </w:rPr>
        <w:t>контроль за</w:t>
      </w:r>
      <w:proofErr w:type="gramEnd"/>
      <w:r w:rsidRPr="006C2996">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______% (_______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6C2996">
        <w:rPr>
          <w:rFonts w:ascii="Times New Roman" w:hAnsi="Times New Roman" w:cs="Times New Roman"/>
          <w:sz w:val="20"/>
          <w:szCs w:val="20"/>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6C2996">
        <w:rPr>
          <w:rFonts w:ascii="Times New Roman" w:hAnsi="Times New Roman" w:cs="Times New Roman"/>
          <w:sz w:val="20"/>
          <w:szCs w:val="20"/>
        </w:rPr>
        <w:t>пересмотрен</w:t>
      </w:r>
      <w:proofErr w:type="gramEnd"/>
      <w:r w:rsidRPr="006C2996">
        <w:rPr>
          <w:rFonts w:ascii="Times New Roman" w:hAnsi="Times New Roman" w:cs="Times New Roman"/>
          <w:sz w:val="20"/>
          <w:szCs w:val="20"/>
        </w:rPr>
        <w:t xml:space="preserve"> Сторонами путем заключения дополнительного соглашения.</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6C2996">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116B57" w:rsidRPr="006C2996" w:rsidRDefault="00116B57" w:rsidP="00116B57">
      <w:pPr>
        <w:spacing w:after="0" w:line="240" w:lineRule="auto"/>
        <w:ind w:firstLine="720"/>
        <w:jc w:val="both"/>
        <w:rPr>
          <w:rFonts w:ascii="Times New Roman" w:hAnsi="Times New Roman" w:cs="Times New Roman"/>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116B57" w:rsidRPr="006C2996" w:rsidRDefault="00116B57" w:rsidP="00116B57">
      <w:pPr>
        <w:spacing w:after="0" w:line="240" w:lineRule="auto"/>
        <w:ind w:firstLine="284"/>
        <w:jc w:val="center"/>
        <w:rPr>
          <w:rFonts w:ascii="Times New Roman" w:hAnsi="Times New Roman" w:cs="Times New Roman"/>
          <w:b/>
          <w:sz w:val="20"/>
          <w:szCs w:val="20"/>
        </w:rPr>
      </w:pPr>
    </w:p>
    <w:tbl>
      <w:tblPr>
        <w:tblW w:w="9673" w:type="dxa"/>
        <w:tblInd w:w="142" w:type="dxa"/>
        <w:tblLook w:val="0000"/>
      </w:tblPr>
      <w:tblGrid>
        <w:gridCol w:w="4973"/>
        <w:gridCol w:w="4700"/>
      </w:tblGrid>
      <w:tr w:rsidR="00116B57" w:rsidRPr="006C2996" w:rsidTr="00D1094B">
        <w:trPr>
          <w:trHeight w:val="262"/>
        </w:trPr>
        <w:tc>
          <w:tcPr>
            <w:tcW w:w="4973" w:type="dxa"/>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0" w:type="dxa"/>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116B57" w:rsidRPr="006C2996" w:rsidTr="00D1094B">
        <w:trPr>
          <w:trHeight w:val="1022"/>
        </w:trPr>
        <w:tc>
          <w:tcPr>
            <w:tcW w:w="4973"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00" w:type="dxa"/>
          </w:tcPr>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116B57" w:rsidRPr="006C2996" w:rsidTr="00D1094B">
        <w:trPr>
          <w:trHeight w:val="262"/>
        </w:trPr>
        <w:tc>
          <w:tcPr>
            <w:tcW w:w="4973"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0"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Default="00116B57" w:rsidP="00116B57">
      <w:pPr>
        <w:spacing w:after="0" w:line="240" w:lineRule="auto"/>
        <w:ind w:firstLine="709"/>
        <w:jc w:val="center"/>
        <w:rPr>
          <w:rFonts w:ascii="Times New Roman" w:hAnsi="Times New Roman" w:cs="Times New Roman"/>
          <w:b/>
          <w:sz w:val="20"/>
          <w:szCs w:val="20"/>
        </w:rPr>
      </w:pPr>
    </w:p>
    <w:p w:rsidR="00116B57" w:rsidRPr="006C2996" w:rsidRDefault="00116B57" w:rsidP="00116B57">
      <w:pPr>
        <w:spacing w:after="0" w:line="240" w:lineRule="auto"/>
        <w:ind w:firstLine="709"/>
        <w:jc w:val="center"/>
        <w:rPr>
          <w:rFonts w:ascii="Times New Roman" w:hAnsi="Times New Roman" w:cs="Times New Roman"/>
          <w:b/>
          <w:sz w:val="20"/>
          <w:szCs w:val="20"/>
        </w:rPr>
      </w:pPr>
    </w:p>
    <w:p w:rsidR="00116B57" w:rsidRPr="006C2996" w:rsidRDefault="00116B57" w:rsidP="00116B5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t>Приложение № 1</w:t>
      </w:r>
    </w:p>
    <w:p w:rsidR="00116B57" w:rsidRPr="006C2996" w:rsidRDefault="00116B57" w:rsidP="00116B5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116B57" w:rsidRPr="006C2996" w:rsidRDefault="00116B57" w:rsidP="00116B5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116B57" w:rsidRPr="006C2996" w:rsidRDefault="00116B57" w:rsidP="00116B57">
      <w:pPr>
        <w:tabs>
          <w:tab w:val="left" w:pos="6946"/>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116B57" w:rsidRPr="006C2996" w:rsidRDefault="00116B57" w:rsidP="00116B57">
      <w:pPr>
        <w:spacing w:after="0" w:line="240" w:lineRule="auto"/>
        <w:ind w:firstLine="284"/>
        <w:jc w:val="both"/>
        <w:rPr>
          <w:rFonts w:ascii="Times New Roman" w:hAnsi="Times New Roman" w:cs="Times New Roman"/>
          <w:b/>
          <w:sz w:val="20"/>
          <w:szCs w:val="20"/>
        </w:rPr>
      </w:pPr>
    </w:p>
    <w:p w:rsidR="00116B57" w:rsidRPr="006C2996" w:rsidRDefault="00116B57" w:rsidP="00116B57">
      <w:pPr>
        <w:spacing w:after="0" w:line="240" w:lineRule="auto"/>
        <w:ind w:firstLine="284"/>
        <w:jc w:val="both"/>
        <w:rPr>
          <w:rFonts w:ascii="Times New Roman" w:hAnsi="Times New Roman" w:cs="Times New Roman"/>
          <w:b/>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 xml:space="preserve">___________ </w:t>
      </w:r>
      <w:r w:rsidRPr="006C2996">
        <w:rPr>
          <w:rFonts w:ascii="Times New Roman" w:eastAsia="Calibri" w:hAnsi="Times New Roman" w:cs="Times New Roman"/>
          <w:bCs/>
          <w:sz w:val="20"/>
          <w:szCs w:val="20"/>
        </w:rPr>
        <w:t xml:space="preserve">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_________, с другой стороны</w:t>
      </w:r>
      <w:r w:rsidRPr="006C2996">
        <w:rPr>
          <w:rFonts w:ascii="Times New Roman" w:hAnsi="Times New Roman" w:cs="Times New Roman"/>
          <w:sz w:val="20"/>
          <w:szCs w:val="20"/>
        </w:rPr>
        <w:t xml:space="preserve">, </w:t>
      </w:r>
      <w:proofErr w:type="gramEnd"/>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116B57" w:rsidRPr="006C2996" w:rsidRDefault="00116B57" w:rsidP="00116B57">
      <w:pPr>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eastAsia="Calibri" w:hAnsi="Times New Roman" w:cs="Times New Roman"/>
          <w:sz w:val="20"/>
          <w:szCs w:val="20"/>
        </w:rPr>
      </w:pPr>
      <w:r w:rsidRPr="006C2996">
        <w:rPr>
          <w:rFonts w:ascii="Times New Roman" w:hAnsi="Times New Roman" w:cs="Times New Roman"/>
          <w:b/>
          <w:color w:val="000000"/>
          <w:sz w:val="20"/>
          <w:szCs w:val="20"/>
        </w:rPr>
        <w:t>1.</w:t>
      </w:r>
      <w:r w:rsidRPr="006C2996">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6C2996">
        <w:rPr>
          <w:rFonts w:ascii="Times New Roman" w:eastAsia="Calibri" w:hAnsi="Times New Roman" w:cs="Times New Roman"/>
          <w:sz w:val="20"/>
          <w:szCs w:val="20"/>
        </w:rPr>
        <w:t>нерекламного</w:t>
      </w:r>
      <w:proofErr w:type="spellEnd"/>
      <w:r w:rsidRPr="006C2996">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116B57" w:rsidRPr="006C2996" w:rsidRDefault="00116B57" w:rsidP="00116B57">
      <w:pPr>
        <w:spacing w:after="0" w:line="240" w:lineRule="auto"/>
        <w:ind w:firstLine="284"/>
        <w:jc w:val="both"/>
        <w:rPr>
          <w:rFonts w:ascii="Times New Roman" w:eastAsia="Calibri"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Ярославль Ярославской области.</w:t>
      </w:r>
    </w:p>
    <w:p w:rsidR="00116B57" w:rsidRPr="006C2996" w:rsidRDefault="00116B57" w:rsidP="00116B57">
      <w:pPr>
        <w:spacing w:after="0" w:line="240" w:lineRule="auto"/>
        <w:ind w:firstLine="708"/>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116B57" w:rsidRPr="006C2996" w:rsidRDefault="00116B57" w:rsidP="00116B57">
      <w:pPr>
        <w:spacing w:after="0" w:line="240" w:lineRule="auto"/>
        <w:ind w:firstLine="708"/>
        <w:jc w:val="both"/>
        <w:rPr>
          <w:rFonts w:ascii="Times New Roman" w:hAnsi="Times New Roman" w:cs="Times New Roman"/>
          <w:color w:val="000000"/>
          <w:sz w:val="20"/>
          <w:szCs w:val="20"/>
        </w:rPr>
      </w:pPr>
    </w:p>
    <w:p w:rsidR="00116B57" w:rsidRPr="006C2996" w:rsidRDefault="00116B57" w:rsidP="00116B57">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3.</w:t>
      </w:r>
      <w:r w:rsidRPr="006C2996">
        <w:rPr>
          <w:rFonts w:ascii="Times New Roman" w:hAnsi="Times New Roman" w:cs="Times New Roman"/>
          <w:color w:val="000000"/>
          <w:sz w:val="20"/>
          <w:szCs w:val="20"/>
        </w:rPr>
        <w:t xml:space="preserve">Настоящее Приложение вступает в силу </w:t>
      </w:r>
      <w:proofErr w:type="gramStart"/>
      <w:r w:rsidRPr="006C2996">
        <w:rPr>
          <w:rFonts w:ascii="Times New Roman" w:hAnsi="Times New Roman" w:cs="Times New Roman"/>
          <w:color w:val="000000"/>
          <w:sz w:val="20"/>
          <w:szCs w:val="20"/>
        </w:rPr>
        <w:t>с</w:t>
      </w:r>
      <w:proofErr w:type="gramEnd"/>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порядке, установленном п. 8.1. Агентского договора, </w:t>
      </w:r>
      <w:r w:rsidRPr="006C2996">
        <w:rPr>
          <w:rFonts w:ascii="Times New Roman" w:hAnsi="Times New Roman" w:cs="Times New Roman"/>
          <w:color w:val="000000"/>
          <w:sz w:val="20"/>
          <w:szCs w:val="20"/>
        </w:rPr>
        <w:t>и является неотъемлемой частью Агентского договора.</w:t>
      </w:r>
    </w:p>
    <w:p w:rsidR="00116B57" w:rsidRPr="006C2996" w:rsidRDefault="00116B57" w:rsidP="00116B57">
      <w:pPr>
        <w:tabs>
          <w:tab w:val="left" w:pos="567"/>
        </w:tabs>
        <w:spacing w:after="0" w:line="240" w:lineRule="auto"/>
        <w:ind w:firstLine="284"/>
        <w:jc w:val="both"/>
        <w:rPr>
          <w:rFonts w:ascii="Times New Roman" w:hAnsi="Times New Roman" w:cs="Times New Roman"/>
          <w:sz w:val="20"/>
          <w:szCs w:val="20"/>
        </w:rPr>
      </w:pPr>
    </w:p>
    <w:p w:rsidR="00116B57" w:rsidRPr="006C2996" w:rsidRDefault="00116B57" w:rsidP="00116B57">
      <w:pPr>
        <w:tabs>
          <w:tab w:val="left" w:pos="567"/>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116B57" w:rsidRPr="006C2996" w:rsidRDefault="00116B57" w:rsidP="00116B57">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116B57" w:rsidRPr="006C2996" w:rsidTr="00D1094B">
        <w:tc>
          <w:tcPr>
            <w:tcW w:w="4588" w:type="dxa"/>
            <w:gridSpan w:val="2"/>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407" w:type="dxa"/>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116B57" w:rsidRPr="006C2996" w:rsidTr="00D1094B">
        <w:tc>
          <w:tcPr>
            <w:tcW w:w="4520"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475" w:type="dxa"/>
            <w:gridSpan w:val="2"/>
          </w:tcPr>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w:t>
            </w:r>
          </w:p>
        </w:tc>
      </w:tr>
      <w:tr w:rsidR="00116B57" w:rsidRPr="006C2996" w:rsidTr="00D1094B">
        <w:trPr>
          <w:trHeight w:val="68"/>
        </w:trPr>
        <w:tc>
          <w:tcPr>
            <w:tcW w:w="4588" w:type="dxa"/>
            <w:gridSpan w:val="2"/>
          </w:tcPr>
          <w:p w:rsidR="00116B57" w:rsidRPr="006C2996" w:rsidRDefault="00116B57" w:rsidP="00D1094B">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407" w:type="dxa"/>
          </w:tcPr>
          <w:p w:rsidR="00116B57" w:rsidRPr="006C2996" w:rsidRDefault="00116B57" w:rsidP="00D1094B">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116B57" w:rsidRPr="006C2996" w:rsidRDefault="00116B57" w:rsidP="00116B57">
      <w:pPr>
        <w:spacing w:after="0" w:line="240" w:lineRule="auto"/>
        <w:rPr>
          <w:rFonts w:ascii="Times New Roman" w:hAnsi="Times New Roman" w:cs="Times New Roman"/>
          <w:sz w:val="20"/>
          <w:szCs w:val="20"/>
        </w:rPr>
      </w:pPr>
    </w:p>
    <w:p w:rsidR="00116B57" w:rsidRPr="006C2996" w:rsidRDefault="00116B57" w:rsidP="00116B57">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r w:rsidRPr="006C2996">
        <w:rPr>
          <w:rFonts w:ascii="Times New Roman" w:hAnsi="Times New Roman" w:cs="Times New Roman"/>
          <w:b/>
          <w:sz w:val="20"/>
          <w:szCs w:val="20"/>
        </w:rPr>
        <w:lastRenderedPageBreak/>
        <w:t>Приложение № 2</w:t>
      </w:r>
    </w:p>
    <w:p w:rsidR="00116B57" w:rsidRPr="006C2996" w:rsidRDefault="00116B57" w:rsidP="00116B5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116B57" w:rsidRPr="006C2996" w:rsidRDefault="00116B57" w:rsidP="00116B5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116B57" w:rsidRPr="006C2996" w:rsidRDefault="00116B57" w:rsidP="00116B57">
      <w:pPr>
        <w:tabs>
          <w:tab w:val="left" w:pos="6946"/>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116B57" w:rsidRPr="006C2996" w:rsidRDefault="00116B57" w:rsidP="00116B57">
      <w:pPr>
        <w:spacing w:after="0" w:line="240" w:lineRule="auto"/>
        <w:ind w:firstLine="284"/>
        <w:jc w:val="both"/>
        <w:rPr>
          <w:rFonts w:ascii="Times New Roman" w:hAnsi="Times New Roman" w:cs="Times New Roman"/>
          <w:b/>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116B57" w:rsidRPr="006C2996" w:rsidRDefault="00116B57" w:rsidP="00116B57">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napToGrid w:val="0"/>
          <w:color w:val="000000"/>
          <w:sz w:val="20"/>
          <w:szCs w:val="20"/>
        </w:rPr>
        <w:t>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xml:space="preserve">, </w:t>
      </w:r>
      <w:proofErr w:type="gramStart"/>
      <w:r w:rsidRPr="006C2996">
        <w:rPr>
          <w:rFonts w:ascii="Times New Roman" w:eastAsia="Calibri" w:hAnsi="Times New Roman" w:cs="Times New Roman"/>
          <w:bCs/>
          <w:sz w:val="20"/>
          <w:szCs w:val="20"/>
        </w:rPr>
        <w:t>в</w:t>
      </w:r>
      <w:proofErr w:type="gramEnd"/>
      <w:r w:rsidRPr="006C2996">
        <w:rPr>
          <w:rFonts w:ascii="Times New Roman" w:eastAsia="Calibri" w:hAnsi="Times New Roman" w:cs="Times New Roman"/>
          <w:bCs/>
          <w:sz w:val="20"/>
          <w:szCs w:val="20"/>
        </w:rPr>
        <w:t xml:space="preserve"> ____________, действующего на основании _________, с другой стороны</w:t>
      </w:r>
      <w:r w:rsidRPr="006C2996">
        <w:rPr>
          <w:rFonts w:ascii="Times New Roman" w:hAnsi="Times New Roman" w:cs="Times New Roman"/>
          <w:sz w:val="20"/>
          <w:szCs w:val="20"/>
        </w:rPr>
        <w:t xml:space="preserve">, </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sidDel="00764474">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6C2996">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6C2996">
        <w:rPr>
          <w:rFonts w:ascii="Times New Roman" w:hAnsi="Times New Roman" w:cs="Times New Roman"/>
          <w:sz w:val="20"/>
          <w:szCs w:val="20"/>
        </w:rPr>
        <w:t>медиастратегии</w:t>
      </w:r>
      <w:proofErr w:type="spellEnd"/>
      <w:r w:rsidRPr="006C2996">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2.</w:t>
      </w:r>
      <w:r w:rsidRPr="006C2996">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3.</w:t>
      </w:r>
      <w:r w:rsidRPr="006C2996">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 Спрос на рынке услуг по размещению рекламы в СМИ.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 Макроэкономические факторы.</w:t>
      </w:r>
    </w:p>
    <w:p w:rsidR="00116B57" w:rsidRPr="006C2996" w:rsidRDefault="00116B57" w:rsidP="00116B5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покупательная способность населения;</w:t>
      </w:r>
    </w:p>
    <w:p w:rsidR="00116B57" w:rsidRPr="006C2996" w:rsidRDefault="00116B57" w:rsidP="00116B5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индекс роста совокупного дохода на душу населения;</w:t>
      </w:r>
    </w:p>
    <w:p w:rsidR="00116B57" w:rsidRPr="006C2996" w:rsidRDefault="00116B57" w:rsidP="00116B57">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116B57" w:rsidRPr="006C2996" w:rsidRDefault="00116B57" w:rsidP="00116B5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6C2996">
        <w:rPr>
          <w:rFonts w:ascii="Times New Roman" w:hAnsi="Times New Roman" w:cs="Times New Roman"/>
          <w:bCs/>
          <w:sz w:val="20"/>
          <w:szCs w:val="20"/>
        </w:rPr>
        <w:t>полипольные</w:t>
      </w:r>
      <w:proofErr w:type="spellEnd"/>
      <w:r w:rsidRPr="006C2996">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116B57" w:rsidRPr="006C2996" w:rsidRDefault="00116B57" w:rsidP="00116B5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116B57" w:rsidRPr="006C2996" w:rsidRDefault="00116B57" w:rsidP="00116B57">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количество участников рынка (секторов рынка) и их </w:t>
      </w:r>
      <w:proofErr w:type="spellStart"/>
      <w:r w:rsidRPr="006C2996">
        <w:rPr>
          <w:rFonts w:ascii="Times New Roman" w:hAnsi="Times New Roman" w:cs="Times New Roman"/>
          <w:bCs/>
          <w:sz w:val="20"/>
          <w:szCs w:val="20"/>
        </w:rPr>
        <w:t>медиаактивность</w:t>
      </w:r>
      <w:proofErr w:type="spellEnd"/>
      <w:r w:rsidRPr="006C2996">
        <w:rPr>
          <w:rFonts w:ascii="Times New Roman" w:hAnsi="Times New Roman" w:cs="Times New Roman"/>
          <w:bCs/>
          <w:sz w:val="20"/>
          <w:szCs w:val="20"/>
        </w:rPr>
        <w:t>.</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6C2996">
        <w:rPr>
          <w:rFonts w:ascii="Times New Roman" w:hAnsi="Times New Roman" w:cs="Times New Roman"/>
          <w:bCs/>
          <w:sz w:val="20"/>
          <w:szCs w:val="20"/>
        </w:rPr>
        <w:t>телевещательных</w:t>
      </w:r>
      <w:proofErr w:type="spellEnd"/>
      <w:r w:rsidRPr="006C2996">
        <w:rPr>
          <w:rFonts w:ascii="Times New Roman" w:hAnsi="Times New Roman" w:cs="Times New Roman"/>
          <w:bCs/>
          <w:sz w:val="20"/>
          <w:szCs w:val="20"/>
        </w:rPr>
        <w:t xml:space="preserve"> компаний.</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3.2.1.Программную политику Принципала.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3.2.3.Изменение технических возможностей Принципала.</w:t>
      </w:r>
    </w:p>
    <w:p w:rsidR="00116B57" w:rsidRPr="006C2996" w:rsidRDefault="00116B57" w:rsidP="00116B5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повышения качества сигнала.</w:t>
      </w:r>
    </w:p>
    <w:p w:rsidR="00116B57" w:rsidRPr="006C2996" w:rsidRDefault="00116B57" w:rsidP="00116B5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усиления мощности передающих устройств.</w:t>
      </w:r>
    </w:p>
    <w:p w:rsidR="00116B57" w:rsidRPr="006C2996" w:rsidRDefault="00116B57" w:rsidP="00116B5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Возможное появление новых региональных партнеров в </w:t>
      </w:r>
      <w:proofErr w:type="spellStart"/>
      <w:r w:rsidRPr="006C2996">
        <w:rPr>
          <w:rFonts w:ascii="Times New Roman" w:hAnsi="Times New Roman" w:cs="Times New Roman"/>
          <w:sz w:val="20"/>
          <w:szCs w:val="20"/>
        </w:rPr>
        <w:t>телесети</w:t>
      </w:r>
      <w:proofErr w:type="spellEnd"/>
      <w:r w:rsidRPr="006C2996">
        <w:rPr>
          <w:rFonts w:ascii="Times New Roman" w:hAnsi="Times New Roman" w:cs="Times New Roman"/>
          <w:sz w:val="20"/>
          <w:szCs w:val="20"/>
        </w:rPr>
        <w:t>.</w:t>
      </w:r>
    </w:p>
    <w:p w:rsidR="00116B57" w:rsidRPr="006C2996" w:rsidRDefault="00116B57" w:rsidP="00116B57">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Получение лицензий на новые частоты вещания.</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3.2.4.</w:t>
      </w:r>
      <w:r w:rsidRPr="006C2996">
        <w:rPr>
          <w:rFonts w:ascii="Times New Roman" w:hAnsi="Times New Roman" w:cs="Times New Roman"/>
          <w:bCs/>
          <w:sz w:val="20"/>
          <w:szCs w:val="20"/>
        </w:rPr>
        <w:t xml:space="preserve">Оптимальные объемы для рекламы с позиции обычаев </w:t>
      </w:r>
      <w:proofErr w:type="spellStart"/>
      <w:r w:rsidRPr="006C2996">
        <w:rPr>
          <w:rFonts w:ascii="Times New Roman" w:hAnsi="Times New Roman" w:cs="Times New Roman"/>
          <w:bCs/>
          <w:sz w:val="20"/>
          <w:szCs w:val="20"/>
        </w:rPr>
        <w:t>телесмотрения</w:t>
      </w:r>
      <w:proofErr w:type="spellEnd"/>
      <w:r w:rsidRPr="006C2996">
        <w:rPr>
          <w:rFonts w:ascii="Times New Roman" w:hAnsi="Times New Roman" w:cs="Times New Roman"/>
          <w:bCs/>
          <w:sz w:val="20"/>
          <w:szCs w:val="20"/>
        </w:rPr>
        <w:t>.</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6C2996">
        <w:rPr>
          <w:rFonts w:ascii="Times New Roman" w:hAnsi="Times New Roman" w:cs="Times New Roman"/>
          <w:sz w:val="20"/>
          <w:szCs w:val="20"/>
        </w:rPr>
        <w:t>телесмотрения</w:t>
      </w:r>
      <w:proofErr w:type="spellEnd"/>
      <w:r w:rsidRPr="006C2996">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lastRenderedPageBreak/>
        <w:t xml:space="preserve">Целевая аудитория – совокупность потенциальных телезрителей с </w:t>
      </w:r>
      <w:r w:rsidRPr="006C2996">
        <w:rPr>
          <w:rFonts w:ascii="Times New Roman" w:hAnsi="Times New Roman" w:cs="Times New Roman"/>
          <w:bCs/>
          <w:sz w:val="20"/>
          <w:szCs w:val="20"/>
        </w:rPr>
        <w:t xml:space="preserve">идентичными </w:t>
      </w:r>
      <w:proofErr w:type="spellStart"/>
      <w:r w:rsidRPr="006C2996">
        <w:rPr>
          <w:rFonts w:ascii="Times New Roman" w:hAnsi="Times New Roman" w:cs="Times New Roman"/>
          <w:bCs/>
          <w:sz w:val="20"/>
          <w:szCs w:val="20"/>
        </w:rPr>
        <w:t>социографическими</w:t>
      </w:r>
      <w:proofErr w:type="spellEnd"/>
      <w:r w:rsidRPr="006C2996">
        <w:rPr>
          <w:rFonts w:ascii="Times New Roman" w:hAnsi="Times New Roman" w:cs="Times New Roman"/>
          <w:bCs/>
          <w:sz w:val="20"/>
          <w:szCs w:val="20"/>
        </w:rPr>
        <w:t xml:space="preserve"> или </w:t>
      </w:r>
      <w:proofErr w:type="spellStart"/>
      <w:r w:rsidRPr="006C2996">
        <w:rPr>
          <w:rFonts w:ascii="Times New Roman" w:hAnsi="Times New Roman" w:cs="Times New Roman"/>
          <w:bCs/>
          <w:sz w:val="20"/>
          <w:szCs w:val="20"/>
        </w:rPr>
        <w:t>психографическими</w:t>
      </w:r>
      <w:proofErr w:type="spellEnd"/>
      <w:r w:rsidRPr="006C2996">
        <w:rPr>
          <w:rFonts w:ascii="Times New Roman" w:hAnsi="Times New Roman" w:cs="Times New Roman"/>
          <w:bCs/>
          <w:sz w:val="20"/>
          <w:szCs w:val="20"/>
        </w:rPr>
        <w:t xml:space="preserve"> характеристиками:</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пол</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регион или территория проживания</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дохода</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образования</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профессия</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число членов домохозяйства</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наличие детей</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вероисповедание</w:t>
      </w:r>
    </w:p>
    <w:p w:rsidR="00116B57" w:rsidRPr="006C2996" w:rsidRDefault="00116B57" w:rsidP="00116B57">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потребительские привычки и обычаи.</w:t>
      </w:r>
    </w:p>
    <w:p w:rsidR="00116B57" w:rsidRPr="006C2996" w:rsidRDefault="00116B57" w:rsidP="00116B57">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116B57" w:rsidRPr="006C2996" w:rsidRDefault="00116B57" w:rsidP="00116B57">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116B57" w:rsidRPr="006C2996" w:rsidRDefault="00116B57" w:rsidP="00116B57">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3.3.Особые условия конкретного договора: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3.3.1.Количество пунктов рейтингов или накопленный рейтинг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w:t>
      </w:r>
      <w:r w:rsidRPr="006C2996">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116B57" w:rsidRPr="006C2996" w:rsidRDefault="00116B57" w:rsidP="00116B57">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3.3.2.Объем планируемой рекламной кампании в единицах времени.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3.4.Целевую группу рекламной кампании.</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t>3.5.</w:t>
      </w:r>
      <w:r w:rsidRPr="006C2996">
        <w:rPr>
          <w:rFonts w:ascii="Times New Roman" w:hAnsi="Times New Roman" w:cs="Times New Roman"/>
          <w:bCs/>
          <w:sz w:val="20"/>
          <w:szCs w:val="20"/>
        </w:rPr>
        <w:t xml:space="preserve">Планируемый охват рекламной кампании. </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Охват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6C2996">
        <w:rPr>
          <w:rFonts w:ascii="Times New Roman" w:hAnsi="Times New Roman" w:cs="Times New Roman"/>
          <w:bCs/>
          <w:sz w:val="20"/>
          <w:szCs w:val="20"/>
        </w:rPr>
        <w:t>течение</w:t>
      </w:r>
      <w:proofErr w:type="gramEnd"/>
      <w:r w:rsidRPr="006C2996">
        <w:rPr>
          <w:rFonts w:ascii="Times New Roman" w:hAnsi="Times New Roman" w:cs="Times New Roman"/>
          <w:bCs/>
          <w:sz w:val="20"/>
          <w:szCs w:val="20"/>
        </w:rPr>
        <w:t xml:space="preserve"> по крайней мере одной минуты (тыс. чел.).</w:t>
      </w:r>
    </w:p>
    <w:p w:rsidR="00116B57" w:rsidRPr="006C2996" w:rsidRDefault="00116B57" w:rsidP="00116B57">
      <w:pPr>
        <w:spacing w:after="0" w:line="240" w:lineRule="auto"/>
        <w:ind w:firstLine="708"/>
        <w:jc w:val="both"/>
        <w:rPr>
          <w:rFonts w:ascii="Times New Roman" w:hAnsi="Times New Roman" w:cs="Times New Roman"/>
          <w:bCs/>
          <w:sz w:val="20"/>
          <w:szCs w:val="20"/>
          <w:highlight w:val="yellow"/>
        </w:rPr>
      </w:pPr>
      <w:r w:rsidRPr="006C2996">
        <w:rPr>
          <w:rFonts w:ascii="Times New Roman" w:hAnsi="Times New Roman" w:cs="Times New Roman"/>
          <w:bCs/>
          <w:sz w:val="20"/>
          <w:szCs w:val="20"/>
        </w:rPr>
        <w:t>3.6.Планируемую среднюю частоту восприятия (</w:t>
      </w:r>
      <w:proofErr w:type="spellStart"/>
      <w:r w:rsidRPr="006C2996">
        <w:rPr>
          <w:rFonts w:ascii="Times New Roman" w:hAnsi="Times New Roman" w:cs="Times New Roman"/>
          <w:bCs/>
          <w:sz w:val="20"/>
          <w:szCs w:val="20"/>
        </w:rPr>
        <w:t>Frequency</w:t>
      </w:r>
      <w:proofErr w:type="spellEnd"/>
      <w:r w:rsidRPr="006C2996">
        <w:rPr>
          <w:rFonts w:ascii="Times New Roman" w:hAnsi="Times New Roman" w:cs="Times New Roman"/>
          <w:bCs/>
          <w:sz w:val="20"/>
          <w:szCs w:val="20"/>
        </w:rPr>
        <w:t>).</w:t>
      </w:r>
      <w:r w:rsidRPr="006C2996">
        <w:rPr>
          <w:rFonts w:ascii="Times New Roman" w:hAnsi="Times New Roman" w:cs="Times New Roman"/>
          <w:bCs/>
          <w:sz w:val="20"/>
          <w:szCs w:val="20"/>
          <w:highlight w:val="yellow"/>
        </w:rPr>
        <w:t xml:space="preserve"> </w:t>
      </w: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3.7.Позиционирование.</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3.8.Фиксированное размещение.</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3.9.Плавающее размещение.</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3.10.Сезонность проведения рекламной кампании.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3.11.Конкурентность проведения рекламной кампании.</w:t>
      </w:r>
    </w:p>
    <w:p w:rsidR="00116B57" w:rsidRPr="006C2996" w:rsidRDefault="00116B57" w:rsidP="00116B57">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116B57" w:rsidRPr="006C2996" w:rsidRDefault="00116B57" w:rsidP="00116B57">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w:t>
      </w:r>
    </w:p>
    <w:p w:rsidR="00116B57" w:rsidRPr="006C2996" w:rsidRDefault="00116B57" w:rsidP="00116B57">
      <w:pPr>
        <w:spacing w:after="0" w:line="240" w:lineRule="auto"/>
        <w:ind w:firstLine="708"/>
        <w:jc w:val="both"/>
        <w:rPr>
          <w:rFonts w:ascii="Times New Roman" w:hAnsi="Times New Roman" w:cs="Times New Roman"/>
          <w:sz w:val="20"/>
          <w:szCs w:val="20"/>
        </w:rPr>
      </w:pP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3.15.Порядок оплаты рекламной кампании.</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3.16.Количество рабочих дней до первого выхода рекламы в Эфир телеканала.</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3.17.Социальная значимость рекламы.</w:t>
      </w: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Значение конкретной рекламной кампан</w:t>
      </w:r>
      <w:proofErr w:type="gramStart"/>
      <w:r w:rsidRPr="006C2996">
        <w:rPr>
          <w:rFonts w:ascii="Times New Roman" w:hAnsi="Times New Roman" w:cs="Times New Roman"/>
          <w:sz w:val="20"/>
          <w:szCs w:val="20"/>
        </w:rPr>
        <w:t>ии и ее</w:t>
      </w:r>
      <w:proofErr w:type="gramEnd"/>
      <w:r w:rsidRPr="006C2996">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116B57" w:rsidRPr="006C2996" w:rsidRDefault="00116B57" w:rsidP="00116B57">
      <w:pPr>
        <w:spacing w:after="0" w:line="240" w:lineRule="auto"/>
        <w:ind w:firstLine="284"/>
        <w:jc w:val="both"/>
        <w:rPr>
          <w:rFonts w:ascii="Times New Roman" w:hAnsi="Times New Roman" w:cs="Times New Roman"/>
          <w:b/>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lastRenderedPageBreak/>
        <w:t>4.</w:t>
      </w:r>
      <w:r w:rsidRPr="006C2996">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116B57" w:rsidRPr="006C2996" w:rsidRDefault="00116B57" w:rsidP="00116B57">
      <w:pPr>
        <w:spacing w:after="0" w:line="240" w:lineRule="auto"/>
        <w:ind w:firstLine="708"/>
        <w:jc w:val="both"/>
        <w:rPr>
          <w:rFonts w:ascii="Times New Roman" w:hAnsi="Times New Roman" w:cs="Times New Roman"/>
          <w:b/>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5.</w:t>
      </w:r>
      <w:r w:rsidRPr="006C2996">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116B57" w:rsidRPr="006C2996" w:rsidRDefault="00116B57" w:rsidP="00116B57">
      <w:pPr>
        <w:spacing w:after="0" w:line="240" w:lineRule="auto"/>
        <w:ind w:firstLine="708"/>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
          <w:bCs/>
          <w:sz w:val="20"/>
          <w:szCs w:val="20"/>
        </w:rPr>
        <w:t>6.</w:t>
      </w:r>
      <w:r w:rsidRPr="006C2996">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116B57" w:rsidRPr="006C2996" w:rsidRDefault="00116B57" w:rsidP="00116B57">
      <w:pPr>
        <w:spacing w:after="0" w:line="240" w:lineRule="auto"/>
        <w:ind w:firstLine="284"/>
        <w:jc w:val="both"/>
        <w:rPr>
          <w:rFonts w:ascii="Times New Roman" w:hAnsi="Times New Roman" w:cs="Times New Roman"/>
          <w:sz w:val="20"/>
          <w:szCs w:val="20"/>
        </w:rPr>
      </w:pPr>
    </w:p>
    <w:p w:rsidR="00116B57" w:rsidRPr="006C2996" w:rsidRDefault="00116B57" w:rsidP="00116B57">
      <w:pPr>
        <w:tabs>
          <w:tab w:val="left" w:pos="567"/>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116B57" w:rsidRPr="006C2996" w:rsidRDefault="00116B57" w:rsidP="00116B57">
      <w:pPr>
        <w:spacing w:after="0" w:line="240" w:lineRule="auto"/>
        <w:ind w:firstLine="284"/>
        <w:jc w:val="center"/>
        <w:rPr>
          <w:rFonts w:ascii="Times New Roman" w:hAnsi="Times New Roman" w:cs="Times New Roman"/>
          <w:b/>
          <w:sz w:val="20"/>
          <w:szCs w:val="20"/>
        </w:rPr>
      </w:pPr>
    </w:p>
    <w:tbl>
      <w:tblPr>
        <w:tblW w:w="9639" w:type="dxa"/>
        <w:tblLook w:val="0000"/>
      </w:tblPr>
      <w:tblGrid>
        <w:gridCol w:w="4820"/>
        <w:gridCol w:w="60"/>
        <w:gridCol w:w="4759"/>
      </w:tblGrid>
      <w:tr w:rsidR="00116B57" w:rsidRPr="006C2996" w:rsidTr="00D1094B">
        <w:tc>
          <w:tcPr>
            <w:tcW w:w="4820" w:type="dxa"/>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819" w:type="dxa"/>
            <w:gridSpan w:val="2"/>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116B57" w:rsidRPr="006C2996" w:rsidTr="00D1094B">
        <w:tc>
          <w:tcPr>
            <w:tcW w:w="4880" w:type="dxa"/>
            <w:gridSpan w:val="2"/>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tcPr>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116B57" w:rsidRPr="006C2996" w:rsidTr="00D1094B">
        <w:tc>
          <w:tcPr>
            <w:tcW w:w="4820" w:type="dxa"/>
          </w:tcPr>
          <w:p w:rsidR="00116B57" w:rsidRPr="006C2996" w:rsidRDefault="00116B57" w:rsidP="00D1094B">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819" w:type="dxa"/>
            <w:gridSpan w:val="2"/>
          </w:tcPr>
          <w:p w:rsidR="00116B57" w:rsidRPr="006C2996" w:rsidRDefault="00116B57" w:rsidP="00D1094B">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116B57" w:rsidRPr="006C2996" w:rsidRDefault="00116B57" w:rsidP="00116B57">
      <w:pPr>
        <w:tabs>
          <w:tab w:val="left" w:pos="567"/>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sz w:val="20"/>
          <w:szCs w:val="20"/>
        </w:rPr>
        <w:br w:type="page"/>
      </w:r>
      <w:r w:rsidRPr="006C2996">
        <w:rPr>
          <w:rFonts w:ascii="Times New Roman" w:hAnsi="Times New Roman" w:cs="Times New Roman"/>
          <w:b/>
          <w:bCs/>
          <w:sz w:val="20"/>
          <w:szCs w:val="20"/>
        </w:rPr>
        <w:lastRenderedPageBreak/>
        <w:t>Приложение № 3</w:t>
      </w:r>
    </w:p>
    <w:p w:rsidR="00116B57" w:rsidRPr="006C2996" w:rsidRDefault="00116B57" w:rsidP="00116B57">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116B57" w:rsidRPr="006C2996" w:rsidRDefault="00116B57" w:rsidP="00116B57">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116B57" w:rsidRPr="006C2996" w:rsidRDefault="00116B57" w:rsidP="00116B57">
      <w:pPr>
        <w:tabs>
          <w:tab w:val="left" w:pos="6946"/>
        </w:tabs>
        <w:spacing w:after="0" w:line="240" w:lineRule="auto"/>
        <w:ind w:firstLine="284"/>
        <w:jc w:val="both"/>
        <w:rPr>
          <w:rFonts w:ascii="Times New Roman" w:hAnsi="Times New Roman" w:cs="Times New Roman"/>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116B57" w:rsidRPr="006C2996" w:rsidRDefault="00116B57" w:rsidP="00116B57">
      <w:pPr>
        <w:spacing w:after="0" w:line="240" w:lineRule="auto"/>
        <w:ind w:firstLine="567"/>
        <w:jc w:val="center"/>
        <w:rPr>
          <w:rFonts w:ascii="Times New Roman" w:hAnsi="Times New Roman" w:cs="Times New Roman"/>
          <w:b/>
          <w:sz w:val="20"/>
          <w:szCs w:val="20"/>
        </w:rPr>
      </w:pPr>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116B57" w:rsidRPr="006C2996" w:rsidRDefault="00116B57" w:rsidP="00116B57">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 с другой стороны</w:t>
      </w:r>
      <w:r w:rsidRPr="006C2996">
        <w:rPr>
          <w:rFonts w:ascii="Times New Roman" w:hAnsi="Times New Roman" w:cs="Times New Roman"/>
          <w:sz w:val="20"/>
          <w:szCs w:val="20"/>
        </w:rPr>
        <w:t xml:space="preserve">, </w:t>
      </w:r>
      <w:proofErr w:type="gramEnd"/>
    </w:p>
    <w:p w:rsidR="00116B57" w:rsidRPr="006C2996" w:rsidRDefault="00116B57" w:rsidP="00116B57">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116B57" w:rsidRPr="006C2996" w:rsidRDefault="00116B57" w:rsidP="00116B57">
      <w:pPr>
        <w:spacing w:after="0" w:line="240" w:lineRule="auto"/>
        <w:ind w:firstLine="567"/>
        <w:jc w:val="both"/>
        <w:rPr>
          <w:rFonts w:ascii="Times New Roman" w:hAnsi="Times New Roman" w:cs="Times New Roman"/>
          <w:color w:val="000000"/>
          <w:sz w:val="20"/>
          <w:szCs w:val="20"/>
        </w:rPr>
      </w:pPr>
    </w:p>
    <w:p w:rsidR="00116B57" w:rsidRPr="006C2996" w:rsidRDefault="00116B57" w:rsidP="00116B57">
      <w:pPr>
        <w:numPr>
          <w:ilvl w:val="0"/>
          <w:numId w:val="35"/>
        </w:numPr>
        <w:tabs>
          <w:tab w:val="num" w:pos="567"/>
        </w:tabs>
        <w:spacing w:after="0" w:line="240" w:lineRule="auto"/>
        <w:ind w:left="0" w:firstLine="567"/>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116B57" w:rsidRPr="006C2996" w:rsidRDefault="00116B57" w:rsidP="00116B57">
      <w:pPr>
        <w:tabs>
          <w:tab w:val="left" w:pos="284"/>
          <w:tab w:val="right" w:leader="underscore" w:pos="9469"/>
        </w:tabs>
        <w:spacing w:after="0" w:line="240" w:lineRule="auto"/>
        <w:ind w:firstLine="567"/>
        <w:jc w:val="both"/>
        <w:rPr>
          <w:rFonts w:ascii="Times New Roman" w:hAnsi="Times New Roman" w:cs="Times New Roman"/>
          <w:sz w:val="20"/>
          <w:szCs w:val="20"/>
        </w:rPr>
      </w:pPr>
    </w:p>
    <w:p w:rsidR="00116B57" w:rsidRPr="006C2996" w:rsidRDefault="00116B57" w:rsidP="00116B5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соответствии</w:t>
      </w:r>
      <w:proofErr w:type="gramEnd"/>
      <w:r w:rsidRPr="006C2996">
        <w:rPr>
          <w:rFonts w:ascii="Times New Roman" w:hAnsi="Times New Roman" w:cs="Times New Roman"/>
          <w:sz w:val="20"/>
          <w:szCs w:val="20"/>
        </w:rPr>
        <w:t xml:space="preserve"> с условиями Договора №_____________ от _____________ 20_ года __________________________________________________________________________________</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116B57" w:rsidRPr="006C2996" w:rsidRDefault="00116B57" w:rsidP="00116B57">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116B57" w:rsidRPr="006C2996" w:rsidTr="00D1094B">
        <w:trPr>
          <w:jc w:val="center"/>
        </w:trPr>
        <w:tc>
          <w:tcPr>
            <w:tcW w:w="851" w:type="dxa"/>
          </w:tcPr>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 xml:space="preserve">№ </w:t>
            </w:r>
            <w:proofErr w:type="spellStart"/>
            <w:proofErr w:type="gramStart"/>
            <w:r w:rsidRPr="006C2996">
              <w:rPr>
                <w:rFonts w:ascii="Times New Roman" w:hAnsi="Times New Roman" w:cs="Times New Roman"/>
                <w:b/>
                <w:sz w:val="20"/>
                <w:szCs w:val="20"/>
              </w:rPr>
              <w:t>п</w:t>
            </w:r>
            <w:proofErr w:type="spellEnd"/>
            <w:proofErr w:type="gramEnd"/>
            <w:r w:rsidRPr="006C2996">
              <w:rPr>
                <w:rFonts w:ascii="Times New Roman" w:hAnsi="Times New Roman" w:cs="Times New Roman"/>
                <w:b/>
                <w:sz w:val="20"/>
                <w:szCs w:val="20"/>
              </w:rPr>
              <w:t>/</w:t>
            </w:r>
            <w:proofErr w:type="spellStart"/>
            <w:r w:rsidRPr="006C2996">
              <w:rPr>
                <w:rFonts w:ascii="Times New Roman" w:hAnsi="Times New Roman" w:cs="Times New Roman"/>
                <w:b/>
                <w:sz w:val="20"/>
                <w:szCs w:val="20"/>
              </w:rPr>
              <w:t>п</w:t>
            </w:r>
            <w:proofErr w:type="spellEnd"/>
          </w:p>
        </w:tc>
        <w:tc>
          <w:tcPr>
            <w:tcW w:w="1276" w:type="dxa"/>
          </w:tcPr>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Заказчик</w:t>
            </w:r>
          </w:p>
        </w:tc>
        <w:tc>
          <w:tcPr>
            <w:tcW w:w="2552" w:type="dxa"/>
          </w:tcPr>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рекламной кампании и/или</w:t>
            </w:r>
          </w:p>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бренда</w:t>
            </w:r>
          </w:p>
        </w:tc>
        <w:tc>
          <w:tcPr>
            <w:tcW w:w="1559" w:type="dxa"/>
          </w:tcPr>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Период размещения</w:t>
            </w:r>
          </w:p>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рекламы</w:t>
            </w:r>
          </w:p>
        </w:tc>
        <w:tc>
          <w:tcPr>
            <w:tcW w:w="3614" w:type="dxa"/>
          </w:tcPr>
          <w:p w:rsidR="00116B57" w:rsidRPr="006C2996" w:rsidRDefault="00116B57" w:rsidP="00D1094B">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Стоимость размещения</w:t>
            </w:r>
          </w:p>
        </w:tc>
      </w:tr>
      <w:tr w:rsidR="00116B57" w:rsidRPr="006C2996" w:rsidTr="00D1094B">
        <w:trPr>
          <w:jc w:val="center"/>
        </w:trPr>
        <w:tc>
          <w:tcPr>
            <w:tcW w:w="851"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1276"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2552"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1559"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3614"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r>
      <w:tr w:rsidR="00116B57" w:rsidRPr="006C2996" w:rsidTr="00D1094B">
        <w:trPr>
          <w:jc w:val="center"/>
        </w:trPr>
        <w:tc>
          <w:tcPr>
            <w:tcW w:w="851"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1276"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2552"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1559"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c>
          <w:tcPr>
            <w:tcW w:w="3614" w:type="dxa"/>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r>
      <w:tr w:rsidR="00116B57" w:rsidRPr="006C2996" w:rsidTr="00D1094B">
        <w:trPr>
          <w:trHeight w:val="2075"/>
          <w:jc w:val="center"/>
        </w:trPr>
        <w:tc>
          <w:tcPr>
            <w:tcW w:w="9852" w:type="dxa"/>
            <w:gridSpan w:val="5"/>
          </w:tcPr>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Принципала:</w:t>
            </w: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_____________ (______________________) </w:t>
            </w:r>
            <w:proofErr w:type="gramStart"/>
            <w:r w:rsidRPr="006C2996">
              <w:rPr>
                <w:rFonts w:ascii="Times New Roman" w:hAnsi="Times New Roman" w:cs="Times New Roman"/>
                <w:sz w:val="20"/>
                <w:szCs w:val="20"/>
              </w:rPr>
              <w:t>м</w:t>
            </w:r>
            <w:proofErr w:type="gramEnd"/>
            <w:r w:rsidRPr="006C2996">
              <w:rPr>
                <w:rFonts w:ascii="Times New Roman" w:hAnsi="Times New Roman" w:cs="Times New Roman"/>
                <w:sz w:val="20"/>
                <w:szCs w:val="20"/>
              </w:rPr>
              <w:t>.п.</w:t>
            </w: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 _________________ 20_ г.</w:t>
            </w: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p w:rsidR="00116B57" w:rsidRPr="006C2996" w:rsidRDefault="00116B57" w:rsidP="00D1094B">
            <w:pPr>
              <w:tabs>
                <w:tab w:val="center" w:pos="4677"/>
                <w:tab w:val="right" w:pos="9355"/>
              </w:tabs>
              <w:spacing w:after="0" w:line="240" w:lineRule="auto"/>
              <w:rPr>
                <w:rFonts w:ascii="Times New Roman" w:hAnsi="Times New Roman" w:cs="Times New Roman"/>
                <w:sz w:val="20"/>
                <w:szCs w:val="20"/>
              </w:rPr>
            </w:pPr>
          </w:p>
        </w:tc>
      </w:tr>
    </w:tbl>
    <w:p w:rsidR="00116B57" w:rsidRPr="006C2996" w:rsidRDefault="00116B57" w:rsidP="00116B57">
      <w:pPr>
        <w:spacing w:after="0" w:line="240" w:lineRule="auto"/>
        <w:ind w:firstLine="567"/>
        <w:jc w:val="both"/>
        <w:rPr>
          <w:rFonts w:ascii="Times New Roman" w:hAnsi="Times New Roman" w:cs="Times New Roman"/>
          <w:color w:val="000000"/>
          <w:sz w:val="20"/>
          <w:szCs w:val="20"/>
        </w:rPr>
      </w:pPr>
    </w:p>
    <w:p w:rsidR="00116B57" w:rsidRPr="006C2996" w:rsidRDefault="00116B57" w:rsidP="00116B5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w:t>
      </w:r>
      <w:r w:rsidRPr="006C2996">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116B57" w:rsidRPr="006C2996" w:rsidRDefault="00116B57" w:rsidP="00116B57">
      <w:pPr>
        <w:spacing w:after="0" w:line="240" w:lineRule="auto"/>
        <w:ind w:firstLine="567"/>
        <w:jc w:val="both"/>
        <w:rPr>
          <w:rFonts w:ascii="Times New Roman" w:hAnsi="Times New Roman" w:cs="Times New Roman"/>
          <w:sz w:val="20"/>
          <w:szCs w:val="20"/>
        </w:rPr>
      </w:pPr>
    </w:p>
    <w:p w:rsidR="00116B57" w:rsidRPr="006C2996" w:rsidRDefault="00116B57" w:rsidP="00116B57">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sz w:val="20"/>
          <w:szCs w:val="20"/>
        </w:rPr>
        <w:t>3.</w:t>
      </w:r>
      <w:r w:rsidRPr="006C2996">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116B57" w:rsidRPr="006C2996" w:rsidRDefault="00116B57" w:rsidP="00116B57">
      <w:pPr>
        <w:spacing w:after="0" w:line="240" w:lineRule="auto"/>
        <w:ind w:firstLine="567"/>
        <w:jc w:val="both"/>
        <w:rPr>
          <w:rFonts w:ascii="Times New Roman" w:hAnsi="Times New Roman" w:cs="Times New Roman"/>
          <w:color w:val="000000"/>
          <w:sz w:val="20"/>
          <w:szCs w:val="20"/>
        </w:rPr>
      </w:pPr>
    </w:p>
    <w:p w:rsidR="00116B57" w:rsidRPr="006C2996" w:rsidRDefault="00116B57" w:rsidP="00116B57">
      <w:pPr>
        <w:spacing w:after="0" w:line="240" w:lineRule="auto"/>
        <w:ind w:firstLine="567"/>
        <w:jc w:val="center"/>
        <w:rPr>
          <w:rFonts w:ascii="Times New Roman" w:hAnsi="Times New Roman" w:cs="Times New Roman"/>
          <w:b/>
          <w:sz w:val="20"/>
          <w:szCs w:val="20"/>
        </w:rPr>
      </w:pPr>
    </w:p>
    <w:p w:rsidR="00116B57" w:rsidRPr="006C2996" w:rsidRDefault="00116B57" w:rsidP="00116B57">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116B57" w:rsidRPr="006C2996" w:rsidRDefault="00116B57" w:rsidP="00116B57">
      <w:pPr>
        <w:spacing w:after="0" w:line="240" w:lineRule="auto"/>
        <w:ind w:firstLine="284"/>
        <w:jc w:val="center"/>
        <w:rPr>
          <w:rFonts w:ascii="Times New Roman" w:hAnsi="Times New Roman" w:cs="Times New Roman"/>
          <w:b/>
          <w:sz w:val="20"/>
          <w:szCs w:val="20"/>
        </w:rPr>
      </w:pPr>
    </w:p>
    <w:tbl>
      <w:tblPr>
        <w:tblW w:w="9639" w:type="dxa"/>
        <w:tblLook w:val="0000"/>
      </w:tblPr>
      <w:tblGrid>
        <w:gridCol w:w="4880"/>
        <w:gridCol w:w="53"/>
        <w:gridCol w:w="4706"/>
      </w:tblGrid>
      <w:tr w:rsidR="00116B57" w:rsidRPr="006C2996" w:rsidTr="00D1094B">
        <w:tc>
          <w:tcPr>
            <w:tcW w:w="4933" w:type="dxa"/>
            <w:gridSpan w:val="2"/>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6" w:type="dxa"/>
          </w:tcPr>
          <w:p w:rsidR="00116B57" w:rsidRPr="006C2996" w:rsidRDefault="00116B57" w:rsidP="00D1094B">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116B57" w:rsidRPr="006C2996" w:rsidTr="00D1094B">
        <w:tc>
          <w:tcPr>
            <w:tcW w:w="4880"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gridSpan w:val="2"/>
          </w:tcPr>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p>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116B57" w:rsidRPr="006C2996" w:rsidTr="00D1094B">
        <w:tc>
          <w:tcPr>
            <w:tcW w:w="4933" w:type="dxa"/>
            <w:gridSpan w:val="2"/>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6" w:type="dxa"/>
          </w:tcPr>
          <w:p w:rsidR="00116B57" w:rsidRPr="006C2996" w:rsidRDefault="00116B57" w:rsidP="00D1094B">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116B57" w:rsidRPr="006C2996" w:rsidRDefault="00116B57" w:rsidP="00116B57">
      <w:pPr>
        <w:spacing w:after="0" w:line="240" w:lineRule="auto"/>
        <w:jc w:val="right"/>
        <w:rPr>
          <w:rFonts w:ascii="Times New Roman" w:hAnsi="Times New Roman" w:cs="Times New Roman"/>
          <w:sz w:val="20"/>
          <w:szCs w:val="20"/>
        </w:rPr>
      </w:pPr>
    </w:p>
    <w:p w:rsidR="00116B57" w:rsidRPr="00EB22FE" w:rsidRDefault="00116B57" w:rsidP="00116B57">
      <w:pPr>
        <w:tabs>
          <w:tab w:val="left" w:pos="1501"/>
        </w:tabs>
      </w:pPr>
    </w:p>
    <w:p w:rsidR="00116B57" w:rsidRDefault="00116B57" w:rsidP="00116B57"/>
    <w:p w:rsidR="00116B57" w:rsidRDefault="00116B57" w:rsidP="00116B57"/>
    <w:p w:rsidR="00116B57" w:rsidRDefault="00116B57" w:rsidP="00116B57"/>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116B57"/>
    <w:rsid w:val="0001452B"/>
    <w:rsid w:val="00024730"/>
    <w:rsid w:val="000575CE"/>
    <w:rsid w:val="0009029D"/>
    <w:rsid w:val="000E7BB4"/>
    <w:rsid w:val="00103B43"/>
    <w:rsid w:val="00116B57"/>
    <w:rsid w:val="001303F4"/>
    <w:rsid w:val="0017286E"/>
    <w:rsid w:val="0017755D"/>
    <w:rsid w:val="00225FD7"/>
    <w:rsid w:val="00254188"/>
    <w:rsid w:val="002742E7"/>
    <w:rsid w:val="00360A3B"/>
    <w:rsid w:val="00404E36"/>
    <w:rsid w:val="00457DE7"/>
    <w:rsid w:val="0049221D"/>
    <w:rsid w:val="004F3C1B"/>
    <w:rsid w:val="00512AA7"/>
    <w:rsid w:val="00517944"/>
    <w:rsid w:val="00536354"/>
    <w:rsid w:val="00590E8D"/>
    <w:rsid w:val="00662BA8"/>
    <w:rsid w:val="00675CC0"/>
    <w:rsid w:val="00680EDF"/>
    <w:rsid w:val="006D08E5"/>
    <w:rsid w:val="00732268"/>
    <w:rsid w:val="007D5965"/>
    <w:rsid w:val="0084025E"/>
    <w:rsid w:val="00887BA4"/>
    <w:rsid w:val="00A7106D"/>
    <w:rsid w:val="00BE068F"/>
    <w:rsid w:val="00CC3A6D"/>
    <w:rsid w:val="00CF4B29"/>
    <w:rsid w:val="00D1094B"/>
    <w:rsid w:val="00D411AE"/>
    <w:rsid w:val="00E24EDA"/>
    <w:rsid w:val="00E7697C"/>
    <w:rsid w:val="00E937F6"/>
    <w:rsid w:val="00EB700F"/>
    <w:rsid w:val="00EC7681"/>
    <w:rsid w:val="00F2499C"/>
    <w:rsid w:val="00F354C9"/>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B57"/>
  </w:style>
  <w:style w:type="paragraph" w:styleId="1">
    <w:name w:val="heading 1"/>
    <w:basedOn w:val="a"/>
    <w:next w:val="a"/>
    <w:link w:val="10"/>
    <w:qFormat/>
    <w:rsid w:val="00116B57"/>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116B57"/>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116B57"/>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B57"/>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116B57"/>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116B57"/>
    <w:rPr>
      <w:rFonts w:ascii="Times New Roman" w:eastAsia="Times New Roman" w:hAnsi="Times New Roman" w:cs="Times New Roman"/>
      <w:sz w:val="24"/>
      <w:szCs w:val="24"/>
      <w:lang w:eastAsia="ru-RU"/>
    </w:rPr>
  </w:style>
  <w:style w:type="paragraph" w:styleId="a3">
    <w:name w:val="No Spacing"/>
    <w:link w:val="a4"/>
    <w:uiPriority w:val="1"/>
    <w:qFormat/>
    <w:rsid w:val="00116B57"/>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116B57"/>
    <w:rPr>
      <w:rFonts w:ascii="Calibri" w:eastAsia="Calibri" w:hAnsi="Calibri" w:cs="Times New Roman"/>
    </w:rPr>
  </w:style>
  <w:style w:type="character" w:styleId="a5">
    <w:name w:val="Hyperlink"/>
    <w:basedOn w:val="a0"/>
    <w:rsid w:val="00116B57"/>
    <w:rPr>
      <w:rFonts w:cs="Times New Roman"/>
      <w:color w:val="0000FF"/>
      <w:u w:val="single"/>
    </w:rPr>
  </w:style>
  <w:style w:type="paragraph" w:styleId="a6">
    <w:name w:val="header"/>
    <w:basedOn w:val="a"/>
    <w:link w:val="a7"/>
    <w:unhideWhenUsed/>
    <w:rsid w:val="00116B5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116B57"/>
    <w:rPr>
      <w:rFonts w:ascii="Calibri" w:eastAsia="Calibri" w:hAnsi="Calibri" w:cs="Times New Roman"/>
    </w:rPr>
  </w:style>
  <w:style w:type="paragraph" w:styleId="a8">
    <w:name w:val="Title"/>
    <w:basedOn w:val="a"/>
    <w:link w:val="a9"/>
    <w:qFormat/>
    <w:rsid w:val="00116B5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16B57"/>
    <w:rPr>
      <w:rFonts w:ascii="Times New Roman" w:eastAsia="Times New Roman" w:hAnsi="Times New Roman" w:cs="Times New Roman"/>
      <w:b/>
      <w:bCs/>
      <w:sz w:val="28"/>
      <w:szCs w:val="24"/>
      <w:lang w:eastAsia="ru-RU"/>
    </w:rPr>
  </w:style>
  <w:style w:type="paragraph" w:styleId="aa">
    <w:name w:val="Body Text"/>
    <w:basedOn w:val="a"/>
    <w:link w:val="11"/>
    <w:rsid w:val="00116B5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116B57"/>
  </w:style>
  <w:style w:type="character" w:customStyle="1" w:styleId="11">
    <w:name w:val="Основной текст Знак1"/>
    <w:basedOn w:val="a0"/>
    <w:link w:val="aa"/>
    <w:rsid w:val="00116B5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16B57"/>
    <w:rPr>
      <w:b/>
      <w:bCs/>
      <w:i/>
      <w:iCs/>
    </w:rPr>
  </w:style>
  <w:style w:type="paragraph" w:styleId="ad">
    <w:name w:val="Body Text Indent"/>
    <w:basedOn w:val="a"/>
    <w:link w:val="ae"/>
    <w:unhideWhenUsed/>
    <w:rsid w:val="00116B57"/>
    <w:pPr>
      <w:spacing w:after="120"/>
      <w:ind w:left="283"/>
    </w:pPr>
  </w:style>
  <w:style w:type="character" w:customStyle="1" w:styleId="ae">
    <w:name w:val="Основной текст с отступом Знак"/>
    <w:basedOn w:val="a0"/>
    <w:link w:val="ad"/>
    <w:rsid w:val="00116B57"/>
  </w:style>
  <w:style w:type="paragraph" w:styleId="31">
    <w:name w:val="Body Text Indent 3"/>
    <w:basedOn w:val="a"/>
    <w:link w:val="32"/>
    <w:unhideWhenUsed/>
    <w:rsid w:val="00116B57"/>
    <w:pPr>
      <w:spacing w:after="120"/>
      <w:ind w:left="283"/>
    </w:pPr>
    <w:rPr>
      <w:sz w:val="16"/>
      <w:szCs w:val="16"/>
    </w:rPr>
  </w:style>
  <w:style w:type="character" w:customStyle="1" w:styleId="32">
    <w:name w:val="Основной текст с отступом 3 Знак"/>
    <w:basedOn w:val="a0"/>
    <w:link w:val="31"/>
    <w:rsid w:val="00116B57"/>
    <w:rPr>
      <w:sz w:val="16"/>
      <w:szCs w:val="16"/>
    </w:rPr>
  </w:style>
  <w:style w:type="paragraph" w:styleId="33">
    <w:name w:val="Body Text 3"/>
    <w:basedOn w:val="a"/>
    <w:link w:val="34"/>
    <w:unhideWhenUsed/>
    <w:rsid w:val="00116B57"/>
    <w:pPr>
      <w:spacing w:after="120"/>
    </w:pPr>
    <w:rPr>
      <w:sz w:val="16"/>
      <w:szCs w:val="16"/>
    </w:rPr>
  </w:style>
  <w:style w:type="character" w:customStyle="1" w:styleId="34">
    <w:name w:val="Основной текст 3 Знак"/>
    <w:basedOn w:val="a0"/>
    <w:link w:val="33"/>
    <w:rsid w:val="00116B57"/>
    <w:rPr>
      <w:sz w:val="16"/>
      <w:szCs w:val="16"/>
    </w:rPr>
  </w:style>
  <w:style w:type="paragraph" w:styleId="21">
    <w:name w:val="Body Text Indent 2"/>
    <w:basedOn w:val="a"/>
    <w:link w:val="22"/>
    <w:unhideWhenUsed/>
    <w:rsid w:val="00116B57"/>
    <w:pPr>
      <w:spacing w:after="120" w:line="480" w:lineRule="auto"/>
      <w:ind w:left="283"/>
    </w:pPr>
  </w:style>
  <w:style w:type="character" w:customStyle="1" w:styleId="22">
    <w:name w:val="Основной текст с отступом 2 Знак"/>
    <w:basedOn w:val="a0"/>
    <w:link w:val="21"/>
    <w:rsid w:val="00116B57"/>
  </w:style>
  <w:style w:type="paragraph" w:styleId="af">
    <w:name w:val="footer"/>
    <w:basedOn w:val="a"/>
    <w:link w:val="af0"/>
    <w:rsid w:val="00116B57"/>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116B57"/>
    <w:rPr>
      <w:rFonts w:ascii="Times New Roman CYR" w:eastAsia="Times New Roman" w:hAnsi="Times New Roman CYR" w:cs="Times New Roman"/>
      <w:sz w:val="24"/>
      <w:szCs w:val="20"/>
      <w:lang w:eastAsia="ru-RU"/>
    </w:rPr>
  </w:style>
  <w:style w:type="character" w:styleId="af1">
    <w:name w:val="page number"/>
    <w:rsid w:val="00116B57"/>
    <w:rPr>
      <w:rFonts w:cs="Times New Roman"/>
      <w:spacing w:val="0"/>
    </w:rPr>
  </w:style>
  <w:style w:type="paragraph" w:styleId="23">
    <w:name w:val="Body Text 2"/>
    <w:basedOn w:val="a"/>
    <w:link w:val="24"/>
    <w:rsid w:val="00116B57"/>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116B57"/>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116B57"/>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116B57"/>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116B57"/>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116B57"/>
    <w:rPr>
      <w:color w:val="0000FF"/>
      <w:spacing w:val="0"/>
      <w:u w:val="double"/>
    </w:rPr>
  </w:style>
  <w:style w:type="character" w:customStyle="1" w:styleId="DeltaViewDeletion">
    <w:name w:val="DeltaView Deletion"/>
    <w:rsid w:val="00116B57"/>
    <w:rPr>
      <w:strike/>
      <w:color w:val="FF0000"/>
      <w:spacing w:val="0"/>
    </w:rPr>
  </w:style>
  <w:style w:type="character" w:customStyle="1" w:styleId="DeltaViewMoveSource">
    <w:name w:val="DeltaView Move Source"/>
    <w:rsid w:val="00116B57"/>
    <w:rPr>
      <w:strike/>
      <w:color w:val="00C000"/>
      <w:spacing w:val="0"/>
    </w:rPr>
  </w:style>
  <w:style w:type="character" w:customStyle="1" w:styleId="DeltaViewMoveDestination">
    <w:name w:val="DeltaView Move Destination"/>
    <w:rsid w:val="00116B57"/>
    <w:rPr>
      <w:color w:val="00C000"/>
      <w:spacing w:val="0"/>
      <w:u w:val="double"/>
    </w:rPr>
  </w:style>
  <w:style w:type="paragraph" w:styleId="af2">
    <w:name w:val="annotation text"/>
    <w:basedOn w:val="a"/>
    <w:link w:val="af3"/>
    <w:semiHidden/>
    <w:rsid w:val="00116B57"/>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116B57"/>
    <w:rPr>
      <w:rFonts w:ascii="Times New Roman" w:eastAsia="Times New Roman" w:hAnsi="Times New Roman" w:cs="Times New Roman"/>
      <w:sz w:val="20"/>
      <w:szCs w:val="24"/>
      <w:lang w:val="en-US" w:eastAsia="ru-RU"/>
    </w:rPr>
  </w:style>
  <w:style w:type="character" w:customStyle="1" w:styleId="DeltaViewChangeNumber">
    <w:name w:val="DeltaView Change Number"/>
    <w:rsid w:val="00116B57"/>
    <w:rPr>
      <w:color w:val="000000"/>
      <w:spacing w:val="0"/>
      <w:vertAlign w:val="superscript"/>
    </w:rPr>
  </w:style>
  <w:style w:type="character" w:customStyle="1" w:styleId="DeltaViewDelimiter">
    <w:name w:val="DeltaView Delimiter"/>
    <w:rsid w:val="00116B57"/>
    <w:rPr>
      <w:spacing w:val="0"/>
    </w:rPr>
  </w:style>
  <w:style w:type="character" w:customStyle="1" w:styleId="af4">
    <w:name w:val="Схема документа Знак"/>
    <w:basedOn w:val="a0"/>
    <w:link w:val="af5"/>
    <w:semiHidden/>
    <w:rsid w:val="00116B57"/>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116B57"/>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116B57"/>
    <w:rPr>
      <w:rFonts w:ascii="Tahoma" w:hAnsi="Tahoma" w:cs="Tahoma"/>
      <w:sz w:val="16"/>
      <w:szCs w:val="16"/>
    </w:rPr>
  </w:style>
  <w:style w:type="character" w:customStyle="1" w:styleId="DeltaViewFormatChange">
    <w:name w:val="DeltaView Format Change"/>
    <w:rsid w:val="00116B57"/>
    <w:rPr>
      <w:color w:val="000000"/>
      <w:spacing w:val="0"/>
    </w:rPr>
  </w:style>
  <w:style w:type="character" w:customStyle="1" w:styleId="DeltaViewMovedDeletion">
    <w:name w:val="DeltaView Moved Deletion"/>
    <w:rsid w:val="00116B57"/>
    <w:rPr>
      <w:strike/>
      <w:color w:val="C08080"/>
      <w:spacing w:val="0"/>
    </w:rPr>
  </w:style>
  <w:style w:type="character" w:customStyle="1" w:styleId="DeltaViewEditorComment">
    <w:name w:val="DeltaView Editor Comment"/>
    <w:rsid w:val="00116B57"/>
    <w:rPr>
      <w:color w:val="0000FF"/>
      <w:spacing w:val="0"/>
      <w:u w:val="double"/>
    </w:rPr>
  </w:style>
  <w:style w:type="character" w:customStyle="1" w:styleId="DeltaViewStyleChangeText">
    <w:name w:val="DeltaView Style Change Text"/>
    <w:rsid w:val="00116B57"/>
    <w:rPr>
      <w:color w:val="000000"/>
      <w:spacing w:val="0"/>
    </w:rPr>
  </w:style>
  <w:style w:type="character" w:customStyle="1" w:styleId="DeltaViewStyleChangeLabel">
    <w:name w:val="DeltaView Style Change Label"/>
    <w:rsid w:val="00116B57"/>
    <w:rPr>
      <w:color w:val="000000"/>
      <w:spacing w:val="0"/>
    </w:rPr>
  </w:style>
  <w:style w:type="character" w:customStyle="1" w:styleId="af6">
    <w:name w:val="Текст выноски Знак"/>
    <w:basedOn w:val="a0"/>
    <w:link w:val="af7"/>
    <w:semiHidden/>
    <w:rsid w:val="00116B57"/>
    <w:rPr>
      <w:rFonts w:ascii="Tahoma" w:eastAsia="Times New Roman" w:hAnsi="Tahoma" w:cs="Tahoma"/>
      <w:sz w:val="16"/>
      <w:szCs w:val="16"/>
      <w:lang w:val="en-US" w:eastAsia="ru-RU"/>
    </w:rPr>
  </w:style>
  <w:style w:type="paragraph" w:styleId="af7">
    <w:name w:val="Balloon Text"/>
    <w:basedOn w:val="a"/>
    <w:link w:val="af6"/>
    <w:semiHidden/>
    <w:rsid w:val="00116B57"/>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116B57"/>
    <w:rPr>
      <w:rFonts w:ascii="Tahoma" w:hAnsi="Tahoma" w:cs="Tahoma"/>
      <w:sz w:val="16"/>
      <w:szCs w:val="16"/>
    </w:rPr>
  </w:style>
  <w:style w:type="character" w:customStyle="1" w:styleId="af8">
    <w:name w:val="Тема примечания Знак"/>
    <w:basedOn w:val="af3"/>
    <w:link w:val="af9"/>
    <w:semiHidden/>
    <w:rsid w:val="00116B57"/>
    <w:rPr>
      <w:b/>
      <w:bCs/>
    </w:rPr>
  </w:style>
  <w:style w:type="paragraph" w:styleId="af9">
    <w:name w:val="annotation subject"/>
    <w:basedOn w:val="af2"/>
    <w:next w:val="af2"/>
    <w:link w:val="af8"/>
    <w:semiHidden/>
    <w:rsid w:val="00116B57"/>
    <w:rPr>
      <w:b/>
      <w:bCs/>
    </w:rPr>
  </w:style>
  <w:style w:type="character" w:customStyle="1" w:styleId="14">
    <w:name w:val="Тема примечания Знак1"/>
    <w:basedOn w:val="af3"/>
    <w:link w:val="af9"/>
    <w:semiHidden/>
    <w:rsid w:val="00116B57"/>
    <w:rPr>
      <w:b/>
      <w:bCs/>
    </w:rPr>
  </w:style>
  <w:style w:type="paragraph" w:customStyle="1" w:styleId="Text">
    <w:name w:val="Text"/>
    <w:basedOn w:val="a"/>
    <w:link w:val="TextChar"/>
    <w:uiPriority w:val="99"/>
    <w:rsid w:val="00116B57"/>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116B57"/>
    <w:rPr>
      <w:rFonts w:ascii="PragmaticaC" w:eastAsia="Times New Roman" w:hAnsi="PragmaticaC" w:cs="Times New Roman"/>
      <w:sz w:val="24"/>
      <w:szCs w:val="20"/>
      <w:lang w:val="en-US"/>
    </w:rPr>
  </w:style>
  <w:style w:type="paragraph" w:styleId="afa">
    <w:name w:val="Normal (Web)"/>
    <w:basedOn w:val="a"/>
    <w:rsid w:val="00116B57"/>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116B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116B57"/>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116B57"/>
    <w:pPr>
      <w:autoSpaceDE w:val="0"/>
      <w:autoSpaceDN w:val="0"/>
      <w:adjustRightInd w:val="0"/>
      <w:spacing w:after="0" w:line="240" w:lineRule="auto"/>
      <w:ind w:firstLine="720"/>
    </w:pPr>
    <w:rPr>
      <w:rFonts w:ascii="Arial" w:eastAsia="Times New Roman" w:hAnsi="Arial" w:cs="Arial"/>
      <w:sz w:val="20"/>
      <w:szCs w:val="20"/>
    </w:rPr>
  </w:style>
  <w:style w:type="paragraph" w:styleId="afb">
    <w:name w:val="List Paragraph"/>
    <w:basedOn w:val="a"/>
    <w:uiPriority w:val="34"/>
    <w:qFormat/>
    <w:rsid w:val="00116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12907</Words>
  <Characters>73573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2021-09-24T05:25:00Z</dcterms:created>
  <dcterms:modified xsi:type="dcterms:W3CDTF">2021-09-24T05:46:00Z</dcterms:modified>
</cp:coreProperties>
</file>