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7D9" w:rsidRPr="009E2614" w:rsidRDefault="00BB17D9" w:rsidP="00BB17D9">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7"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BB17D9" w:rsidRPr="00292D33" w:rsidRDefault="00C5199A" w:rsidP="00BB17D9">
      <w:pPr>
        <w:jc w:val="center"/>
        <w:rPr>
          <w:rFonts w:ascii="Arial" w:hAnsi="Arial"/>
          <w:b/>
          <w:sz w:val="18"/>
        </w:rPr>
      </w:pPr>
      <w:r w:rsidRPr="00C5199A">
        <w:rPr>
          <w:rFonts w:ascii="Arial" w:hAnsi="Arial"/>
          <w:b/>
          <w:noProof/>
          <w:sz w:val="18"/>
          <w:szCs w:val="18"/>
        </w:rPr>
        <w:pict>
          <v:line id="_x0000_s1026" style="position:absolute;left:0;text-align:left;z-index:251661312" from="108pt,2.8pt" to="495pt,2.8pt" strokeweight="1.5pt"/>
        </w:pict>
      </w:r>
    </w:p>
    <w:p w:rsidR="00BB17D9" w:rsidRPr="004962AC" w:rsidRDefault="00C5199A" w:rsidP="00BB17D9">
      <w:pPr>
        <w:ind w:left="2124"/>
        <w:rPr>
          <w:rFonts w:ascii="Arial" w:hAnsi="Arial" w:cs="Arial"/>
          <w:color w:val="000000"/>
          <w:sz w:val="18"/>
          <w:szCs w:val="18"/>
        </w:rPr>
      </w:pPr>
      <w:smartTag w:uri="urn:schemas-microsoft-com:office:smarttags" w:element="metricconverter">
        <w:smartTagPr>
          <w:attr w:name="ProductID" w:val="150000, г"/>
        </w:smartTagPr>
        <w:r w:rsidRPr="00C5199A">
          <w:rPr>
            <w:rFonts w:ascii="Arial" w:hAnsi="Arial" w:cs="Times New Roman"/>
            <w:b/>
            <w:noProof/>
            <w:color w:val="000000"/>
            <w:sz w:val="18"/>
            <w:szCs w:val="18"/>
          </w:rPr>
          <w:pict>
            <v:line id="_x0000_s1027" style="position:absolute;left:0;text-align:left;z-index:251662336" from="0,28.55pt" to="495pt,28.55pt" strokeweight="1.5pt"/>
          </w:pict>
        </w:r>
        <w:r w:rsidR="00BB17D9" w:rsidRPr="00292D33">
          <w:rPr>
            <w:rFonts w:ascii="Arial" w:hAnsi="Arial" w:cs="Arial"/>
            <w:sz w:val="18"/>
            <w:szCs w:val="18"/>
          </w:rPr>
          <w:t>150000, г</w:t>
        </w:r>
      </w:smartTag>
      <w:r w:rsidR="00BB17D9" w:rsidRPr="00292D33">
        <w:rPr>
          <w:rFonts w:ascii="Arial" w:hAnsi="Arial" w:cs="Arial"/>
          <w:sz w:val="18"/>
          <w:szCs w:val="18"/>
        </w:rPr>
        <w:t xml:space="preserve">. Ярославль, ул. </w:t>
      </w:r>
      <w:r w:rsidR="00BB17D9">
        <w:rPr>
          <w:rFonts w:ascii="Arial" w:hAnsi="Arial" w:cs="Arial"/>
          <w:sz w:val="18"/>
          <w:szCs w:val="18"/>
        </w:rPr>
        <w:t>Максимова</w:t>
      </w:r>
      <w:r w:rsidR="00BB17D9" w:rsidRPr="00292D33">
        <w:rPr>
          <w:rFonts w:ascii="Arial" w:hAnsi="Arial" w:cs="Arial"/>
          <w:sz w:val="18"/>
          <w:szCs w:val="18"/>
        </w:rPr>
        <w:t>, д.1</w:t>
      </w:r>
      <w:r w:rsidR="00BB17D9">
        <w:rPr>
          <w:rFonts w:ascii="Arial" w:hAnsi="Arial" w:cs="Arial"/>
          <w:sz w:val="18"/>
          <w:szCs w:val="18"/>
        </w:rPr>
        <w:t>7/27</w:t>
      </w:r>
      <w:r w:rsidR="00BB17D9" w:rsidRPr="00292D33">
        <w:rPr>
          <w:rFonts w:ascii="Arial" w:hAnsi="Arial" w:cs="Arial"/>
          <w:sz w:val="18"/>
          <w:szCs w:val="18"/>
        </w:rPr>
        <w:t xml:space="preserve">. </w:t>
      </w:r>
      <w:r w:rsidR="00BB17D9" w:rsidRPr="00292D33">
        <w:rPr>
          <w:rFonts w:ascii="Arial" w:hAnsi="Arial" w:cs="Arial"/>
          <w:sz w:val="18"/>
          <w:szCs w:val="18"/>
          <w:lang w:val="en-US"/>
        </w:rPr>
        <w:t>E</w:t>
      </w:r>
      <w:r w:rsidR="00BB17D9" w:rsidRPr="004D3263">
        <w:rPr>
          <w:rFonts w:ascii="Arial" w:hAnsi="Arial" w:cs="Arial"/>
          <w:sz w:val="18"/>
          <w:szCs w:val="18"/>
        </w:rPr>
        <w:t>-</w:t>
      </w:r>
      <w:r w:rsidR="00BB17D9" w:rsidRPr="00292D33">
        <w:rPr>
          <w:rFonts w:ascii="Arial" w:hAnsi="Arial" w:cs="Arial"/>
          <w:sz w:val="18"/>
          <w:szCs w:val="18"/>
          <w:lang w:val="en-US"/>
        </w:rPr>
        <w:t>mail</w:t>
      </w:r>
      <w:r w:rsidR="00BB17D9" w:rsidRPr="004D3263">
        <w:rPr>
          <w:rFonts w:ascii="Arial" w:hAnsi="Arial" w:cs="Arial"/>
          <w:sz w:val="18"/>
          <w:szCs w:val="18"/>
        </w:rPr>
        <w:t>:</w:t>
      </w:r>
      <w:r w:rsidR="00BB17D9" w:rsidRPr="00D62365">
        <w:t xml:space="preserve"> </w:t>
      </w:r>
      <w:hyperlink r:id="rId6" w:history="1">
        <w:r w:rsidR="00BB17D9" w:rsidRPr="002A16AD">
          <w:rPr>
            <w:rFonts w:ascii="Arial" w:hAnsi="Arial" w:cs="Arial"/>
            <w:sz w:val="18"/>
            <w:szCs w:val="18"/>
          </w:rPr>
          <w:t>info</w:t>
        </w:r>
        <w:r w:rsidR="00BB17D9" w:rsidRPr="0020475F">
          <w:rPr>
            <w:rFonts w:ascii="Arial" w:hAnsi="Arial" w:cs="Arial"/>
            <w:sz w:val="18"/>
            <w:szCs w:val="18"/>
          </w:rPr>
          <w:t>@</w:t>
        </w:r>
        <w:r w:rsidR="00BB17D9" w:rsidRPr="002A16AD">
          <w:rPr>
            <w:rFonts w:ascii="Arial" w:hAnsi="Arial" w:cs="Arial"/>
            <w:sz w:val="18"/>
            <w:szCs w:val="18"/>
          </w:rPr>
          <w:t>vvolga</w:t>
        </w:r>
        <w:r w:rsidR="00BB17D9" w:rsidRPr="0020475F">
          <w:rPr>
            <w:rFonts w:ascii="Arial" w:hAnsi="Arial" w:cs="Arial"/>
            <w:sz w:val="18"/>
            <w:szCs w:val="18"/>
          </w:rPr>
          <w:t>-</w:t>
        </w:r>
        <w:r w:rsidR="00BB17D9" w:rsidRPr="002A16AD">
          <w:rPr>
            <w:rFonts w:ascii="Arial" w:hAnsi="Arial" w:cs="Arial"/>
            <w:sz w:val="18"/>
            <w:szCs w:val="18"/>
          </w:rPr>
          <w:t>yar</w:t>
        </w:r>
        <w:r w:rsidR="00BB17D9" w:rsidRPr="0020475F">
          <w:rPr>
            <w:rFonts w:ascii="Arial" w:hAnsi="Arial" w:cs="Arial"/>
            <w:sz w:val="18"/>
            <w:szCs w:val="18"/>
          </w:rPr>
          <w:t>.</w:t>
        </w:r>
        <w:r w:rsidR="00BB17D9" w:rsidRPr="002A16AD">
          <w:rPr>
            <w:rFonts w:ascii="Arial" w:hAnsi="Arial" w:cs="Arial"/>
            <w:sz w:val="18"/>
            <w:szCs w:val="18"/>
          </w:rPr>
          <w:t>ru</w:t>
        </w:r>
      </w:hyperlink>
      <w:r w:rsidR="00BB17D9" w:rsidRPr="0020475F">
        <w:rPr>
          <w:rFonts w:ascii="Arial" w:hAnsi="Arial" w:cs="Arial"/>
          <w:sz w:val="18"/>
          <w:szCs w:val="18"/>
        </w:rPr>
        <w:t xml:space="preserve"> </w:t>
      </w:r>
      <w:r w:rsidR="00BB17D9">
        <w:rPr>
          <w:rFonts w:ascii="Arial" w:hAnsi="Arial" w:cs="Arial"/>
          <w:sz w:val="18"/>
          <w:szCs w:val="18"/>
        </w:rPr>
        <w:t>Тел</w:t>
      </w:r>
      <w:proofErr w:type="gramStart"/>
      <w:r w:rsidR="00BB17D9">
        <w:rPr>
          <w:rFonts w:ascii="Arial" w:hAnsi="Arial" w:cs="Arial"/>
          <w:sz w:val="18"/>
          <w:szCs w:val="18"/>
        </w:rPr>
        <w:t>./</w:t>
      </w:r>
      <w:proofErr w:type="gramEnd"/>
      <w:r w:rsidR="00BB17D9">
        <w:rPr>
          <w:rFonts w:ascii="Arial" w:hAnsi="Arial" w:cs="Arial"/>
          <w:sz w:val="18"/>
          <w:szCs w:val="18"/>
        </w:rPr>
        <w:t xml:space="preserve">факс </w:t>
      </w:r>
      <w:r w:rsidR="00BB17D9" w:rsidRPr="00276740">
        <w:rPr>
          <w:rFonts w:ascii="Arial" w:hAnsi="Arial" w:cs="Arial"/>
          <w:sz w:val="18"/>
          <w:szCs w:val="18"/>
        </w:rPr>
        <w:t>(4852) 30-57-39</w:t>
      </w:r>
      <w:r w:rsidR="00BB17D9">
        <w:rPr>
          <w:rFonts w:ascii="Arial" w:hAnsi="Arial" w:cs="Arial"/>
          <w:sz w:val="18"/>
          <w:szCs w:val="18"/>
        </w:rPr>
        <w:t xml:space="preserve"> </w:t>
      </w:r>
      <w:r w:rsidR="00BB17D9" w:rsidRPr="00276740">
        <w:rPr>
          <w:rFonts w:ascii="Arial" w:hAnsi="Arial" w:cs="Arial"/>
          <w:color w:val="000000"/>
          <w:sz w:val="18"/>
          <w:szCs w:val="18"/>
        </w:rPr>
        <w:t>КПП 760401001, ИНН 7604026974</w:t>
      </w:r>
    </w:p>
    <w:p w:rsidR="00BB17D9" w:rsidRDefault="00BB17D9" w:rsidP="00BB17D9">
      <w:pPr>
        <w:tabs>
          <w:tab w:val="left" w:pos="3969"/>
        </w:tabs>
        <w:spacing w:after="0"/>
        <w:ind w:right="-1"/>
        <w:rPr>
          <w:rFonts w:ascii="Times New Roman" w:hAnsi="Times New Roman"/>
          <w:sz w:val="24"/>
          <w:szCs w:val="24"/>
        </w:rPr>
      </w:pPr>
      <w:r>
        <w:rPr>
          <w:rFonts w:ascii="Times New Roman" w:hAnsi="Times New Roman"/>
          <w:sz w:val="24"/>
          <w:szCs w:val="24"/>
        </w:rPr>
        <w:t>от «2</w:t>
      </w:r>
      <w:r w:rsidR="00632720">
        <w:rPr>
          <w:rFonts w:ascii="Times New Roman" w:hAnsi="Times New Roman"/>
          <w:sz w:val="24"/>
          <w:szCs w:val="24"/>
        </w:rPr>
        <w:t>2</w:t>
      </w:r>
      <w:r>
        <w:rPr>
          <w:rFonts w:ascii="Times New Roman" w:hAnsi="Times New Roman"/>
          <w:sz w:val="24"/>
          <w:szCs w:val="24"/>
        </w:rPr>
        <w:t xml:space="preserve">» декабря 2021 г. </w:t>
      </w:r>
    </w:p>
    <w:p w:rsidR="00BB17D9" w:rsidRDefault="00BB17D9" w:rsidP="00BB17D9">
      <w:pPr>
        <w:tabs>
          <w:tab w:val="left" w:pos="3969"/>
        </w:tabs>
        <w:spacing w:after="0"/>
        <w:ind w:right="-1"/>
        <w:rPr>
          <w:rFonts w:ascii="Times New Roman" w:hAnsi="Times New Roman"/>
          <w:sz w:val="24"/>
          <w:szCs w:val="24"/>
        </w:rPr>
      </w:pPr>
    </w:p>
    <w:p w:rsidR="00BB17D9" w:rsidRDefault="00BB17D9" w:rsidP="00BB17D9">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B17D9" w:rsidRPr="00825341" w:rsidRDefault="00BB17D9" w:rsidP="00BB17D9">
      <w:pPr>
        <w:tabs>
          <w:tab w:val="left" w:pos="3969"/>
        </w:tabs>
        <w:spacing w:after="0"/>
        <w:rPr>
          <w:rFonts w:ascii="Times New Roman" w:hAnsi="Times New Roman"/>
        </w:rPr>
      </w:pPr>
      <w:r w:rsidRPr="00825341">
        <w:rPr>
          <w:rFonts w:ascii="Times New Roman" w:hAnsi="Times New Roman"/>
        </w:rPr>
        <w:t>Запрос в целях формирования</w:t>
      </w:r>
    </w:p>
    <w:p w:rsidR="00BB17D9" w:rsidRPr="00825341" w:rsidRDefault="00BB17D9" w:rsidP="00BB17D9">
      <w:pPr>
        <w:tabs>
          <w:tab w:val="left" w:pos="3969"/>
        </w:tabs>
        <w:spacing w:after="0"/>
        <w:rPr>
          <w:rFonts w:ascii="Times New Roman" w:hAnsi="Times New Roman"/>
        </w:rPr>
      </w:pPr>
      <w:r w:rsidRPr="00825341">
        <w:rPr>
          <w:rFonts w:ascii="Times New Roman" w:hAnsi="Times New Roman"/>
        </w:rPr>
        <w:t xml:space="preserve">представления о рыночных ценах </w:t>
      </w:r>
    </w:p>
    <w:p w:rsidR="00BB17D9" w:rsidRDefault="00BB17D9" w:rsidP="00BB17D9">
      <w:pPr>
        <w:spacing w:after="0"/>
        <w:jc w:val="both"/>
        <w:rPr>
          <w:rFonts w:ascii="Times New Roman" w:hAnsi="Times New Roman"/>
        </w:rPr>
      </w:pPr>
      <w:r w:rsidRPr="00825341">
        <w:rPr>
          <w:rFonts w:ascii="Times New Roman" w:hAnsi="Times New Roman"/>
          <w:bCs/>
        </w:rPr>
        <w:t xml:space="preserve">на </w:t>
      </w:r>
      <w:r w:rsidRPr="00B849C6">
        <w:rPr>
          <w:rFonts w:ascii="Times New Roman" w:hAnsi="Times New Roman"/>
        </w:rPr>
        <w:t xml:space="preserve">оказание услуг технического обслуживания, поддержки и </w:t>
      </w:r>
    </w:p>
    <w:p w:rsidR="00BB17D9" w:rsidRDefault="00BB17D9" w:rsidP="00BB17D9">
      <w:pPr>
        <w:spacing w:after="0"/>
        <w:jc w:val="both"/>
        <w:rPr>
          <w:rFonts w:ascii="Times New Roman" w:hAnsi="Times New Roman"/>
        </w:rPr>
      </w:pPr>
      <w:r w:rsidRPr="00B849C6">
        <w:rPr>
          <w:rFonts w:ascii="Times New Roman" w:hAnsi="Times New Roman"/>
        </w:rPr>
        <w:t xml:space="preserve">сопровождения сайтов Заказчика в сети Интернет – </w:t>
      </w:r>
    </w:p>
    <w:p w:rsidR="00BB17D9" w:rsidRPr="00B849C6" w:rsidRDefault="00BB17D9" w:rsidP="00BB17D9">
      <w:pPr>
        <w:spacing w:after="0"/>
        <w:jc w:val="both"/>
        <w:rPr>
          <w:rFonts w:ascii="Times New Roman" w:hAnsi="Times New Roman"/>
        </w:rPr>
      </w:pPr>
      <w:r w:rsidRPr="00B849C6">
        <w:rPr>
          <w:rFonts w:ascii="Times New Roman" w:hAnsi="Times New Roman"/>
        </w:rPr>
        <w:t xml:space="preserve">сайта «Первый Ярославский» </w:t>
      </w:r>
      <w:hyperlink r:id="rId7" w:history="1">
        <w:r w:rsidRPr="00B849C6">
          <w:rPr>
            <w:rFonts w:ascii="Times New Roman" w:hAnsi="Times New Roman"/>
          </w:rPr>
          <w:t>www.1yar.tv</w:t>
        </w:r>
      </w:hyperlink>
      <w:r w:rsidRPr="00B849C6">
        <w:rPr>
          <w:rFonts w:ascii="Times New Roman" w:hAnsi="Times New Roman"/>
        </w:rPr>
        <w:t xml:space="preserve">, сайта «Ярославский регион» </w:t>
      </w:r>
      <w:hyperlink r:id="rId8" w:history="1">
        <w:r w:rsidRPr="00B849C6">
          <w:rPr>
            <w:rFonts w:ascii="Times New Roman" w:hAnsi="Times New Roman"/>
          </w:rPr>
          <w:t>www.yarreg.ru</w:t>
        </w:r>
      </w:hyperlink>
      <w:r w:rsidRPr="00B849C6">
        <w:rPr>
          <w:rFonts w:ascii="Times New Roman" w:hAnsi="Times New Roman"/>
        </w:rPr>
        <w:t xml:space="preserve">  </w:t>
      </w:r>
    </w:p>
    <w:p w:rsidR="00BB17D9" w:rsidRDefault="00BB17D9" w:rsidP="00BB17D9">
      <w:pPr>
        <w:spacing w:after="0"/>
        <w:jc w:val="both"/>
        <w:rPr>
          <w:rFonts w:ascii="Times New Roman" w:hAnsi="Times New Roman"/>
          <w:bCs/>
        </w:rPr>
      </w:pPr>
    </w:p>
    <w:p w:rsidR="00BB17D9" w:rsidRPr="00825341" w:rsidRDefault="00BB17D9" w:rsidP="00BB17D9">
      <w:pPr>
        <w:spacing w:after="0"/>
        <w:jc w:val="both"/>
        <w:rPr>
          <w:rFonts w:ascii="Times New Roman" w:hAnsi="Times New Roman"/>
        </w:rPr>
      </w:pPr>
    </w:p>
    <w:p w:rsidR="00BB17D9" w:rsidRPr="00F33B09" w:rsidRDefault="00BB17D9" w:rsidP="00BB17D9">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F33B09">
        <w:rPr>
          <w:rFonts w:ascii="Times New Roman" w:hAnsi="Times New Roman"/>
          <w:sz w:val="24"/>
          <w:szCs w:val="24"/>
        </w:rPr>
        <w:t xml:space="preserve">на оказание услуг технического обслуживания, поддержки и сопровождения сайтов Заказчика в сети Интернет – сайта «Первый Ярославский» </w:t>
      </w:r>
      <w:hyperlink r:id="rId9" w:history="1">
        <w:r w:rsidRPr="00F33B09">
          <w:rPr>
            <w:rFonts w:ascii="Times New Roman" w:hAnsi="Times New Roman"/>
            <w:sz w:val="24"/>
            <w:szCs w:val="24"/>
          </w:rPr>
          <w:t>www.1yar.tv</w:t>
        </w:r>
      </w:hyperlink>
      <w:r w:rsidRPr="00F33B09">
        <w:rPr>
          <w:rFonts w:ascii="Times New Roman" w:hAnsi="Times New Roman"/>
          <w:sz w:val="24"/>
          <w:szCs w:val="24"/>
        </w:rPr>
        <w:t xml:space="preserve">, сайта «Ярославский регион» </w:t>
      </w:r>
      <w:hyperlink r:id="rId10" w:history="1">
        <w:r w:rsidRPr="00F33B09">
          <w:rPr>
            <w:rFonts w:ascii="Times New Roman" w:hAnsi="Times New Roman"/>
            <w:sz w:val="24"/>
            <w:szCs w:val="24"/>
          </w:rPr>
          <w:t>www.yarreg.ru</w:t>
        </w:r>
      </w:hyperlink>
      <w:r w:rsidRPr="00F33B09">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BB17D9" w:rsidRPr="00441F40" w:rsidRDefault="00BB17D9" w:rsidP="00BB17D9">
      <w:pPr>
        <w:spacing w:after="0"/>
        <w:ind w:firstLine="708"/>
        <w:jc w:val="both"/>
        <w:rPr>
          <w:rFonts w:ascii="Times New Roman" w:hAnsi="Times New Roman"/>
          <w:sz w:val="24"/>
          <w:szCs w:val="24"/>
        </w:rPr>
      </w:pPr>
      <w:r>
        <w:rPr>
          <w:rFonts w:ascii="Times New Roman" w:hAnsi="Times New Roman"/>
          <w:sz w:val="24"/>
          <w:szCs w:val="24"/>
        </w:rPr>
        <w:t>В срок до «2</w:t>
      </w:r>
      <w:r w:rsidR="00632720">
        <w:rPr>
          <w:rFonts w:ascii="Times New Roman" w:hAnsi="Times New Roman"/>
          <w:sz w:val="24"/>
          <w:szCs w:val="24"/>
        </w:rPr>
        <w:t>8</w:t>
      </w:r>
      <w:r>
        <w:rPr>
          <w:rFonts w:ascii="Times New Roman" w:hAnsi="Times New Roman"/>
          <w:sz w:val="24"/>
          <w:szCs w:val="24"/>
        </w:rPr>
        <w:t>» декабря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bCs/>
          <w:sz w:val="24"/>
          <w:szCs w:val="24"/>
        </w:rPr>
        <w:t xml:space="preserve">на </w:t>
      </w:r>
      <w:r w:rsidRPr="00F33B09">
        <w:rPr>
          <w:rFonts w:ascii="Times New Roman" w:hAnsi="Times New Roman"/>
          <w:sz w:val="24"/>
          <w:szCs w:val="24"/>
        </w:rPr>
        <w:t xml:space="preserve">оказание услуг технического обслуживания, поддержки и сопровождения сайтов Заказчика в сети Интернет – сайта «Первый Ярославский» </w:t>
      </w:r>
      <w:hyperlink r:id="rId11" w:history="1">
        <w:r w:rsidRPr="00F33B09">
          <w:rPr>
            <w:rFonts w:ascii="Times New Roman" w:hAnsi="Times New Roman"/>
            <w:sz w:val="24"/>
            <w:szCs w:val="24"/>
          </w:rPr>
          <w:t>www.1yar.tv</w:t>
        </w:r>
      </w:hyperlink>
      <w:r w:rsidRPr="00F33B09">
        <w:rPr>
          <w:rFonts w:ascii="Times New Roman" w:hAnsi="Times New Roman"/>
          <w:sz w:val="24"/>
          <w:szCs w:val="24"/>
        </w:rPr>
        <w:t xml:space="preserve">, сайта «Ярославский регион» </w:t>
      </w:r>
      <w:hyperlink r:id="rId12" w:history="1">
        <w:r w:rsidRPr="00F33B09">
          <w:rPr>
            <w:rFonts w:ascii="Times New Roman" w:hAnsi="Times New Roman"/>
            <w:sz w:val="24"/>
            <w:szCs w:val="24"/>
          </w:rPr>
          <w:t>www.yarreg.ru</w:t>
        </w:r>
      </w:hyperlink>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BB17D9" w:rsidRPr="00441F40" w:rsidRDefault="00BB17D9" w:rsidP="00BB17D9">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13" w:history="1">
        <w:r w:rsidRPr="0084452B">
          <w:rPr>
            <w:rStyle w:val="a5"/>
            <w:rFonts w:cstheme="minorBidi"/>
            <w:sz w:val="24"/>
            <w:lang w:val="en-US"/>
          </w:rPr>
          <w:t>zakazchik</w:t>
        </w:r>
        <w:r w:rsidRPr="0084452B">
          <w:rPr>
            <w:rStyle w:val="a5"/>
            <w:rFonts w:cstheme="minorBidi"/>
            <w:sz w:val="24"/>
          </w:rPr>
          <w:t>@</w:t>
        </w:r>
        <w:proofErr w:type="spellStart"/>
        <w:r w:rsidRPr="0084452B">
          <w:rPr>
            <w:rStyle w:val="a5"/>
            <w:rFonts w:cstheme="minorBidi"/>
            <w:sz w:val="24"/>
            <w:lang w:val="en-US"/>
          </w:rPr>
          <w:t>vvolga</w:t>
        </w:r>
        <w:proofErr w:type="spellEnd"/>
        <w:r w:rsidRPr="0084452B">
          <w:rPr>
            <w:rStyle w:val="a5"/>
            <w:rFonts w:cstheme="minorBidi"/>
            <w:sz w:val="24"/>
          </w:rPr>
          <w:t>-</w:t>
        </w:r>
        <w:proofErr w:type="spellStart"/>
        <w:r w:rsidRPr="0084452B">
          <w:rPr>
            <w:rStyle w:val="a5"/>
            <w:rFonts w:cstheme="minorBidi"/>
            <w:sz w:val="24"/>
            <w:lang w:val="en-US"/>
          </w:rPr>
          <w:t>yar</w:t>
        </w:r>
        <w:proofErr w:type="spellEnd"/>
        <w:r w:rsidRPr="0084452B">
          <w:rPr>
            <w:rStyle w:val="a5"/>
            <w:rFonts w:cstheme="minorBidi"/>
            <w:sz w:val="24"/>
          </w:rPr>
          <w:t>.</w:t>
        </w:r>
        <w:proofErr w:type="spellStart"/>
        <w:r w:rsidRPr="0084452B">
          <w:rPr>
            <w:rStyle w:val="a5"/>
            <w:rFonts w:cstheme="minorBidi"/>
            <w:sz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BB17D9" w:rsidRDefault="00BB17D9" w:rsidP="00BB17D9">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BB17D9" w:rsidRPr="00596B21" w:rsidRDefault="00BB17D9" w:rsidP="00BB17D9">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BB17D9" w:rsidRPr="00441F40" w:rsidRDefault="00BB17D9" w:rsidP="00BB17D9">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BB17D9" w:rsidRDefault="00BB17D9" w:rsidP="00BB17D9">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BB17D9" w:rsidRDefault="00BB17D9" w:rsidP="00BB17D9">
      <w:pPr>
        <w:spacing w:after="0"/>
        <w:ind w:firstLine="708"/>
        <w:jc w:val="both"/>
        <w:rPr>
          <w:rFonts w:ascii="Times New Roman" w:hAnsi="Times New Roman"/>
          <w:sz w:val="24"/>
          <w:szCs w:val="24"/>
        </w:rPr>
      </w:pPr>
    </w:p>
    <w:p w:rsidR="00BB17D9" w:rsidRDefault="00BB17D9" w:rsidP="00BB17D9">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BB17D9" w:rsidRPr="0084452B" w:rsidRDefault="00BB17D9" w:rsidP="00BB17D9">
      <w:pPr>
        <w:pStyle w:val="a3"/>
        <w:sectPr w:rsidR="00BB17D9"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BB17D9" w:rsidRPr="0084452B" w:rsidRDefault="00BB17D9" w:rsidP="00BB17D9">
      <w:pPr>
        <w:tabs>
          <w:tab w:val="left" w:pos="3969"/>
        </w:tabs>
        <w:spacing w:after="0"/>
        <w:rPr>
          <w:rFonts w:ascii="Times New Roman" w:hAnsi="Times New Roman"/>
          <w:b/>
          <w:i/>
          <w:sz w:val="20"/>
          <w:szCs w:val="20"/>
        </w:rPr>
      </w:pPr>
    </w:p>
    <w:p w:rsidR="00BB17D9" w:rsidRPr="001D6F50" w:rsidRDefault="00BB17D9" w:rsidP="00BB17D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BB17D9" w:rsidRDefault="00BB17D9" w:rsidP="00BB17D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B17D9" w:rsidRPr="00F8790D" w:rsidRDefault="00BB17D9" w:rsidP="00BB17D9">
      <w:pPr>
        <w:tabs>
          <w:tab w:val="left" w:pos="3969"/>
        </w:tabs>
        <w:spacing w:after="0"/>
        <w:jc w:val="right"/>
        <w:rPr>
          <w:rFonts w:ascii="Times New Roman" w:hAnsi="Times New Roman"/>
          <w:b/>
          <w:i/>
          <w:sz w:val="20"/>
          <w:szCs w:val="20"/>
        </w:rPr>
      </w:pPr>
    </w:p>
    <w:p w:rsidR="00BB17D9" w:rsidRPr="00C33030" w:rsidRDefault="00BB17D9" w:rsidP="00BB17D9">
      <w:pPr>
        <w:pStyle w:val="a8"/>
        <w:jc w:val="right"/>
        <w:outlineLvl w:val="0"/>
        <w:rPr>
          <w:b w:val="0"/>
          <w:color w:val="000000"/>
          <w:sz w:val="20"/>
          <w:szCs w:val="20"/>
        </w:rPr>
      </w:pPr>
      <w:r w:rsidRPr="00C33030">
        <w:rPr>
          <w:b w:val="0"/>
          <w:color w:val="000000"/>
          <w:sz w:val="20"/>
          <w:szCs w:val="20"/>
        </w:rPr>
        <w:t>ФОРМА</w:t>
      </w:r>
    </w:p>
    <w:p w:rsidR="00BB17D9" w:rsidRPr="00C33030" w:rsidRDefault="00BB17D9" w:rsidP="00BB17D9">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BB17D9" w:rsidRPr="00C33030" w:rsidRDefault="00BB17D9" w:rsidP="00BB17D9">
      <w:pPr>
        <w:pStyle w:val="a8"/>
        <w:jc w:val="right"/>
        <w:outlineLvl w:val="0"/>
        <w:rPr>
          <w:b w:val="0"/>
          <w:color w:val="000000"/>
          <w:sz w:val="20"/>
          <w:szCs w:val="20"/>
        </w:rPr>
      </w:pPr>
      <w:r w:rsidRPr="00C33030">
        <w:rPr>
          <w:b w:val="0"/>
          <w:color w:val="000000"/>
          <w:sz w:val="20"/>
          <w:szCs w:val="20"/>
        </w:rPr>
        <w:t>изложен в приложении № 2</w:t>
      </w:r>
    </w:p>
    <w:p w:rsidR="00BB17D9" w:rsidRDefault="00BB17D9" w:rsidP="00BB17D9">
      <w:pPr>
        <w:spacing w:after="0" w:line="240" w:lineRule="auto"/>
        <w:rPr>
          <w:rFonts w:ascii="Times New Roman" w:hAnsi="Times New Roman"/>
          <w:i/>
          <w:sz w:val="18"/>
          <w:szCs w:val="18"/>
        </w:rPr>
      </w:pPr>
    </w:p>
    <w:p w:rsidR="00BB17D9" w:rsidRDefault="00BB17D9" w:rsidP="00BB17D9">
      <w:pPr>
        <w:spacing w:after="0" w:line="240" w:lineRule="auto"/>
        <w:rPr>
          <w:rFonts w:ascii="Times New Roman" w:hAnsi="Times New Roman"/>
          <w:i/>
          <w:sz w:val="18"/>
          <w:szCs w:val="18"/>
        </w:rPr>
      </w:pPr>
    </w:p>
    <w:p w:rsidR="00BB17D9" w:rsidRDefault="00BB17D9" w:rsidP="00BB17D9">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BB17D9" w:rsidRDefault="00BB17D9" w:rsidP="00BB17D9">
      <w:pPr>
        <w:pStyle w:val="a6"/>
        <w:rPr>
          <w:rFonts w:ascii="Times New Roman" w:hAnsi="Times New Roman"/>
        </w:rPr>
      </w:pPr>
    </w:p>
    <w:p w:rsidR="00BB17D9" w:rsidRDefault="00BB17D9" w:rsidP="00BB17D9">
      <w:pPr>
        <w:pStyle w:val="a8"/>
        <w:outlineLvl w:val="0"/>
        <w:rPr>
          <w:color w:val="000000"/>
          <w:sz w:val="24"/>
        </w:rPr>
      </w:pPr>
      <w:r>
        <w:rPr>
          <w:color w:val="000000"/>
          <w:sz w:val="24"/>
        </w:rPr>
        <w:t>Коммерческое предложение</w:t>
      </w:r>
    </w:p>
    <w:p w:rsidR="00BB17D9" w:rsidRDefault="00BB17D9" w:rsidP="00BB17D9">
      <w:pPr>
        <w:pStyle w:val="a6"/>
        <w:jc w:val="center"/>
      </w:pPr>
    </w:p>
    <w:p w:rsidR="00BB17D9" w:rsidRDefault="00BB17D9" w:rsidP="00BB17D9">
      <w:pPr>
        <w:ind w:left="4678"/>
        <w:jc w:val="right"/>
        <w:rPr>
          <w:rFonts w:ascii="Times New Roman" w:hAnsi="Times New Roman"/>
        </w:rPr>
      </w:pPr>
      <w:r>
        <w:rPr>
          <w:rFonts w:ascii="Times New Roman" w:hAnsi="Times New Roman"/>
        </w:rPr>
        <w:t>В ГАУ ЯО «Информационное агентство «Верхняя Волга»</w:t>
      </w:r>
    </w:p>
    <w:p w:rsidR="00BB17D9" w:rsidRDefault="00BB17D9" w:rsidP="00BB17D9">
      <w:pPr>
        <w:spacing w:after="0"/>
        <w:ind w:left="4678"/>
        <w:jc w:val="right"/>
        <w:rPr>
          <w:rFonts w:ascii="Times New Roman" w:hAnsi="Times New Roman"/>
        </w:rPr>
      </w:pPr>
      <w:r>
        <w:rPr>
          <w:rFonts w:ascii="Times New Roman" w:hAnsi="Times New Roman"/>
        </w:rPr>
        <w:t>от:______________________________</w:t>
      </w:r>
    </w:p>
    <w:p w:rsidR="00BB17D9" w:rsidRDefault="00BB17D9" w:rsidP="00BB17D9">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BB17D9" w:rsidRPr="006A42DB" w:rsidRDefault="00BB17D9" w:rsidP="00BB17D9">
      <w:pPr>
        <w:rPr>
          <w:rFonts w:ascii="Times New Roman" w:hAnsi="Times New Roman"/>
        </w:rPr>
      </w:pPr>
      <w:r>
        <w:rPr>
          <w:rFonts w:ascii="Times New Roman" w:hAnsi="Times New Roman"/>
        </w:rPr>
        <w:t>«___» ________ 2021г.</w:t>
      </w:r>
    </w:p>
    <w:p w:rsidR="00BB17D9" w:rsidRDefault="00BB17D9" w:rsidP="00BB17D9">
      <w:pPr>
        <w:spacing w:after="0" w:line="240" w:lineRule="auto"/>
        <w:ind w:firstLine="708"/>
        <w:jc w:val="both"/>
        <w:rPr>
          <w:rFonts w:ascii="Times New Roman" w:hAnsi="Times New Roman" w:cs="Times New Roman"/>
          <w:sz w:val="24"/>
          <w:szCs w:val="24"/>
        </w:rPr>
      </w:pPr>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Pr>
          <w:rFonts w:ascii="Times New Roman" w:hAnsi="Times New Roman"/>
          <w:bCs/>
          <w:sz w:val="24"/>
          <w:szCs w:val="24"/>
        </w:rPr>
        <w:t xml:space="preserve">на </w:t>
      </w:r>
      <w:r w:rsidRPr="00F33B09">
        <w:rPr>
          <w:rFonts w:ascii="Times New Roman" w:hAnsi="Times New Roman"/>
          <w:sz w:val="24"/>
          <w:szCs w:val="24"/>
        </w:rPr>
        <w:t xml:space="preserve">оказание услуг технического обслуживания, поддержки и сопровождения сайтов Заказчика в сети Интернет – сайта «Первый Ярославский» </w:t>
      </w:r>
      <w:hyperlink r:id="rId14" w:history="1">
        <w:r w:rsidRPr="00F33B09">
          <w:rPr>
            <w:rFonts w:ascii="Times New Roman" w:hAnsi="Times New Roman"/>
            <w:sz w:val="24"/>
            <w:szCs w:val="24"/>
          </w:rPr>
          <w:t>www.1yar.tv</w:t>
        </w:r>
      </w:hyperlink>
      <w:r w:rsidRPr="00F33B09">
        <w:rPr>
          <w:rFonts w:ascii="Times New Roman" w:hAnsi="Times New Roman"/>
          <w:sz w:val="24"/>
          <w:szCs w:val="24"/>
        </w:rPr>
        <w:t xml:space="preserve">, сайта «Ярославский регион» </w:t>
      </w:r>
      <w:hyperlink r:id="rId15" w:history="1">
        <w:r w:rsidRPr="00F33B09">
          <w:rPr>
            <w:rFonts w:ascii="Times New Roman" w:hAnsi="Times New Roman"/>
            <w:sz w:val="24"/>
            <w:szCs w:val="24"/>
          </w:rPr>
          <w:t>www.yarreg.ru</w:t>
        </w:r>
      </w:hyperlink>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2</w:t>
      </w:r>
      <w:r w:rsidR="00632720">
        <w:rPr>
          <w:rFonts w:ascii="Times New Roman" w:hAnsi="Times New Roman"/>
          <w:bCs/>
          <w:sz w:val="24"/>
          <w:szCs w:val="24"/>
        </w:rPr>
        <w:t>2</w:t>
      </w:r>
      <w:r>
        <w:rPr>
          <w:rFonts w:ascii="Times New Roman" w:hAnsi="Times New Roman"/>
          <w:bCs/>
          <w:sz w:val="24"/>
          <w:szCs w:val="24"/>
        </w:rPr>
        <w:t>.12.2021г.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BB17D9" w:rsidRDefault="00BB17D9" w:rsidP="00BB17D9">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 xml:space="preserve">по договору </w:t>
      </w:r>
      <w:r w:rsidRPr="00F33B09">
        <w:rPr>
          <w:rFonts w:ascii="Times New Roman" w:hAnsi="Times New Roman"/>
          <w:sz w:val="24"/>
          <w:szCs w:val="24"/>
        </w:rPr>
        <w:t xml:space="preserve">услуг технического обслуживания, поддержки и сопровождения сайтов Заказчика в сети Интернет – сайта «Первый Ярославский» </w:t>
      </w:r>
      <w:hyperlink r:id="rId16" w:history="1">
        <w:r w:rsidRPr="00F33B09">
          <w:rPr>
            <w:rFonts w:ascii="Times New Roman" w:hAnsi="Times New Roman"/>
            <w:sz w:val="24"/>
            <w:szCs w:val="24"/>
          </w:rPr>
          <w:t>www.1yar.tv</w:t>
        </w:r>
      </w:hyperlink>
      <w:r w:rsidRPr="00F33B09">
        <w:rPr>
          <w:rFonts w:ascii="Times New Roman" w:hAnsi="Times New Roman"/>
          <w:sz w:val="24"/>
          <w:szCs w:val="24"/>
        </w:rPr>
        <w:t xml:space="preserve">, сайта «Ярославский регион» </w:t>
      </w:r>
      <w:hyperlink r:id="rId17" w:history="1">
        <w:r w:rsidRPr="00F33B09">
          <w:rPr>
            <w:rFonts w:ascii="Times New Roman" w:hAnsi="Times New Roman"/>
            <w:sz w:val="24"/>
            <w:szCs w:val="24"/>
          </w:rPr>
          <w:t>www.yarreg.ru</w:t>
        </w:r>
      </w:hyperlink>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из: </w:t>
      </w:r>
    </w:p>
    <w:p w:rsidR="00BB17D9" w:rsidRPr="00F33B09" w:rsidRDefault="00BB17D9" w:rsidP="00BB17D9">
      <w:pPr>
        <w:spacing w:after="0"/>
        <w:jc w:val="both"/>
        <w:rPr>
          <w:rFonts w:ascii="Times New Roman" w:hAnsi="Times New Roman"/>
          <w:sz w:val="24"/>
          <w:szCs w:val="24"/>
        </w:rPr>
      </w:pPr>
      <w:r>
        <w:rPr>
          <w:rFonts w:ascii="Times New Roman" w:hAnsi="Times New Roman"/>
          <w:sz w:val="24"/>
          <w:szCs w:val="24"/>
        </w:rPr>
        <w:t>- е</w:t>
      </w:r>
      <w:r w:rsidRPr="00F33B09">
        <w:rPr>
          <w:rFonts w:ascii="Times New Roman" w:hAnsi="Times New Roman"/>
          <w:sz w:val="24"/>
          <w:szCs w:val="24"/>
        </w:rPr>
        <w:t>жемесячн</w:t>
      </w:r>
      <w:r>
        <w:rPr>
          <w:rFonts w:ascii="Times New Roman" w:hAnsi="Times New Roman"/>
          <w:sz w:val="24"/>
          <w:szCs w:val="24"/>
        </w:rPr>
        <w:t xml:space="preserve">ой </w:t>
      </w:r>
      <w:r w:rsidRPr="00F33B09">
        <w:rPr>
          <w:rFonts w:ascii="Times New Roman" w:hAnsi="Times New Roman"/>
          <w:sz w:val="24"/>
          <w:szCs w:val="24"/>
        </w:rPr>
        <w:t>стоимост</w:t>
      </w:r>
      <w:r>
        <w:rPr>
          <w:rFonts w:ascii="Times New Roman" w:hAnsi="Times New Roman"/>
          <w:sz w:val="24"/>
          <w:szCs w:val="24"/>
        </w:rPr>
        <w:t>и</w:t>
      </w:r>
      <w:r w:rsidRPr="00F33B09">
        <w:rPr>
          <w:rFonts w:ascii="Times New Roman" w:hAnsi="Times New Roman"/>
          <w:sz w:val="24"/>
          <w:szCs w:val="24"/>
        </w:rPr>
        <w:t xml:space="preserve"> услуг</w:t>
      </w:r>
      <w:r>
        <w:rPr>
          <w:rFonts w:ascii="Times New Roman" w:hAnsi="Times New Roman"/>
          <w:sz w:val="24"/>
          <w:szCs w:val="24"/>
        </w:rPr>
        <w:t>, которая составляет</w:t>
      </w:r>
      <w:r w:rsidRPr="00F33B09">
        <w:rPr>
          <w:rFonts w:ascii="Times New Roman" w:hAnsi="Times New Roman"/>
          <w:sz w:val="24"/>
          <w:szCs w:val="24"/>
        </w:rPr>
        <w:t xml:space="preserve"> </w:t>
      </w:r>
      <w:r>
        <w:rPr>
          <w:rFonts w:ascii="Times New Roman" w:hAnsi="Times New Roman"/>
          <w:sz w:val="24"/>
          <w:szCs w:val="24"/>
        </w:rPr>
        <w:t>_______</w:t>
      </w:r>
      <w:r w:rsidRPr="00F33B09">
        <w:rPr>
          <w:rFonts w:ascii="Times New Roman" w:hAnsi="Times New Roman"/>
          <w:sz w:val="24"/>
          <w:szCs w:val="24"/>
        </w:rPr>
        <w:t>(</w:t>
      </w:r>
      <w:r>
        <w:rPr>
          <w:rFonts w:ascii="Times New Roman" w:hAnsi="Times New Roman"/>
          <w:sz w:val="24"/>
          <w:szCs w:val="24"/>
        </w:rPr>
        <w:t>_________</w:t>
      </w:r>
      <w:r w:rsidRPr="00F33B09">
        <w:rPr>
          <w:rFonts w:ascii="Times New Roman" w:hAnsi="Times New Roman"/>
          <w:sz w:val="24"/>
          <w:szCs w:val="24"/>
        </w:rPr>
        <w:t>)</w:t>
      </w:r>
      <w:r>
        <w:rPr>
          <w:rFonts w:ascii="Times New Roman" w:hAnsi="Times New Roman"/>
          <w:sz w:val="24"/>
          <w:szCs w:val="24"/>
        </w:rPr>
        <w:t xml:space="preserve"> рублей </w:t>
      </w:r>
      <w:r w:rsidRPr="00EF65E9">
        <w:rPr>
          <w:rFonts w:ascii="Times New Roman" w:hAnsi="Times New Roman" w:cs="Times New Roman"/>
          <w:bCs/>
          <w:sz w:val="24"/>
          <w:szCs w:val="24"/>
        </w:rPr>
        <w:t>(</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EF65E9">
        <w:rPr>
          <w:rFonts w:ascii="Times New Roman" w:hAnsi="Times New Roman" w:cs="Times New Roman"/>
          <w:bCs/>
          <w:sz w:val="24"/>
          <w:szCs w:val="24"/>
        </w:rPr>
        <w:t>)</w:t>
      </w:r>
      <w:r>
        <w:rPr>
          <w:rFonts w:ascii="Times New Roman" w:hAnsi="Times New Roman"/>
          <w:sz w:val="24"/>
          <w:szCs w:val="24"/>
        </w:rPr>
        <w:t xml:space="preserve"> рублей</w:t>
      </w:r>
      <w:r w:rsidRPr="00F33B09">
        <w:rPr>
          <w:rFonts w:ascii="Times New Roman" w:hAnsi="Times New Roman"/>
          <w:sz w:val="24"/>
          <w:szCs w:val="24"/>
        </w:rPr>
        <w:t>, и складывается исходя из:</w:t>
      </w:r>
    </w:p>
    <w:p w:rsidR="00BB17D9" w:rsidRPr="00F33B09" w:rsidRDefault="00BB17D9" w:rsidP="00BB17D9">
      <w:pPr>
        <w:spacing w:after="0"/>
        <w:jc w:val="both"/>
        <w:rPr>
          <w:rFonts w:ascii="Times New Roman" w:hAnsi="Times New Roman"/>
          <w:sz w:val="24"/>
          <w:szCs w:val="24"/>
        </w:rPr>
      </w:pPr>
      <w:r w:rsidRPr="00F33B09">
        <w:rPr>
          <w:rFonts w:ascii="Times New Roman" w:hAnsi="Times New Roman"/>
          <w:sz w:val="24"/>
          <w:szCs w:val="24"/>
        </w:rPr>
        <w:t xml:space="preserve">- ежемесячной стоимости оказываемых услуг за сайт </w:t>
      </w:r>
      <w:hyperlink r:id="rId18" w:history="1">
        <w:r w:rsidRPr="00F33B09">
          <w:rPr>
            <w:rFonts w:ascii="Times New Roman" w:hAnsi="Times New Roman"/>
            <w:sz w:val="24"/>
            <w:szCs w:val="24"/>
          </w:rPr>
          <w:t>www.1yar.tv</w:t>
        </w:r>
      </w:hyperlink>
      <w:r w:rsidRPr="00F33B09">
        <w:rPr>
          <w:rFonts w:ascii="Times New Roman" w:hAnsi="Times New Roman"/>
          <w:sz w:val="24"/>
          <w:szCs w:val="24"/>
        </w:rPr>
        <w:t xml:space="preserve"> </w:t>
      </w:r>
      <w:r>
        <w:rPr>
          <w:rFonts w:ascii="Times New Roman" w:hAnsi="Times New Roman"/>
          <w:sz w:val="24"/>
          <w:szCs w:val="24"/>
        </w:rPr>
        <w:t>_______</w:t>
      </w:r>
      <w:r w:rsidRPr="00F33B09">
        <w:rPr>
          <w:rFonts w:ascii="Times New Roman" w:hAnsi="Times New Roman"/>
          <w:sz w:val="24"/>
          <w:szCs w:val="24"/>
        </w:rPr>
        <w:t xml:space="preserve"> (</w:t>
      </w:r>
      <w:r>
        <w:rPr>
          <w:rFonts w:ascii="Times New Roman" w:hAnsi="Times New Roman"/>
          <w:sz w:val="24"/>
          <w:szCs w:val="24"/>
        </w:rPr>
        <w:t>_________</w:t>
      </w:r>
      <w:r w:rsidRPr="00F33B09">
        <w:rPr>
          <w:rFonts w:ascii="Times New Roman" w:hAnsi="Times New Roman"/>
          <w:sz w:val="24"/>
          <w:szCs w:val="24"/>
        </w:rPr>
        <w:t>) рублей;</w:t>
      </w:r>
    </w:p>
    <w:p w:rsidR="00BB17D9" w:rsidRPr="00F33B09" w:rsidRDefault="00BB17D9" w:rsidP="00BB17D9">
      <w:pPr>
        <w:spacing w:after="0"/>
        <w:jc w:val="both"/>
        <w:rPr>
          <w:rFonts w:ascii="Times New Roman" w:hAnsi="Times New Roman"/>
          <w:sz w:val="24"/>
          <w:szCs w:val="24"/>
        </w:rPr>
      </w:pPr>
      <w:r w:rsidRPr="00F33B09">
        <w:rPr>
          <w:rFonts w:ascii="Times New Roman" w:hAnsi="Times New Roman"/>
          <w:sz w:val="24"/>
          <w:szCs w:val="24"/>
        </w:rPr>
        <w:t xml:space="preserve">- </w:t>
      </w:r>
      <w:proofErr w:type="gramStart"/>
      <w:r w:rsidRPr="00F33B09">
        <w:rPr>
          <w:rFonts w:ascii="Times New Roman" w:hAnsi="Times New Roman"/>
          <w:sz w:val="24"/>
          <w:szCs w:val="24"/>
        </w:rPr>
        <w:t>ежемесячная</w:t>
      </w:r>
      <w:proofErr w:type="gramEnd"/>
      <w:r w:rsidRPr="00F33B09">
        <w:rPr>
          <w:rFonts w:ascii="Times New Roman" w:hAnsi="Times New Roman"/>
          <w:sz w:val="24"/>
          <w:szCs w:val="24"/>
        </w:rPr>
        <w:t xml:space="preserve"> стоимости оказываемых услуг за сайт </w:t>
      </w:r>
      <w:hyperlink r:id="rId19" w:history="1">
        <w:r w:rsidRPr="00F33B09">
          <w:rPr>
            <w:rFonts w:ascii="Times New Roman" w:hAnsi="Times New Roman"/>
            <w:sz w:val="24"/>
            <w:szCs w:val="24"/>
          </w:rPr>
          <w:t>www.yarreg.ru</w:t>
        </w:r>
      </w:hyperlink>
      <w:r w:rsidRPr="00F33B09">
        <w:rPr>
          <w:rFonts w:ascii="Times New Roman" w:hAnsi="Times New Roman"/>
          <w:sz w:val="24"/>
          <w:szCs w:val="24"/>
        </w:rPr>
        <w:t xml:space="preserve"> </w:t>
      </w:r>
      <w:r>
        <w:rPr>
          <w:rFonts w:ascii="Times New Roman" w:hAnsi="Times New Roman"/>
          <w:sz w:val="24"/>
          <w:szCs w:val="24"/>
        </w:rPr>
        <w:t>_______</w:t>
      </w:r>
      <w:r w:rsidRPr="00F33B09">
        <w:rPr>
          <w:rFonts w:ascii="Times New Roman" w:hAnsi="Times New Roman"/>
          <w:sz w:val="24"/>
          <w:szCs w:val="24"/>
        </w:rPr>
        <w:t xml:space="preserve"> (</w:t>
      </w:r>
      <w:r>
        <w:rPr>
          <w:rFonts w:ascii="Times New Roman" w:hAnsi="Times New Roman"/>
          <w:sz w:val="24"/>
          <w:szCs w:val="24"/>
        </w:rPr>
        <w:t>_________</w:t>
      </w:r>
      <w:r w:rsidRPr="00F33B09">
        <w:rPr>
          <w:rFonts w:ascii="Times New Roman" w:hAnsi="Times New Roman"/>
          <w:sz w:val="24"/>
          <w:szCs w:val="24"/>
        </w:rPr>
        <w:t>) рублей</w:t>
      </w:r>
      <w:r>
        <w:rPr>
          <w:rFonts w:ascii="Times New Roman" w:hAnsi="Times New Roman"/>
          <w:sz w:val="24"/>
          <w:szCs w:val="24"/>
        </w:rPr>
        <w:t>.</w:t>
      </w:r>
    </w:p>
    <w:p w:rsidR="00BB17D9" w:rsidRPr="00774483" w:rsidRDefault="00BB17D9" w:rsidP="00BB17D9">
      <w:pPr>
        <w:spacing w:after="0" w:line="240" w:lineRule="auto"/>
        <w:jc w:val="both"/>
        <w:rPr>
          <w:rFonts w:ascii="Times New Roman" w:hAnsi="Times New Roman"/>
          <w:sz w:val="24"/>
          <w:szCs w:val="24"/>
        </w:rPr>
      </w:pPr>
    </w:p>
    <w:p w:rsidR="00BB17D9" w:rsidRPr="00774483" w:rsidRDefault="00BB17D9" w:rsidP="00BB17D9">
      <w:pPr>
        <w:pStyle w:val="aa"/>
        <w:tabs>
          <w:tab w:val="right" w:pos="8798"/>
        </w:tabs>
        <w:spacing w:line="245" w:lineRule="exact"/>
        <w:ind w:right="-285"/>
        <w:rPr>
          <w:color w:val="000000"/>
          <w:sz w:val="24"/>
          <w:szCs w:val="24"/>
          <w:shd w:val="clear" w:color="auto" w:fill="FFFFFF"/>
        </w:rPr>
      </w:pPr>
      <w:r w:rsidRPr="00774483">
        <w:rPr>
          <w:rStyle w:val="11"/>
          <w:rFonts w:eastAsia="Calibri"/>
          <w:color w:val="000000"/>
          <w:sz w:val="24"/>
        </w:rPr>
        <w:t>Руководитель (</w:t>
      </w:r>
      <w:r w:rsidRPr="00774483">
        <w:rPr>
          <w:rStyle w:val="ac"/>
          <w:rFonts w:eastAsia="Arial"/>
          <w:color w:val="000000"/>
          <w:sz w:val="24"/>
        </w:rPr>
        <w:t>должность)</w:t>
      </w:r>
      <w:r w:rsidRPr="00774483">
        <w:rPr>
          <w:rStyle w:val="11"/>
          <w:rFonts w:eastAsia="Calibri"/>
          <w:color w:val="000000"/>
          <w:sz w:val="24"/>
        </w:rPr>
        <w:t xml:space="preserve"> ______________________    (Ф.И.О. Руководителя)</w:t>
      </w:r>
    </w:p>
    <w:p w:rsidR="00BB17D9" w:rsidRDefault="00BB17D9" w:rsidP="00BB17D9">
      <w:pPr>
        <w:tabs>
          <w:tab w:val="left" w:pos="2648"/>
        </w:tabs>
        <w:spacing w:after="0"/>
        <w:jc w:val="both"/>
        <w:rPr>
          <w:rStyle w:val="11"/>
          <w:rFonts w:eastAsia="Calibri"/>
          <w:color w:val="000000"/>
          <w:sz w:val="24"/>
        </w:rPr>
      </w:pPr>
      <w:r w:rsidRPr="00774483">
        <w:rPr>
          <w:rFonts w:ascii="Times New Roman" w:hAnsi="Times New Roman"/>
          <w:i/>
          <w:sz w:val="24"/>
          <w:szCs w:val="24"/>
        </w:rPr>
        <w:t xml:space="preserve">           </w:t>
      </w:r>
      <w:r w:rsidRPr="00774483">
        <w:rPr>
          <w:rStyle w:val="11"/>
          <w:rFonts w:eastAsia="Calibri"/>
          <w:color w:val="000000"/>
          <w:sz w:val="24"/>
        </w:rPr>
        <w:t xml:space="preserve">м.п. </w:t>
      </w:r>
    </w:p>
    <w:p w:rsidR="00BB17D9" w:rsidRPr="006A42DB" w:rsidRDefault="00BB17D9" w:rsidP="00BB17D9">
      <w:pPr>
        <w:tabs>
          <w:tab w:val="left" w:pos="2648"/>
        </w:tabs>
        <w:spacing w:after="0"/>
        <w:jc w:val="both"/>
        <w:rPr>
          <w:rFonts w:ascii="Times New Roman" w:eastAsia="Calibri" w:hAnsi="Times New Roman" w:cs="Times New Roman"/>
          <w:color w:val="000000"/>
          <w:sz w:val="24"/>
          <w:szCs w:val="20"/>
          <w:lang w:eastAsia="ru-RU"/>
        </w:rPr>
      </w:pPr>
    </w:p>
    <w:p w:rsidR="00BB17D9" w:rsidRPr="00785B56" w:rsidRDefault="00BB17D9" w:rsidP="00BB17D9">
      <w:pPr>
        <w:spacing w:after="0" w:line="240" w:lineRule="auto"/>
        <w:rPr>
          <w:rFonts w:ascii="Times New Roman" w:hAnsi="Times New Roman"/>
          <w:b/>
          <w:i/>
          <w:sz w:val="18"/>
          <w:szCs w:val="18"/>
        </w:rPr>
      </w:pPr>
      <w:r>
        <w:rPr>
          <w:rFonts w:ascii="Times New Roman" w:hAnsi="Times New Roman"/>
          <w:b/>
          <w:i/>
          <w:sz w:val="18"/>
          <w:szCs w:val="18"/>
        </w:rPr>
        <w:t>*</w:t>
      </w:r>
      <w:r w:rsidRPr="00785B56">
        <w:rPr>
          <w:rFonts w:ascii="Times New Roman" w:hAnsi="Times New Roman"/>
          <w:b/>
          <w:i/>
          <w:sz w:val="18"/>
          <w:szCs w:val="18"/>
        </w:rPr>
        <w:t>Инструкции по заполнению</w:t>
      </w:r>
    </w:p>
    <w:p w:rsidR="00BB17D9" w:rsidRPr="006A42DB" w:rsidRDefault="00BB17D9" w:rsidP="00BB17D9">
      <w:pPr>
        <w:spacing w:after="0" w:line="240" w:lineRule="auto"/>
        <w:rPr>
          <w:rFonts w:ascii="Times New Roman" w:hAnsi="Times New Roman"/>
          <w:i/>
          <w:sz w:val="16"/>
          <w:szCs w:val="16"/>
        </w:rPr>
      </w:pPr>
      <w:r w:rsidRPr="006A42DB">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BB17D9" w:rsidRPr="006A42DB" w:rsidRDefault="00BB17D9" w:rsidP="00BB17D9">
      <w:pPr>
        <w:spacing w:after="0" w:line="240" w:lineRule="auto"/>
        <w:rPr>
          <w:rFonts w:ascii="Times New Roman" w:hAnsi="Times New Roman"/>
          <w:i/>
          <w:sz w:val="16"/>
          <w:szCs w:val="16"/>
        </w:rPr>
      </w:pPr>
      <w:r w:rsidRPr="006A42DB">
        <w:rPr>
          <w:rFonts w:ascii="Times New Roman" w:hAnsi="Times New Roman"/>
          <w:i/>
          <w:sz w:val="16"/>
          <w:szCs w:val="16"/>
        </w:rPr>
        <w:t xml:space="preserve">2. </w:t>
      </w:r>
      <w:proofErr w:type="gramStart"/>
      <w:r w:rsidRPr="006A42DB">
        <w:rPr>
          <w:rFonts w:ascii="Times New Roman" w:hAnsi="Times New Roman"/>
          <w:i/>
          <w:sz w:val="16"/>
          <w:szCs w:val="16"/>
        </w:rPr>
        <w:t>Цены</w:t>
      </w:r>
      <w:proofErr w:type="gramEnd"/>
      <w:r w:rsidRPr="006A42DB">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BB17D9" w:rsidRPr="006A42DB" w:rsidRDefault="00BB17D9" w:rsidP="00BB17D9">
      <w:pPr>
        <w:spacing w:after="0" w:line="240" w:lineRule="auto"/>
        <w:rPr>
          <w:rFonts w:ascii="Times New Roman" w:hAnsi="Times New Roman"/>
          <w:i/>
          <w:sz w:val="16"/>
          <w:szCs w:val="16"/>
        </w:rPr>
      </w:pPr>
      <w:r w:rsidRPr="006A42DB">
        <w:rPr>
          <w:rFonts w:ascii="Times New Roman" w:hAnsi="Times New Roman"/>
          <w:i/>
          <w:sz w:val="16"/>
          <w:szCs w:val="16"/>
        </w:rPr>
        <w:t xml:space="preserve">3.  </w:t>
      </w:r>
      <w:r w:rsidRPr="006A42DB">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sidRPr="006A42DB">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6A42DB">
        <w:rPr>
          <w:rFonts w:ascii="Times New Roman" w:hAnsi="Times New Roman"/>
          <w:i/>
          <w:sz w:val="16"/>
          <w:szCs w:val="16"/>
        </w:rPr>
        <w:t>образом</w:t>
      </w:r>
      <w:proofErr w:type="gramEnd"/>
      <w:r w:rsidRPr="006A42DB">
        <w:rPr>
          <w:rFonts w:ascii="Times New Roman" w:hAnsi="Times New Roman"/>
          <w:i/>
          <w:sz w:val="16"/>
          <w:szCs w:val="16"/>
        </w:rPr>
        <w:t xml:space="preserve"> уполномоченным им лицом на основании доверенности, скрепить печатью Участника.</w:t>
      </w:r>
    </w:p>
    <w:p w:rsidR="00BB17D9" w:rsidRPr="006A42DB" w:rsidRDefault="00BB17D9" w:rsidP="00BB17D9">
      <w:pPr>
        <w:spacing w:after="0" w:line="240" w:lineRule="auto"/>
        <w:rPr>
          <w:rFonts w:ascii="Times New Roman" w:hAnsi="Times New Roman"/>
          <w:i/>
          <w:sz w:val="16"/>
          <w:szCs w:val="16"/>
        </w:rPr>
      </w:pPr>
      <w:r w:rsidRPr="006A42DB">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r>
        <w:rPr>
          <w:rFonts w:ascii="Times New Roman" w:hAnsi="Times New Roman"/>
          <w:i/>
          <w:sz w:val="16"/>
          <w:szCs w:val="16"/>
        </w:rPr>
        <w:t>.</w:t>
      </w:r>
    </w:p>
    <w:p w:rsidR="00BB17D9" w:rsidRDefault="00BB17D9" w:rsidP="00BB17D9">
      <w:pPr>
        <w:tabs>
          <w:tab w:val="left" w:pos="3969"/>
        </w:tabs>
        <w:spacing w:after="0"/>
        <w:jc w:val="right"/>
        <w:rPr>
          <w:rFonts w:ascii="Times New Roman" w:hAnsi="Times New Roman"/>
          <w:b/>
          <w:i/>
          <w:sz w:val="20"/>
          <w:szCs w:val="20"/>
        </w:rPr>
      </w:pPr>
    </w:p>
    <w:p w:rsidR="00BB17D9" w:rsidRDefault="00BB17D9" w:rsidP="00BB17D9">
      <w:pPr>
        <w:tabs>
          <w:tab w:val="left" w:pos="3969"/>
        </w:tabs>
        <w:spacing w:after="0"/>
        <w:jc w:val="right"/>
        <w:rPr>
          <w:rFonts w:ascii="Times New Roman" w:hAnsi="Times New Roman"/>
          <w:b/>
          <w:i/>
          <w:sz w:val="20"/>
          <w:szCs w:val="20"/>
        </w:rPr>
      </w:pPr>
    </w:p>
    <w:p w:rsidR="00BB17D9" w:rsidRDefault="00BB17D9" w:rsidP="00BB17D9">
      <w:pPr>
        <w:tabs>
          <w:tab w:val="left" w:pos="3969"/>
        </w:tabs>
        <w:spacing w:after="0"/>
        <w:jc w:val="right"/>
        <w:rPr>
          <w:rFonts w:ascii="Times New Roman" w:hAnsi="Times New Roman"/>
          <w:b/>
          <w:i/>
          <w:sz w:val="20"/>
          <w:szCs w:val="20"/>
        </w:rPr>
      </w:pPr>
    </w:p>
    <w:p w:rsidR="00BB17D9" w:rsidRDefault="00BB17D9" w:rsidP="00BB17D9">
      <w:pPr>
        <w:tabs>
          <w:tab w:val="left" w:pos="3969"/>
        </w:tabs>
        <w:spacing w:after="0"/>
        <w:jc w:val="right"/>
        <w:rPr>
          <w:rFonts w:ascii="Times New Roman" w:hAnsi="Times New Roman"/>
          <w:b/>
          <w:i/>
          <w:sz w:val="20"/>
          <w:szCs w:val="20"/>
        </w:rPr>
      </w:pPr>
    </w:p>
    <w:p w:rsidR="00BB17D9" w:rsidRPr="001D6F50" w:rsidRDefault="00BB17D9" w:rsidP="00BB17D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BB17D9" w:rsidRDefault="00BB17D9" w:rsidP="00BB17D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B17D9" w:rsidRDefault="00BB17D9" w:rsidP="00BB17D9">
      <w:pPr>
        <w:tabs>
          <w:tab w:val="left" w:pos="3969"/>
        </w:tabs>
        <w:spacing w:after="0"/>
        <w:jc w:val="right"/>
        <w:rPr>
          <w:rFonts w:ascii="Times New Roman" w:hAnsi="Times New Roman"/>
          <w:b/>
          <w:i/>
          <w:sz w:val="20"/>
          <w:szCs w:val="20"/>
        </w:rPr>
      </w:pPr>
    </w:p>
    <w:p w:rsidR="00BB17D9" w:rsidRPr="00C62C43" w:rsidRDefault="00BB17D9" w:rsidP="00BB17D9">
      <w:pPr>
        <w:tabs>
          <w:tab w:val="left" w:pos="3969"/>
        </w:tabs>
        <w:spacing w:after="0"/>
        <w:jc w:val="right"/>
        <w:rPr>
          <w:rFonts w:ascii="Times New Roman" w:hAnsi="Times New Roman"/>
          <w:i/>
          <w:sz w:val="20"/>
          <w:szCs w:val="20"/>
        </w:rPr>
      </w:pPr>
      <w:r w:rsidRPr="00FE38E5">
        <w:rPr>
          <w:rFonts w:ascii="Times New Roman" w:hAnsi="Times New Roman"/>
          <w:i/>
          <w:sz w:val="20"/>
          <w:szCs w:val="20"/>
        </w:rPr>
        <w:t>Проект договора</w:t>
      </w:r>
    </w:p>
    <w:p w:rsidR="00BB17D9" w:rsidRDefault="00BB17D9" w:rsidP="00BB17D9">
      <w:pPr>
        <w:pStyle w:val="a8"/>
        <w:rPr>
          <w:b w:val="0"/>
          <w:sz w:val="20"/>
          <w:szCs w:val="20"/>
        </w:rPr>
      </w:pPr>
      <w:r>
        <w:rPr>
          <w:sz w:val="20"/>
          <w:szCs w:val="20"/>
        </w:rPr>
        <w:t>Договор № ____________</w:t>
      </w:r>
    </w:p>
    <w:tbl>
      <w:tblPr>
        <w:tblW w:w="0" w:type="auto"/>
        <w:tblLayout w:type="fixed"/>
        <w:tblCellMar>
          <w:top w:w="40" w:type="dxa"/>
          <w:left w:w="57" w:type="dxa"/>
          <w:bottom w:w="40" w:type="dxa"/>
          <w:right w:w="57" w:type="dxa"/>
        </w:tblCellMar>
        <w:tblLook w:val="04A0"/>
      </w:tblPr>
      <w:tblGrid>
        <w:gridCol w:w="4451"/>
        <w:gridCol w:w="4452"/>
      </w:tblGrid>
      <w:tr w:rsidR="00BB17D9" w:rsidTr="00F0380B">
        <w:tc>
          <w:tcPr>
            <w:tcW w:w="4451" w:type="dxa"/>
            <w:hideMark/>
          </w:tcPr>
          <w:p w:rsidR="00BB17D9" w:rsidRDefault="00BB17D9" w:rsidP="00F0380B">
            <w:pPr>
              <w:snapToGrid w:val="0"/>
              <w:jc w:val="both"/>
              <w:rPr>
                <w:rFonts w:ascii="Times New Roman" w:hAnsi="Times New Roman" w:cs="Times New Roman"/>
                <w:sz w:val="20"/>
                <w:szCs w:val="20"/>
              </w:rPr>
            </w:pPr>
            <w:r>
              <w:rPr>
                <w:rFonts w:ascii="Times New Roman" w:hAnsi="Times New Roman" w:cs="Times New Roman"/>
                <w:sz w:val="20"/>
                <w:szCs w:val="20"/>
              </w:rPr>
              <w:t>г. Ярославль</w:t>
            </w:r>
          </w:p>
        </w:tc>
        <w:tc>
          <w:tcPr>
            <w:tcW w:w="4452" w:type="dxa"/>
            <w:hideMark/>
          </w:tcPr>
          <w:p w:rsidR="00BB17D9" w:rsidRDefault="00BB17D9" w:rsidP="00F0380B">
            <w:pPr>
              <w:snapToGrid w:val="0"/>
              <w:jc w:val="both"/>
              <w:rPr>
                <w:rFonts w:ascii="Times New Roman" w:hAnsi="Times New Roman" w:cs="Times New Roman"/>
                <w:sz w:val="20"/>
                <w:szCs w:val="20"/>
              </w:rPr>
            </w:pPr>
            <w:r>
              <w:rPr>
                <w:rFonts w:ascii="Times New Roman" w:hAnsi="Times New Roman" w:cs="Times New Roman"/>
                <w:sz w:val="20"/>
                <w:szCs w:val="20"/>
              </w:rPr>
              <w:t xml:space="preserve">                                «____»__________ 2022  г.</w:t>
            </w:r>
          </w:p>
        </w:tc>
      </w:tr>
    </w:tbl>
    <w:p w:rsidR="00BB17D9" w:rsidRDefault="00BB17D9" w:rsidP="00BB17D9">
      <w:pPr>
        <w:pStyle w:val="Indent11"/>
        <w:numPr>
          <w:ilvl w:val="0"/>
          <w:numId w:val="0"/>
        </w:numPr>
        <w:tabs>
          <w:tab w:val="left" w:pos="708"/>
        </w:tabs>
        <w:spacing w:after="0"/>
        <w:ind w:left="-426"/>
        <w:rPr>
          <w:sz w:val="20"/>
          <w:szCs w:val="20"/>
        </w:rPr>
      </w:pPr>
      <w:r>
        <w:rPr>
          <w:sz w:val="22"/>
          <w:szCs w:val="22"/>
        </w:rPr>
        <w:tab/>
      </w:r>
      <w:r>
        <w:rPr>
          <w:sz w:val="20"/>
          <w:szCs w:val="20"/>
        </w:rPr>
        <w:t xml:space="preserve">ГАУ ЯО «Информационное агентство «Верхняя Волга», именуемое в дальнейшем Заказчик, в лице директора Лебедева Александра Львовича, действующего на основании Устава, с одной стороны, и </w:t>
      </w:r>
      <w:r>
        <w:rPr>
          <w:b/>
          <w:sz w:val="20"/>
          <w:szCs w:val="20"/>
        </w:rPr>
        <w:t>______________</w:t>
      </w:r>
      <w:r>
        <w:rPr>
          <w:sz w:val="20"/>
          <w:szCs w:val="20"/>
        </w:rPr>
        <w:t>, далее именуемый "Исполнитель", в лице _____________________, действующего на основании ________, с другой стороны, а вместе именуемые «Стороны», заключили настоящий договор о нижеследующем:</w:t>
      </w:r>
    </w:p>
    <w:p w:rsidR="00BB17D9" w:rsidRDefault="00BB17D9" w:rsidP="00BB17D9">
      <w:pPr>
        <w:pStyle w:val="Indent11"/>
        <w:numPr>
          <w:ilvl w:val="0"/>
          <w:numId w:val="0"/>
        </w:numPr>
        <w:tabs>
          <w:tab w:val="left" w:pos="708"/>
        </w:tabs>
        <w:spacing w:after="0"/>
        <w:ind w:left="-426"/>
        <w:rPr>
          <w:sz w:val="20"/>
          <w:szCs w:val="20"/>
        </w:rPr>
      </w:pPr>
    </w:p>
    <w:p w:rsidR="00BB17D9" w:rsidRDefault="00BB17D9" w:rsidP="00BB17D9">
      <w:pPr>
        <w:pStyle w:val="ae"/>
        <w:numPr>
          <w:ilvl w:val="0"/>
          <w:numId w:val="3"/>
        </w:numPr>
        <w:ind w:left="0"/>
        <w:jc w:val="center"/>
        <w:rPr>
          <w:b/>
          <w:bCs/>
          <w:sz w:val="22"/>
          <w:szCs w:val="22"/>
        </w:rPr>
      </w:pPr>
      <w:r>
        <w:rPr>
          <w:b/>
          <w:bCs/>
          <w:sz w:val="22"/>
          <w:szCs w:val="22"/>
        </w:rPr>
        <w:t>Предмет договора</w:t>
      </w:r>
    </w:p>
    <w:p w:rsidR="00BB17D9" w:rsidRDefault="00BB17D9" w:rsidP="00BB17D9">
      <w:pPr>
        <w:pStyle w:val="ae"/>
        <w:numPr>
          <w:ilvl w:val="1"/>
          <w:numId w:val="6"/>
        </w:numPr>
        <w:ind w:right="-285"/>
        <w:jc w:val="both"/>
        <w:rPr>
          <w:bCs/>
        </w:rPr>
      </w:pPr>
      <w:r>
        <w:rPr>
          <w:bCs/>
        </w:rPr>
        <w:t xml:space="preserve">Заказчик поручает, а Исполнитель принимает на себя обязательства по оказанию услуг технического обслуживания, поддержки и сопровождения сайтов Заказчика в сети Интернет – сайта «Первый Ярославский» </w:t>
      </w:r>
      <w:hyperlink r:id="rId20" w:history="1">
        <w:r>
          <w:rPr>
            <w:rStyle w:val="a5"/>
            <w:rFonts w:eastAsia="Arial"/>
            <w:bCs/>
          </w:rPr>
          <w:t>www.1yar.tv</w:t>
        </w:r>
      </w:hyperlink>
      <w:r>
        <w:rPr>
          <w:bCs/>
        </w:rPr>
        <w:t xml:space="preserve">, сайта «Ярославский регион» </w:t>
      </w:r>
      <w:hyperlink r:id="rId21" w:history="1">
        <w:r>
          <w:rPr>
            <w:rStyle w:val="a5"/>
            <w:rFonts w:eastAsia="Arial"/>
            <w:bCs/>
          </w:rPr>
          <w:t>www.yarreg.ru</w:t>
        </w:r>
      </w:hyperlink>
      <w:r>
        <w:rPr>
          <w:bCs/>
        </w:rPr>
        <w:t xml:space="preserve"> (далее – сайты).  </w:t>
      </w:r>
    </w:p>
    <w:p w:rsidR="00BB17D9" w:rsidRDefault="00BB17D9" w:rsidP="00BB17D9">
      <w:pPr>
        <w:pStyle w:val="ae"/>
        <w:numPr>
          <w:ilvl w:val="1"/>
          <w:numId w:val="6"/>
        </w:numPr>
        <w:ind w:right="-285"/>
        <w:jc w:val="both"/>
        <w:rPr>
          <w:bCs/>
        </w:rPr>
      </w:pPr>
      <w:r>
        <w:rPr>
          <w:bCs/>
        </w:rPr>
        <w:t>Все виды работ/услуг определяются в Приложении №1 (техническое задание) к настоящему Договору.</w:t>
      </w:r>
    </w:p>
    <w:p w:rsidR="00BB17D9" w:rsidRDefault="00BB17D9" w:rsidP="00BB17D9">
      <w:pPr>
        <w:pStyle w:val="Indent11"/>
        <w:numPr>
          <w:ilvl w:val="0"/>
          <w:numId w:val="3"/>
        </w:numPr>
        <w:tabs>
          <w:tab w:val="left" w:pos="708"/>
        </w:tabs>
        <w:spacing w:after="0"/>
        <w:jc w:val="center"/>
        <w:rPr>
          <w:b/>
          <w:sz w:val="22"/>
          <w:szCs w:val="22"/>
        </w:rPr>
      </w:pPr>
      <w:r>
        <w:rPr>
          <w:b/>
          <w:sz w:val="22"/>
          <w:szCs w:val="22"/>
        </w:rPr>
        <w:t>Права и обязанности исполнителя</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Исполнитель принимает на себя следующие обязательства: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2.1. Осуществлять работы в полном соответствии с условиями Приложения 1 к настоящему Договору.</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2.2. Не приступать к работе, а начатую работу приостановить, если Заказчик нарушает условия договора.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2.3. Снять с себя гарантии, прописанные в приложениях к данному договору, при вмешательстве в работу третей стороны.</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2.4. Ежемесячно по окончании выполнения работ по договору, представлять Заказчику Акты и Отчет о проделанной работе.  </w:t>
      </w:r>
    </w:p>
    <w:p w:rsidR="00BB17D9" w:rsidRDefault="00BB17D9" w:rsidP="00BB17D9">
      <w:pPr>
        <w:pStyle w:val="ae"/>
        <w:numPr>
          <w:ilvl w:val="0"/>
          <w:numId w:val="3"/>
        </w:numPr>
        <w:jc w:val="center"/>
        <w:rPr>
          <w:b/>
          <w:sz w:val="22"/>
          <w:szCs w:val="22"/>
        </w:rPr>
      </w:pPr>
      <w:r>
        <w:rPr>
          <w:b/>
          <w:sz w:val="22"/>
          <w:szCs w:val="22"/>
        </w:rPr>
        <w:t>Права и обязанности заказчика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Заказчик принимает на себя следующие обязательства: </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3.1. Обращаться в службу технической поддержки Исполнителя по вопросам, связанным с оказанием ему услуг.</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3.2. Обеспечить Исполнителя необходимыми для выполнения Договора материалами (текстовыми, графическими и иными). </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3.3. Выделить сотрудника для взаимодействия с Исполнителем.</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3.4. В любое время проверять ход и качество работ, выполняемых Исполнителем, не вмешиваясь в его деятельность.</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3.5. Своевременно производить оплату за услуги, согласно условиям настоящего Договора.</w:t>
      </w:r>
    </w:p>
    <w:p w:rsidR="00BB17D9" w:rsidRDefault="00BB17D9" w:rsidP="00BB17D9">
      <w:pPr>
        <w:pStyle w:val="1"/>
        <w:numPr>
          <w:ilvl w:val="0"/>
          <w:numId w:val="3"/>
        </w:numPr>
        <w:tabs>
          <w:tab w:val="left" w:pos="708"/>
        </w:tabs>
        <w:spacing w:before="0" w:after="0"/>
        <w:ind w:left="0"/>
        <w:jc w:val="center"/>
        <w:rPr>
          <w:b/>
          <w:sz w:val="22"/>
          <w:szCs w:val="22"/>
          <w:lang w:val="ru-RU"/>
        </w:rPr>
      </w:pPr>
      <w:r>
        <w:rPr>
          <w:b/>
          <w:sz w:val="22"/>
          <w:szCs w:val="22"/>
          <w:lang w:val="ru-RU"/>
        </w:rPr>
        <w:t>Стоимость услуг и порядок оплаты</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4.1. Общая стоимость оказываемых по настоящему Договору услуг составляет </w:t>
      </w:r>
      <w:r w:rsidR="009D50E0">
        <w:rPr>
          <w:rFonts w:ascii="Times New Roman" w:hAnsi="Times New Roman" w:cs="Times New Roman"/>
          <w:bCs/>
          <w:sz w:val="20"/>
          <w:szCs w:val="20"/>
        </w:rPr>
        <w:t>__________</w:t>
      </w:r>
      <w:r>
        <w:rPr>
          <w:rFonts w:ascii="Times New Roman" w:hAnsi="Times New Roman" w:cs="Times New Roman"/>
          <w:bCs/>
          <w:sz w:val="20"/>
          <w:szCs w:val="20"/>
        </w:rPr>
        <w:t xml:space="preserve"> (</w:t>
      </w:r>
      <w:r w:rsidR="009D50E0">
        <w:rPr>
          <w:rFonts w:ascii="Times New Roman" w:hAnsi="Times New Roman" w:cs="Times New Roman"/>
          <w:bCs/>
          <w:sz w:val="20"/>
          <w:szCs w:val="20"/>
        </w:rPr>
        <w:t>____________</w:t>
      </w:r>
      <w:r>
        <w:rPr>
          <w:rFonts w:ascii="Times New Roman" w:hAnsi="Times New Roman" w:cs="Times New Roman"/>
          <w:bCs/>
          <w:sz w:val="20"/>
          <w:szCs w:val="20"/>
        </w:rPr>
        <w:t>) рублей,</w:t>
      </w:r>
      <w:r w:rsidR="009D50E0">
        <w:rPr>
          <w:rFonts w:ascii="Times New Roman" w:hAnsi="Times New Roman" w:cs="Times New Roman"/>
          <w:bCs/>
          <w:sz w:val="20"/>
          <w:szCs w:val="20"/>
        </w:rPr>
        <w:t xml:space="preserve"> в т.ч. НДС 20 % _______ рублей/</w:t>
      </w:r>
      <w:r>
        <w:rPr>
          <w:rFonts w:ascii="Times New Roman" w:hAnsi="Times New Roman" w:cs="Times New Roman"/>
          <w:bCs/>
          <w:sz w:val="20"/>
          <w:szCs w:val="20"/>
        </w:rPr>
        <w:t xml:space="preserve"> НДС не облагается</w:t>
      </w:r>
      <w:r w:rsidR="009D50E0">
        <w:rPr>
          <w:rFonts w:ascii="Times New Roman" w:hAnsi="Times New Roman" w:cs="Times New Roman"/>
          <w:bCs/>
          <w:sz w:val="20"/>
          <w:szCs w:val="20"/>
        </w:rPr>
        <w:t xml:space="preserve"> в связи с ___</w:t>
      </w:r>
      <w:r>
        <w:rPr>
          <w:rFonts w:ascii="Times New Roman" w:hAnsi="Times New Roman" w:cs="Times New Roman"/>
          <w:bCs/>
          <w:sz w:val="20"/>
          <w:szCs w:val="20"/>
        </w:rPr>
        <w:t xml:space="preserve">. Ежемесячная стоимость услуг составляет </w:t>
      </w:r>
      <w:r w:rsidR="009D50E0">
        <w:rPr>
          <w:rFonts w:ascii="Times New Roman" w:hAnsi="Times New Roman" w:cs="Times New Roman"/>
          <w:bCs/>
          <w:sz w:val="20"/>
          <w:szCs w:val="20"/>
        </w:rPr>
        <w:t>________</w:t>
      </w:r>
      <w:r>
        <w:rPr>
          <w:rFonts w:ascii="Times New Roman" w:hAnsi="Times New Roman" w:cs="Times New Roman"/>
          <w:bCs/>
          <w:sz w:val="20"/>
          <w:szCs w:val="20"/>
        </w:rPr>
        <w:t xml:space="preserve"> (</w:t>
      </w:r>
      <w:r w:rsidR="009D50E0">
        <w:rPr>
          <w:rFonts w:ascii="Times New Roman" w:hAnsi="Times New Roman" w:cs="Times New Roman"/>
          <w:bCs/>
          <w:sz w:val="20"/>
          <w:szCs w:val="20"/>
        </w:rPr>
        <w:t>__________</w:t>
      </w:r>
      <w:r>
        <w:rPr>
          <w:rFonts w:ascii="Times New Roman" w:hAnsi="Times New Roman" w:cs="Times New Roman"/>
          <w:bCs/>
          <w:sz w:val="20"/>
          <w:szCs w:val="20"/>
        </w:rPr>
        <w:t xml:space="preserve">) рублей, </w:t>
      </w:r>
      <w:r w:rsidR="009D50E0">
        <w:rPr>
          <w:rFonts w:ascii="Times New Roman" w:hAnsi="Times New Roman" w:cs="Times New Roman"/>
          <w:bCs/>
          <w:sz w:val="20"/>
          <w:szCs w:val="20"/>
        </w:rPr>
        <w:t xml:space="preserve">в т.ч. НДС 20 % _______ рублей/ НДС не облагается в связи </w:t>
      </w:r>
      <w:proofErr w:type="gramStart"/>
      <w:r w:rsidR="009D50E0">
        <w:rPr>
          <w:rFonts w:ascii="Times New Roman" w:hAnsi="Times New Roman" w:cs="Times New Roman"/>
          <w:bCs/>
          <w:sz w:val="20"/>
          <w:szCs w:val="20"/>
        </w:rPr>
        <w:t>с</w:t>
      </w:r>
      <w:proofErr w:type="gramEnd"/>
      <w:r w:rsidR="009D50E0">
        <w:rPr>
          <w:rFonts w:ascii="Times New Roman" w:hAnsi="Times New Roman" w:cs="Times New Roman"/>
          <w:bCs/>
          <w:sz w:val="20"/>
          <w:szCs w:val="20"/>
        </w:rPr>
        <w:t xml:space="preserve"> ___</w:t>
      </w:r>
      <w:r>
        <w:rPr>
          <w:rFonts w:ascii="Times New Roman" w:hAnsi="Times New Roman" w:cs="Times New Roman"/>
          <w:bCs/>
          <w:sz w:val="20"/>
          <w:szCs w:val="20"/>
        </w:rPr>
        <w:t>, и складывается исходя из:</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 ежемесячной стоимости оказываемых услуг за сайт </w:t>
      </w:r>
      <w:hyperlink r:id="rId22" w:history="1">
        <w:r>
          <w:rPr>
            <w:rStyle w:val="a5"/>
            <w:bCs/>
            <w:sz w:val="20"/>
            <w:szCs w:val="20"/>
          </w:rPr>
          <w:t>www.1yar.tv</w:t>
        </w:r>
      </w:hyperlink>
      <w:r>
        <w:rPr>
          <w:rFonts w:ascii="Times New Roman" w:hAnsi="Times New Roman" w:cs="Times New Roman"/>
          <w:bCs/>
          <w:sz w:val="20"/>
          <w:szCs w:val="20"/>
        </w:rPr>
        <w:t xml:space="preserve"> </w:t>
      </w:r>
      <w:r w:rsidR="009D50E0">
        <w:rPr>
          <w:rFonts w:ascii="Times New Roman" w:hAnsi="Times New Roman" w:cs="Times New Roman"/>
          <w:bCs/>
          <w:sz w:val="20"/>
          <w:szCs w:val="20"/>
        </w:rPr>
        <w:t>______ (__________</w:t>
      </w:r>
      <w:r>
        <w:rPr>
          <w:rFonts w:ascii="Times New Roman" w:hAnsi="Times New Roman" w:cs="Times New Roman"/>
          <w:bCs/>
          <w:sz w:val="20"/>
          <w:szCs w:val="20"/>
        </w:rPr>
        <w:t>) рублей;</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ежемесячная</w:t>
      </w:r>
      <w:proofErr w:type="gramEnd"/>
      <w:r>
        <w:rPr>
          <w:rFonts w:ascii="Times New Roman" w:hAnsi="Times New Roman" w:cs="Times New Roman"/>
          <w:bCs/>
          <w:sz w:val="20"/>
          <w:szCs w:val="20"/>
        </w:rPr>
        <w:t xml:space="preserve"> стоимости оказываемых услуг за сайт </w:t>
      </w:r>
      <w:hyperlink r:id="rId23" w:history="1">
        <w:r>
          <w:rPr>
            <w:rStyle w:val="a5"/>
            <w:bCs/>
            <w:sz w:val="20"/>
            <w:szCs w:val="20"/>
          </w:rPr>
          <w:t>www.yarreg.ru</w:t>
        </w:r>
      </w:hyperlink>
      <w:r>
        <w:rPr>
          <w:rFonts w:ascii="Times New Roman" w:hAnsi="Times New Roman" w:cs="Times New Roman"/>
          <w:bCs/>
          <w:sz w:val="20"/>
          <w:szCs w:val="20"/>
        </w:rPr>
        <w:t xml:space="preserve"> </w:t>
      </w:r>
      <w:r w:rsidR="009D50E0">
        <w:rPr>
          <w:rFonts w:ascii="Times New Roman" w:hAnsi="Times New Roman" w:cs="Times New Roman"/>
          <w:bCs/>
          <w:sz w:val="20"/>
          <w:szCs w:val="20"/>
        </w:rPr>
        <w:t>__________</w:t>
      </w:r>
      <w:r>
        <w:rPr>
          <w:rFonts w:ascii="Times New Roman" w:hAnsi="Times New Roman" w:cs="Times New Roman"/>
          <w:bCs/>
          <w:sz w:val="20"/>
          <w:szCs w:val="20"/>
        </w:rPr>
        <w:t>(</w:t>
      </w:r>
      <w:r w:rsidR="009D50E0">
        <w:rPr>
          <w:rFonts w:ascii="Times New Roman" w:hAnsi="Times New Roman" w:cs="Times New Roman"/>
          <w:bCs/>
          <w:sz w:val="20"/>
          <w:szCs w:val="20"/>
        </w:rPr>
        <w:t>___________</w:t>
      </w:r>
      <w:r>
        <w:rPr>
          <w:rFonts w:ascii="Times New Roman" w:hAnsi="Times New Roman" w:cs="Times New Roman"/>
          <w:bCs/>
          <w:sz w:val="20"/>
          <w:szCs w:val="20"/>
        </w:rPr>
        <w:t>) рублей.</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4.2. Оплата Заказчиком услуг Исполнителя производится ежемесячно в течение 5 (Пяти) рабочих дней с момента выставления Исполнителем счета и подписания Сторонами акта сдачи-приемки оказанных услуг. </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4.3. Акты сдачи-приемки оказанных услуг предоставляются Заказчику в письменном виде ежемесячно, не позднее 10 числа месяца следующего за </w:t>
      </w:r>
      <w:proofErr w:type="gramStart"/>
      <w:r>
        <w:rPr>
          <w:rFonts w:ascii="Times New Roman" w:hAnsi="Times New Roman" w:cs="Times New Roman"/>
          <w:bCs/>
          <w:sz w:val="20"/>
          <w:szCs w:val="20"/>
        </w:rPr>
        <w:t>отчетным</w:t>
      </w:r>
      <w:proofErr w:type="gramEnd"/>
      <w:r>
        <w:rPr>
          <w:rFonts w:ascii="Times New Roman" w:hAnsi="Times New Roman" w:cs="Times New Roman"/>
          <w:bCs/>
          <w:sz w:val="20"/>
          <w:szCs w:val="20"/>
        </w:rPr>
        <w:t xml:space="preserve">. </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4.4. В </w:t>
      </w:r>
      <w:proofErr w:type="gramStart"/>
      <w:r>
        <w:rPr>
          <w:rFonts w:ascii="Times New Roman" w:hAnsi="Times New Roman" w:cs="Times New Roman"/>
          <w:bCs/>
          <w:sz w:val="20"/>
          <w:szCs w:val="20"/>
        </w:rPr>
        <w:t>случае</w:t>
      </w:r>
      <w:proofErr w:type="gramEnd"/>
      <w:r>
        <w:rPr>
          <w:rFonts w:ascii="Times New Roman" w:hAnsi="Times New Roman" w:cs="Times New Roman"/>
          <w:bCs/>
          <w:sz w:val="20"/>
          <w:szCs w:val="20"/>
        </w:rPr>
        <w:t xml:space="preserve"> мотивированных возражений Заказчика по оказанным услугам, Исполнитель устраняет недостатки за собственный счет.</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4.5. В </w:t>
      </w:r>
      <w:proofErr w:type="gramStart"/>
      <w:r>
        <w:rPr>
          <w:rFonts w:ascii="Times New Roman" w:hAnsi="Times New Roman" w:cs="Times New Roman"/>
          <w:bCs/>
          <w:sz w:val="20"/>
          <w:szCs w:val="20"/>
        </w:rPr>
        <w:t>случае</w:t>
      </w:r>
      <w:proofErr w:type="gramEnd"/>
      <w:r>
        <w:rPr>
          <w:rFonts w:ascii="Times New Roman" w:hAnsi="Times New Roman" w:cs="Times New Roman"/>
          <w:bCs/>
          <w:sz w:val="20"/>
          <w:szCs w:val="20"/>
        </w:rPr>
        <w:t xml:space="preserve"> не представления Заказчиком письменных мотивированных возражений по оказанным услугам, настоящий Договор предусматривает, что Исполнитель сдал, а Заказчик принял оказанные услуги согласно Акту в полном объеме без претензий.</w:t>
      </w:r>
    </w:p>
    <w:p w:rsidR="00BB17D9" w:rsidRDefault="00BB17D9" w:rsidP="00BB17D9">
      <w:pPr>
        <w:tabs>
          <w:tab w:val="left" w:pos="993"/>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4.6. Источник финансирования: средства бюджета Ярославской области (субсидия), собственные средства Заказчика.</w:t>
      </w:r>
    </w:p>
    <w:p w:rsidR="00BB17D9" w:rsidRDefault="00BB17D9" w:rsidP="00BB17D9">
      <w:pPr>
        <w:pStyle w:val="1"/>
        <w:numPr>
          <w:ilvl w:val="0"/>
          <w:numId w:val="3"/>
        </w:numPr>
        <w:tabs>
          <w:tab w:val="left" w:pos="708"/>
        </w:tabs>
        <w:spacing w:after="0"/>
        <w:ind w:left="0"/>
        <w:jc w:val="center"/>
        <w:rPr>
          <w:b/>
          <w:sz w:val="20"/>
          <w:szCs w:val="20"/>
          <w:lang w:val="ru-RU"/>
        </w:rPr>
      </w:pPr>
      <w:r>
        <w:rPr>
          <w:b/>
          <w:sz w:val="20"/>
          <w:szCs w:val="20"/>
          <w:lang w:val="ru-RU"/>
        </w:rPr>
        <w:t>Ответственность сторон</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lastRenderedPageBreak/>
        <w:t xml:space="preserve">5.2. В </w:t>
      </w:r>
      <w:proofErr w:type="gramStart"/>
      <w:r>
        <w:rPr>
          <w:rFonts w:ascii="Times New Roman" w:hAnsi="Times New Roman" w:cs="Times New Roman"/>
          <w:bCs/>
          <w:sz w:val="20"/>
          <w:szCs w:val="20"/>
        </w:rPr>
        <w:t>случае</w:t>
      </w:r>
      <w:proofErr w:type="gramEnd"/>
      <w:r>
        <w:rPr>
          <w:rFonts w:ascii="Times New Roman" w:hAnsi="Times New Roman" w:cs="Times New Roman"/>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5.3. </w:t>
      </w:r>
      <w:proofErr w:type="gramStart"/>
      <w:r>
        <w:rPr>
          <w:rFonts w:ascii="Times New Roman" w:hAnsi="Times New Roman" w:cs="Times New Roman"/>
          <w:bCs/>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5.4. В </w:t>
      </w:r>
      <w:proofErr w:type="gramStart"/>
      <w:r>
        <w:rPr>
          <w:rFonts w:ascii="Times New Roman" w:hAnsi="Times New Roman" w:cs="Times New Roman"/>
          <w:bCs/>
          <w:sz w:val="20"/>
          <w:szCs w:val="20"/>
        </w:rPr>
        <w:t>случае</w:t>
      </w:r>
      <w:proofErr w:type="gramEnd"/>
      <w:r>
        <w:rPr>
          <w:rFonts w:ascii="Times New Roman" w:hAnsi="Times New Roman" w:cs="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5.5. В </w:t>
      </w:r>
      <w:proofErr w:type="gramStart"/>
      <w:r>
        <w:rPr>
          <w:rFonts w:ascii="Times New Roman" w:hAnsi="Times New Roman" w:cs="Times New Roman"/>
          <w:bCs/>
          <w:sz w:val="20"/>
          <w:szCs w:val="20"/>
        </w:rPr>
        <w:t>случае</w:t>
      </w:r>
      <w:proofErr w:type="gramEnd"/>
      <w:r>
        <w:rPr>
          <w:rFonts w:ascii="Times New Roman" w:hAnsi="Times New Roman" w:cs="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5.6.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5.7.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5.8.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5.9.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Pr>
          <w:rFonts w:ascii="Times New Roman" w:hAnsi="Times New Roman" w:cs="Times New Roman"/>
          <w:bCs/>
          <w:sz w:val="20"/>
          <w:szCs w:val="20"/>
        </w:rPr>
        <w:t>предоставить надлежащее доказательство</w:t>
      </w:r>
      <w:proofErr w:type="gramEnd"/>
      <w:r>
        <w:rPr>
          <w:rFonts w:ascii="Times New Roman" w:hAnsi="Times New Roman" w:cs="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rFonts w:ascii="Times New Roman" w:hAnsi="Times New Roman" w:cs="Times New Roman"/>
          <w:bCs/>
          <w:sz w:val="20"/>
          <w:szCs w:val="20"/>
        </w:rPr>
        <w:t>неизвещением</w:t>
      </w:r>
      <w:proofErr w:type="spellEnd"/>
      <w:r>
        <w:rPr>
          <w:rFonts w:ascii="Times New Roman" w:hAnsi="Times New Roman" w:cs="Times New Roman"/>
          <w:bCs/>
          <w:sz w:val="20"/>
          <w:szCs w:val="20"/>
        </w:rPr>
        <w:t xml:space="preserve"> или несвоевременным извещением.</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5.10.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5.11. </w:t>
      </w:r>
      <w:proofErr w:type="gramStart"/>
      <w:r>
        <w:rPr>
          <w:rFonts w:ascii="Times New Roman" w:hAnsi="Times New Roman" w:cs="Times New Roman"/>
          <w:bCs/>
          <w:sz w:val="20"/>
          <w:szCs w:val="20"/>
        </w:rPr>
        <w:t>Стороны</w:t>
      </w:r>
      <w:proofErr w:type="gramEnd"/>
      <w:r>
        <w:rPr>
          <w:rFonts w:ascii="Times New Roman" w:hAnsi="Times New Roman" w:cs="Times New Roman"/>
          <w:bCs/>
          <w:sz w:val="20"/>
          <w:szCs w:val="20"/>
        </w:rPr>
        <w:t xml:space="preserve"> ни при </w:t>
      </w:r>
      <w:proofErr w:type="gramStart"/>
      <w:r>
        <w:rPr>
          <w:rFonts w:ascii="Times New Roman" w:hAnsi="Times New Roman" w:cs="Times New Roman"/>
          <w:bCs/>
          <w:sz w:val="20"/>
          <w:szCs w:val="20"/>
        </w:rPr>
        <w:t>каких</w:t>
      </w:r>
      <w:proofErr w:type="gramEnd"/>
      <w:r>
        <w:rPr>
          <w:rFonts w:ascii="Times New Roman" w:hAnsi="Times New Roman" w:cs="Times New Roman"/>
          <w:bCs/>
          <w:sz w:val="20"/>
          <w:szCs w:val="20"/>
        </w:rPr>
        <w:t xml:space="preserve"> условиях не начисляют проценты, установленные ст. 317.1 Гражданского кодекса Российской Федерации.</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5.12. Окончание срока действия настоящего договора не освобождает Стороны от ответственности за нарушение его условий в период его действия.</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5.13.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2023 года. С 01 февраля 2023 года Исполнитель вправе потребовать от Заказчика уплату неустойки.</w:t>
      </w:r>
    </w:p>
    <w:p w:rsidR="00BB17D9" w:rsidRDefault="00BB17D9" w:rsidP="00BB17D9">
      <w:pPr>
        <w:pStyle w:val="1"/>
        <w:numPr>
          <w:ilvl w:val="0"/>
          <w:numId w:val="3"/>
        </w:numPr>
        <w:tabs>
          <w:tab w:val="left" w:pos="708"/>
        </w:tabs>
        <w:spacing w:before="0" w:after="0"/>
        <w:ind w:left="0"/>
        <w:jc w:val="center"/>
        <w:rPr>
          <w:b/>
          <w:sz w:val="20"/>
          <w:szCs w:val="20"/>
          <w:lang w:val="ru-RU"/>
        </w:rPr>
      </w:pPr>
      <w:r>
        <w:rPr>
          <w:b/>
          <w:sz w:val="20"/>
          <w:szCs w:val="20"/>
          <w:lang w:val="ru-RU"/>
        </w:rPr>
        <w:t>Срок оказания услуг и действия Договора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6.1.Срок оказания услуг по настоящему Договору – с 01 января 2022 года по 31 декабря 2022 года.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6.2. Настоящий Договор вступает в силу с момента подписания его обеими Сторонами, распространяя свое действие на правоотношения, возникшие с «01» января 2022 года, и действует до полного исполнения Сторонами обязательств по договору.</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6.3. Договор может быть прекращен досрочно в случае закрытия сайта по инициативе Заказчика.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6.4. </w:t>
      </w:r>
      <w:proofErr w:type="gramStart"/>
      <w:r>
        <w:rPr>
          <w:rFonts w:ascii="Times New Roman" w:hAnsi="Times New Roman" w:cs="Times New Roman"/>
          <w:bCs/>
          <w:sz w:val="20"/>
          <w:szCs w:val="20"/>
        </w:rPr>
        <w:t>Договор</w:t>
      </w:r>
      <w:proofErr w:type="gramEnd"/>
      <w:r>
        <w:rPr>
          <w:rFonts w:ascii="Times New Roman" w:hAnsi="Times New Roman" w:cs="Times New Roman"/>
          <w:bCs/>
          <w:sz w:val="20"/>
          <w:szCs w:val="20"/>
        </w:rPr>
        <w:t xml:space="preserve"> может быть расторгнут любой из сторон досрочно в случае несоблюдения другой стороной обязательств, указанных в данном Договоре.</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lastRenderedPageBreak/>
        <w:t xml:space="preserve">6.5. </w:t>
      </w:r>
      <w:proofErr w:type="gramStart"/>
      <w:r>
        <w:rPr>
          <w:rFonts w:ascii="Times New Roman" w:hAnsi="Times New Roman" w:cs="Times New Roman"/>
          <w:bCs/>
          <w:sz w:val="20"/>
          <w:szCs w:val="20"/>
        </w:rPr>
        <w:t>Договор</w:t>
      </w:r>
      <w:proofErr w:type="gramEnd"/>
      <w:r>
        <w:rPr>
          <w:rFonts w:ascii="Times New Roman" w:hAnsi="Times New Roman" w:cs="Times New Roman"/>
          <w:bCs/>
          <w:sz w:val="20"/>
          <w:szCs w:val="20"/>
        </w:rPr>
        <w:t xml:space="preserve"> может быть расторгнут по инициативе Заказчика с направлением Исполнителю письма с уведомлением о расторжении настоящего Договора. Договор считается расторгнутым с момента получения Исполнителем указанного уведомления.</w:t>
      </w:r>
    </w:p>
    <w:p w:rsidR="00BB17D9" w:rsidRDefault="00BB17D9" w:rsidP="00BB17D9">
      <w:pPr>
        <w:spacing w:after="0"/>
        <w:jc w:val="both"/>
        <w:rPr>
          <w:rFonts w:ascii="Times New Roman" w:hAnsi="Times New Roman" w:cs="Times New Roman"/>
          <w:bCs/>
          <w:sz w:val="20"/>
          <w:szCs w:val="20"/>
        </w:rPr>
      </w:pPr>
    </w:p>
    <w:p w:rsidR="00BB17D9" w:rsidRDefault="00BB17D9" w:rsidP="00BB17D9">
      <w:pPr>
        <w:spacing w:after="0"/>
        <w:jc w:val="both"/>
        <w:rPr>
          <w:rFonts w:ascii="Times New Roman" w:hAnsi="Times New Roman" w:cs="Times New Roman"/>
          <w:bCs/>
          <w:sz w:val="20"/>
          <w:szCs w:val="20"/>
        </w:rPr>
      </w:pPr>
    </w:p>
    <w:p w:rsidR="00BB17D9" w:rsidRDefault="00BB17D9" w:rsidP="00BB17D9">
      <w:pPr>
        <w:spacing w:after="0"/>
        <w:ind w:left="426" w:right="-285"/>
        <w:jc w:val="center"/>
        <w:rPr>
          <w:rFonts w:ascii="Times New Roman" w:eastAsia="Arial" w:hAnsi="Times New Roman" w:cs="Times New Roman"/>
          <w:b/>
          <w:sz w:val="20"/>
          <w:szCs w:val="20"/>
          <w:lang w:eastAsia="ar-SA"/>
        </w:rPr>
      </w:pPr>
      <w:r>
        <w:rPr>
          <w:rFonts w:ascii="Times New Roman" w:eastAsia="Arial" w:hAnsi="Times New Roman" w:cs="Times New Roman"/>
          <w:b/>
          <w:sz w:val="20"/>
          <w:szCs w:val="20"/>
          <w:lang w:eastAsia="ar-SA"/>
        </w:rPr>
        <w:t>7. Разрешение споров.</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7.1.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7.2.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7.3. Срок рассмотрения писем, уведомлений или претензий не может превышать 10 (десять) рабочих дней со дня их получения.</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7.4. </w:t>
      </w:r>
      <w:proofErr w:type="gramStart"/>
      <w:r>
        <w:rPr>
          <w:rFonts w:ascii="Times New Roman" w:hAnsi="Times New Roman" w:cs="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BB17D9" w:rsidRDefault="00BB17D9" w:rsidP="00BB17D9">
      <w:pPr>
        <w:spacing w:after="0"/>
        <w:ind w:left="426" w:right="-285"/>
        <w:jc w:val="center"/>
        <w:rPr>
          <w:rFonts w:ascii="Times New Roman" w:eastAsia="Arial" w:hAnsi="Times New Roman" w:cs="Times New Roman"/>
          <w:b/>
          <w:sz w:val="20"/>
          <w:szCs w:val="20"/>
          <w:lang w:eastAsia="ar-SA"/>
        </w:rPr>
      </w:pPr>
      <w:r>
        <w:rPr>
          <w:rFonts w:ascii="Times New Roman" w:eastAsia="Arial" w:hAnsi="Times New Roman" w:cs="Times New Roman"/>
          <w:b/>
          <w:sz w:val="20"/>
          <w:szCs w:val="20"/>
          <w:lang w:eastAsia="ar-SA"/>
        </w:rPr>
        <w:t xml:space="preserve">8. </w:t>
      </w:r>
      <w:proofErr w:type="spellStart"/>
      <w:r>
        <w:rPr>
          <w:rFonts w:ascii="Times New Roman" w:eastAsia="Arial" w:hAnsi="Times New Roman" w:cs="Times New Roman"/>
          <w:b/>
          <w:sz w:val="20"/>
          <w:szCs w:val="20"/>
          <w:lang w:eastAsia="ar-SA"/>
        </w:rPr>
        <w:t>Антикоррупционная</w:t>
      </w:r>
      <w:proofErr w:type="spellEnd"/>
      <w:r>
        <w:rPr>
          <w:rFonts w:ascii="Times New Roman" w:eastAsia="Arial" w:hAnsi="Times New Roman" w:cs="Times New Roman"/>
          <w:b/>
          <w:sz w:val="20"/>
          <w:szCs w:val="20"/>
          <w:lang w:eastAsia="ar-SA"/>
        </w:rPr>
        <w:t xml:space="preserve"> оговорка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8.1. При исполнении своих обязательств по настоящему Договору, Стороны, их </w:t>
      </w:r>
      <w:proofErr w:type="spellStart"/>
      <w:r>
        <w:rPr>
          <w:rFonts w:ascii="Times New Roman" w:hAnsi="Times New Roman" w:cs="Times New Roman"/>
          <w:bCs/>
          <w:sz w:val="20"/>
          <w:szCs w:val="20"/>
        </w:rPr>
        <w:t>аффилированные</w:t>
      </w:r>
      <w:proofErr w:type="spellEnd"/>
      <w:r>
        <w:rPr>
          <w:rFonts w:ascii="Times New Roman" w:hAnsi="Times New Roman" w:cs="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8.2. </w:t>
      </w:r>
      <w:proofErr w:type="gramStart"/>
      <w:r>
        <w:rPr>
          <w:rFonts w:ascii="Times New Roman" w:hAnsi="Times New Roman" w:cs="Times New Roman"/>
          <w:bCs/>
          <w:sz w:val="20"/>
          <w:szCs w:val="20"/>
        </w:rPr>
        <w:t xml:space="preserve">При исполнении своих обязательств по настоящему Договору, Стороны, их </w:t>
      </w:r>
      <w:proofErr w:type="spellStart"/>
      <w:r>
        <w:rPr>
          <w:rFonts w:ascii="Times New Roman" w:hAnsi="Times New Roman" w:cs="Times New Roman"/>
          <w:bCs/>
          <w:sz w:val="20"/>
          <w:szCs w:val="20"/>
        </w:rPr>
        <w:t>аффилированные</w:t>
      </w:r>
      <w:proofErr w:type="spellEnd"/>
      <w:r>
        <w:rPr>
          <w:rFonts w:ascii="Times New Roman" w:hAnsi="Times New Roman" w:cs="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8.3. В </w:t>
      </w:r>
      <w:proofErr w:type="gramStart"/>
      <w:r>
        <w:rPr>
          <w:rFonts w:ascii="Times New Roman" w:hAnsi="Times New Roman" w:cs="Times New Roman"/>
          <w:bCs/>
          <w:sz w:val="20"/>
          <w:szCs w:val="20"/>
        </w:rPr>
        <w:t>случае</w:t>
      </w:r>
      <w:proofErr w:type="gramEnd"/>
      <w:r>
        <w:rPr>
          <w:rFonts w:ascii="Times New Roman" w:hAnsi="Times New Roman" w:cs="Times New Roman"/>
          <w:bCs/>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rFonts w:ascii="Times New Roman" w:hAnsi="Times New Roman" w:cs="Times New Roman"/>
          <w:bCs/>
          <w:sz w:val="20"/>
          <w:szCs w:val="20"/>
        </w:rPr>
        <w:t>с даты получения</w:t>
      </w:r>
      <w:proofErr w:type="gramEnd"/>
      <w:r>
        <w:rPr>
          <w:rFonts w:ascii="Times New Roman" w:hAnsi="Times New Roman" w:cs="Times New Roman"/>
          <w:bCs/>
          <w:sz w:val="20"/>
          <w:szCs w:val="20"/>
        </w:rPr>
        <w:t xml:space="preserve"> письменного уведомления.</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8.4. </w:t>
      </w:r>
      <w:proofErr w:type="gramStart"/>
      <w:r>
        <w:rPr>
          <w:rFonts w:ascii="Times New Roman" w:hAnsi="Times New Roman" w:cs="Times New Roman"/>
          <w:bCs/>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Pr>
          <w:rFonts w:ascii="Times New Roman" w:hAnsi="Times New Roman" w:cs="Times New Roman"/>
          <w:bCs/>
          <w:sz w:val="20"/>
          <w:szCs w:val="20"/>
        </w:rPr>
        <w:t>аффилированными</w:t>
      </w:r>
      <w:proofErr w:type="spellEnd"/>
      <w:r>
        <w:rPr>
          <w:rFonts w:ascii="Times New Roman" w:hAnsi="Times New Roman" w:cs="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rFonts w:ascii="Times New Roman" w:hAnsi="Times New Roman" w:cs="Times New Roman"/>
          <w:bCs/>
          <w:sz w:val="20"/>
          <w:szCs w:val="20"/>
        </w:rPr>
        <w:t xml:space="preserve"> легализации доходов, полученных преступным путем.</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8.5. </w:t>
      </w:r>
      <w:proofErr w:type="gramStart"/>
      <w:r>
        <w:rPr>
          <w:rFonts w:ascii="Times New Roman" w:hAnsi="Times New Roman" w:cs="Times New Roman"/>
          <w:bCs/>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rFonts w:ascii="Times New Roman" w:hAnsi="Times New Roman" w:cs="Times New Roman"/>
          <w:bCs/>
          <w:sz w:val="20"/>
          <w:szCs w:val="20"/>
        </w:rPr>
        <w:t xml:space="preserve"> Сторона, по чьей инициативе </w:t>
      </w:r>
      <w:proofErr w:type="gramStart"/>
      <w:r>
        <w:rPr>
          <w:rFonts w:ascii="Times New Roman" w:hAnsi="Times New Roman" w:cs="Times New Roman"/>
          <w:bCs/>
          <w:sz w:val="20"/>
          <w:szCs w:val="20"/>
        </w:rPr>
        <w:t>был</w:t>
      </w:r>
      <w:proofErr w:type="gramEnd"/>
      <w:r>
        <w:rPr>
          <w:rFonts w:ascii="Times New Roman" w:hAnsi="Times New Roman" w:cs="Times New Roman"/>
          <w:bCs/>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8.6.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8.7.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8.8.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w:t>
      </w:r>
      <w:r>
        <w:rPr>
          <w:rFonts w:ascii="Times New Roman" w:hAnsi="Times New Roman" w:cs="Times New Roman"/>
          <w:bCs/>
          <w:sz w:val="20"/>
          <w:szCs w:val="20"/>
        </w:rPr>
        <w:lastRenderedPageBreak/>
        <w:t>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BB17D9" w:rsidRDefault="00BB17D9" w:rsidP="00BB17D9">
      <w:pPr>
        <w:spacing w:after="0"/>
        <w:jc w:val="both"/>
        <w:rPr>
          <w:rFonts w:ascii="Times New Roman" w:hAnsi="Times New Roman" w:cs="Times New Roman"/>
          <w:bCs/>
          <w:sz w:val="20"/>
          <w:szCs w:val="20"/>
        </w:rPr>
      </w:pPr>
    </w:p>
    <w:p w:rsidR="00BB17D9" w:rsidRDefault="00BB17D9" w:rsidP="00BB17D9">
      <w:pPr>
        <w:spacing w:after="0"/>
        <w:jc w:val="both"/>
        <w:rPr>
          <w:rFonts w:ascii="Times New Roman" w:hAnsi="Times New Roman" w:cs="Times New Roman"/>
          <w:bCs/>
          <w:sz w:val="20"/>
          <w:szCs w:val="20"/>
        </w:rPr>
      </w:pPr>
    </w:p>
    <w:p w:rsidR="00BB17D9" w:rsidRDefault="00BB17D9" w:rsidP="00BB17D9">
      <w:pPr>
        <w:spacing w:after="0"/>
        <w:ind w:left="426" w:right="-285"/>
        <w:jc w:val="center"/>
        <w:rPr>
          <w:rFonts w:ascii="Times New Roman" w:eastAsia="Arial" w:hAnsi="Times New Roman" w:cs="Times New Roman"/>
          <w:b/>
          <w:sz w:val="20"/>
          <w:szCs w:val="20"/>
          <w:lang w:eastAsia="ar-SA"/>
        </w:rPr>
      </w:pPr>
      <w:r>
        <w:rPr>
          <w:rFonts w:ascii="Times New Roman" w:eastAsia="Arial" w:hAnsi="Times New Roman" w:cs="Times New Roman"/>
          <w:b/>
          <w:sz w:val="20"/>
          <w:szCs w:val="20"/>
          <w:lang w:eastAsia="ar-SA"/>
        </w:rPr>
        <w:t>9. Заключительные положения</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9.5. </w:t>
      </w:r>
      <w:proofErr w:type="gramStart"/>
      <w:r>
        <w:rPr>
          <w:rFonts w:ascii="Times New Roman" w:hAnsi="Times New Roman" w:cs="Times New Roman"/>
          <w:bCs/>
          <w:sz w:val="20"/>
          <w:szCs w:val="20"/>
        </w:rPr>
        <w:t>Договор</w:t>
      </w:r>
      <w:proofErr w:type="gramEnd"/>
      <w:r>
        <w:rPr>
          <w:rFonts w:ascii="Times New Roman" w:hAnsi="Times New Roman" w:cs="Times New Roman"/>
          <w:bCs/>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9.7.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Pr>
          <w:rFonts w:ascii="Times New Roman" w:hAnsi="Times New Roman" w:cs="Times New Roman"/>
          <w:bCs/>
          <w:sz w:val="20"/>
          <w:szCs w:val="20"/>
        </w:rPr>
        <w:t>случае</w:t>
      </w:r>
      <w:proofErr w:type="gramEnd"/>
      <w:r>
        <w:rPr>
          <w:rFonts w:ascii="Times New Roman" w:hAnsi="Times New Roman" w:cs="Times New Roman"/>
          <w:bCs/>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9.9. В части отношений между Сторонами, неурегулированной положениями Договора, применяется действующее законодательство Российской Федерации.</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9.10. Если какое-либо из положений Договора становится недействительным, это не затрагивает действительности остальных его положений.</w:t>
      </w:r>
    </w:p>
    <w:p w:rsidR="00BB17D9" w:rsidRDefault="00BB17D9" w:rsidP="00BB17D9">
      <w:pPr>
        <w:spacing w:after="0"/>
        <w:jc w:val="both"/>
        <w:rPr>
          <w:rFonts w:ascii="Times New Roman" w:hAnsi="Times New Roman" w:cs="Times New Roman"/>
          <w:bCs/>
          <w:sz w:val="20"/>
          <w:szCs w:val="20"/>
        </w:rPr>
      </w:pPr>
      <w:r>
        <w:rPr>
          <w:rFonts w:ascii="Times New Roman" w:hAnsi="Times New Roman" w:cs="Times New Roman"/>
          <w:bCs/>
          <w:sz w:val="20"/>
          <w:szCs w:val="20"/>
        </w:rPr>
        <w:t>9.11. Приложения к Договору являются неотъемлемой частью настоящего Договора.</w:t>
      </w:r>
    </w:p>
    <w:p w:rsidR="00BB17D9" w:rsidRDefault="00BB17D9" w:rsidP="00BB17D9">
      <w:pPr>
        <w:pStyle w:val="1"/>
        <w:numPr>
          <w:ilvl w:val="0"/>
          <w:numId w:val="0"/>
        </w:numPr>
        <w:tabs>
          <w:tab w:val="left" w:pos="708"/>
        </w:tabs>
        <w:spacing w:before="0" w:after="0"/>
        <w:jc w:val="center"/>
        <w:rPr>
          <w:b/>
          <w:sz w:val="20"/>
          <w:szCs w:val="20"/>
          <w:lang w:val="ru-RU"/>
        </w:rPr>
      </w:pPr>
      <w:r>
        <w:rPr>
          <w:b/>
          <w:sz w:val="20"/>
          <w:szCs w:val="20"/>
          <w:lang w:val="ru-RU"/>
        </w:rPr>
        <w:t>11. Реквизиты и подписи сторон</w:t>
      </w:r>
    </w:p>
    <w:tbl>
      <w:tblPr>
        <w:tblW w:w="9465" w:type="dxa"/>
        <w:tblInd w:w="-108" w:type="dxa"/>
        <w:tblLayout w:type="fixed"/>
        <w:tblCellMar>
          <w:left w:w="0" w:type="dxa"/>
          <w:right w:w="0" w:type="dxa"/>
        </w:tblCellMar>
        <w:tblLook w:val="04A0"/>
      </w:tblPr>
      <w:tblGrid>
        <w:gridCol w:w="4787"/>
        <w:gridCol w:w="4678"/>
      </w:tblGrid>
      <w:tr w:rsidR="00BB17D9" w:rsidRPr="009A1D0F" w:rsidTr="00F0380B">
        <w:trPr>
          <w:trHeight w:val="174"/>
        </w:trPr>
        <w:tc>
          <w:tcPr>
            <w:tcW w:w="4786" w:type="dxa"/>
          </w:tcPr>
          <w:p w:rsidR="00BB17D9" w:rsidRPr="009A1D0F" w:rsidRDefault="00BB17D9" w:rsidP="00F0380B">
            <w:pPr>
              <w:widowControl w:val="0"/>
              <w:suppressAutoHyphens/>
              <w:spacing w:after="0" w:line="240" w:lineRule="auto"/>
              <w:jc w:val="both"/>
              <w:rPr>
                <w:rFonts w:ascii="Times New Roman" w:hAnsi="Times New Roman"/>
                <w:b/>
                <w:sz w:val="18"/>
                <w:szCs w:val="18"/>
              </w:rPr>
            </w:pPr>
            <w:r w:rsidRPr="009A1D0F">
              <w:rPr>
                <w:rFonts w:ascii="Times New Roman" w:hAnsi="Times New Roman"/>
                <w:b/>
                <w:sz w:val="18"/>
                <w:szCs w:val="18"/>
              </w:rPr>
              <w:t>Заказчик:</w:t>
            </w:r>
          </w:p>
          <w:p w:rsidR="00BB17D9" w:rsidRPr="009A1D0F" w:rsidRDefault="00BB17D9" w:rsidP="00F0380B">
            <w:pPr>
              <w:spacing w:after="0"/>
              <w:rPr>
                <w:rFonts w:ascii="Times New Roman" w:hAnsi="Times New Roman"/>
                <w:b/>
                <w:sz w:val="18"/>
                <w:szCs w:val="18"/>
              </w:rPr>
            </w:pPr>
            <w:r w:rsidRPr="009A1D0F">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BB17D9" w:rsidRPr="009A1D0F" w:rsidRDefault="00BB17D9" w:rsidP="00F0380B">
            <w:pPr>
              <w:spacing w:after="0"/>
              <w:rPr>
                <w:rFonts w:ascii="Times New Roman" w:hAnsi="Times New Roman"/>
                <w:sz w:val="18"/>
                <w:szCs w:val="18"/>
              </w:rPr>
            </w:pPr>
            <w:r w:rsidRPr="009A1D0F">
              <w:rPr>
                <w:rFonts w:ascii="Times New Roman" w:hAnsi="Times New Roman"/>
                <w:sz w:val="18"/>
                <w:szCs w:val="18"/>
              </w:rPr>
              <w:t>ИНН:  7604026974 КПП: 760401001 Юридический адрес: 150000, г. Ярославль, ул. Максимова, 17/27 Телефон, факс: 73-96-52</w:t>
            </w:r>
          </w:p>
          <w:p w:rsidR="00BB17D9" w:rsidRPr="009A1D0F" w:rsidRDefault="00BB17D9" w:rsidP="00F0380B">
            <w:pPr>
              <w:spacing w:after="0" w:line="0" w:lineRule="atLeast"/>
              <w:rPr>
                <w:rFonts w:ascii="Times New Roman" w:hAnsi="Times New Roman"/>
                <w:sz w:val="18"/>
                <w:szCs w:val="18"/>
              </w:rPr>
            </w:pPr>
            <w:r w:rsidRPr="009A1D0F">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9A1D0F">
              <w:rPr>
                <w:rFonts w:ascii="Times New Roman" w:hAnsi="Times New Roman"/>
                <w:sz w:val="18"/>
                <w:szCs w:val="18"/>
              </w:rPr>
              <w:t>л</w:t>
            </w:r>
            <w:proofErr w:type="gramEnd"/>
            <w:r w:rsidRPr="009A1D0F">
              <w:rPr>
                <w:rFonts w:ascii="Times New Roman" w:hAnsi="Times New Roman"/>
                <w:sz w:val="18"/>
                <w:szCs w:val="18"/>
              </w:rPr>
              <w:t xml:space="preserve">/с </w:t>
            </w:r>
            <w:r w:rsidRPr="009A1D0F">
              <w:rPr>
                <w:rFonts w:ascii="Times New Roman" w:hAnsi="Times New Roman"/>
                <w:b/>
                <w:sz w:val="18"/>
                <w:szCs w:val="18"/>
              </w:rPr>
              <w:t>946080016</w:t>
            </w:r>
            <w:r w:rsidRPr="009A1D0F">
              <w:rPr>
                <w:rFonts w:ascii="Times New Roman" w:hAnsi="Times New Roman"/>
                <w:sz w:val="18"/>
                <w:szCs w:val="18"/>
              </w:rPr>
              <w:t xml:space="preserve">) </w:t>
            </w:r>
          </w:p>
          <w:p w:rsidR="00BB17D9" w:rsidRPr="009A1D0F" w:rsidRDefault="00BB17D9" w:rsidP="00F0380B">
            <w:pPr>
              <w:spacing w:after="0" w:line="0" w:lineRule="atLeast"/>
              <w:rPr>
                <w:rFonts w:ascii="Times New Roman" w:hAnsi="Times New Roman"/>
                <w:sz w:val="18"/>
                <w:szCs w:val="18"/>
              </w:rPr>
            </w:pPr>
            <w:r w:rsidRPr="009A1D0F">
              <w:rPr>
                <w:rFonts w:ascii="Times New Roman" w:hAnsi="Times New Roman"/>
                <w:sz w:val="18"/>
                <w:szCs w:val="18"/>
              </w:rPr>
              <w:t xml:space="preserve">казначейский счет   </w:t>
            </w:r>
            <w:r w:rsidRPr="009A1D0F">
              <w:rPr>
                <w:rFonts w:ascii="Times New Roman" w:hAnsi="Times New Roman"/>
                <w:b/>
                <w:sz w:val="18"/>
                <w:szCs w:val="18"/>
              </w:rPr>
              <w:t>03224643780000007101</w:t>
            </w:r>
          </w:p>
          <w:p w:rsidR="00BB17D9" w:rsidRPr="009A1D0F" w:rsidRDefault="00BB17D9" w:rsidP="00F0380B">
            <w:pPr>
              <w:spacing w:after="0"/>
              <w:rPr>
                <w:rFonts w:ascii="Times New Roman" w:hAnsi="Times New Roman"/>
                <w:sz w:val="18"/>
                <w:szCs w:val="18"/>
              </w:rPr>
            </w:pPr>
            <w:r w:rsidRPr="009A1D0F">
              <w:rPr>
                <w:rFonts w:ascii="Times New Roman" w:hAnsi="Times New Roman"/>
                <w:sz w:val="18"/>
                <w:szCs w:val="18"/>
              </w:rPr>
              <w:t>БАНК: ОТДЕЛЕНИЕ ЯРОСЛАВЛЬ /УФК по Ярославской области г</w:t>
            </w:r>
            <w:proofErr w:type="gramStart"/>
            <w:r w:rsidRPr="009A1D0F">
              <w:rPr>
                <w:rFonts w:ascii="Times New Roman" w:hAnsi="Times New Roman"/>
                <w:sz w:val="18"/>
                <w:szCs w:val="18"/>
              </w:rPr>
              <w:t>.Я</w:t>
            </w:r>
            <w:proofErr w:type="gramEnd"/>
            <w:r w:rsidRPr="009A1D0F">
              <w:rPr>
                <w:rFonts w:ascii="Times New Roman" w:hAnsi="Times New Roman"/>
                <w:sz w:val="18"/>
                <w:szCs w:val="18"/>
              </w:rPr>
              <w:t xml:space="preserve">рославль, </w:t>
            </w:r>
          </w:p>
          <w:p w:rsidR="00BB17D9" w:rsidRPr="009A1D0F" w:rsidRDefault="00BB17D9" w:rsidP="00F0380B">
            <w:pPr>
              <w:spacing w:after="0"/>
              <w:rPr>
                <w:rFonts w:ascii="Times New Roman" w:hAnsi="Times New Roman"/>
                <w:b/>
                <w:sz w:val="18"/>
                <w:szCs w:val="18"/>
              </w:rPr>
            </w:pPr>
            <w:r w:rsidRPr="009A1D0F">
              <w:rPr>
                <w:rFonts w:ascii="Times New Roman" w:hAnsi="Times New Roman"/>
                <w:sz w:val="18"/>
                <w:szCs w:val="18"/>
              </w:rPr>
              <w:t xml:space="preserve">единый казначейский счет </w:t>
            </w:r>
            <w:r w:rsidRPr="009A1D0F">
              <w:rPr>
                <w:rFonts w:ascii="Times New Roman" w:hAnsi="Times New Roman"/>
                <w:b/>
                <w:sz w:val="18"/>
                <w:szCs w:val="18"/>
              </w:rPr>
              <w:t>40102810245370000065</w:t>
            </w:r>
          </w:p>
          <w:p w:rsidR="00BB17D9" w:rsidRPr="009A1D0F" w:rsidRDefault="00BB17D9" w:rsidP="00F0380B">
            <w:pPr>
              <w:spacing w:after="0"/>
              <w:rPr>
                <w:rFonts w:ascii="Times New Roman" w:hAnsi="Times New Roman"/>
                <w:sz w:val="18"/>
                <w:szCs w:val="18"/>
              </w:rPr>
            </w:pPr>
            <w:r w:rsidRPr="009A1D0F">
              <w:rPr>
                <w:rFonts w:ascii="Times New Roman" w:hAnsi="Times New Roman"/>
                <w:sz w:val="18"/>
                <w:szCs w:val="18"/>
              </w:rPr>
              <w:t xml:space="preserve">БИК </w:t>
            </w:r>
            <w:r w:rsidRPr="009A1D0F">
              <w:rPr>
                <w:rFonts w:ascii="Times New Roman" w:hAnsi="Times New Roman"/>
                <w:b/>
                <w:sz w:val="18"/>
                <w:szCs w:val="18"/>
              </w:rPr>
              <w:t xml:space="preserve">017888102       </w:t>
            </w:r>
            <w:r w:rsidRPr="009A1D0F">
              <w:rPr>
                <w:rFonts w:ascii="Times New Roman" w:hAnsi="Times New Roman"/>
                <w:sz w:val="18"/>
                <w:szCs w:val="18"/>
              </w:rPr>
              <w:t xml:space="preserve">                       </w:t>
            </w:r>
          </w:p>
          <w:p w:rsidR="00BB17D9" w:rsidRPr="009A1D0F" w:rsidRDefault="00BB17D9" w:rsidP="00F0380B">
            <w:pPr>
              <w:spacing w:after="0"/>
              <w:rPr>
                <w:rFonts w:ascii="Times New Roman" w:hAnsi="Times New Roman"/>
                <w:sz w:val="18"/>
                <w:szCs w:val="18"/>
              </w:rPr>
            </w:pPr>
            <w:r w:rsidRPr="009A1D0F">
              <w:rPr>
                <w:rFonts w:ascii="Times New Roman" w:hAnsi="Times New Roman"/>
                <w:sz w:val="18"/>
                <w:szCs w:val="18"/>
              </w:rPr>
              <w:t xml:space="preserve">КОСГУ 00000000000000000130   </w:t>
            </w:r>
          </w:p>
          <w:p w:rsidR="00BB17D9" w:rsidRPr="009A1D0F" w:rsidRDefault="00BB17D9" w:rsidP="00F0380B">
            <w:pPr>
              <w:spacing w:after="0"/>
              <w:rPr>
                <w:sz w:val="18"/>
                <w:szCs w:val="18"/>
              </w:rPr>
            </w:pPr>
            <w:r w:rsidRPr="009A1D0F">
              <w:rPr>
                <w:rFonts w:ascii="Times New Roman" w:hAnsi="Times New Roman"/>
                <w:sz w:val="18"/>
                <w:szCs w:val="18"/>
              </w:rPr>
              <w:t>ОКТМО 78701000</w:t>
            </w:r>
            <w:r w:rsidRPr="009A1D0F">
              <w:rPr>
                <w:sz w:val="18"/>
                <w:szCs w:val="18"/>
              </w:rPr>
              <w:t xml:space="preserve">                  </w:t>
            </w:r>
          </w:p>
          <w:p w:rsidR="00BB17D9" w:rsidRPr="009A1D0F" w:rsidRDefault="00BB17D9" w:rsidP="00F0380B">
            <w:pPr>
              <w:spacing w:after="0"/>
              <w:jc w:val="both"/>
              <w:rPr>
                <w:rFonts w:ascii="Times New Roman" w:hAnsi="Times New Roman"/>
                <w:sz w:val="18"/>
                <w:szCs w:val="18"/>
              </w:rPr>
            </w:pPr>
            <w:r w:rsidRPr="009A1D0F">
              <w:rPr>
                <w:rFonts w:ascii="Times New Roman" w:hAnsi="Times New Roman"/>
                <w:sz w:val="18"/>
                <w:szCs w:val="18"/>
              </w:rPr>
              <w:t xml:space="preserve">Адрес электронной почты: </w:t>
            </w:r>
            <w:hyperlink r:id="rId24" w:history="1">
              <w:r w:rsidRPr="009A1D0F">
                <w:rPr>
                  <w:rStyle w:val="a5"/>
                  <w:rFonts w:cstheme="minorBidi"/>
                  <w:sz w:val="18"/>
                  <w:szCs w:val="18"/>
                </w:rPr>
                <w:t>info@vvolga-yar.ru</w:t>
              </w:r>
            </w:hyperlink>
          </w:p>
        </w:tc>
        <w:tc>
          <w:tcPr>
            <w:tcW w:w="4678" w:type="dxa"/>
          </w:tcPr>
          <w:p w:rsidR="00BB17D9" w:rsidRPr="009A1D0F" w:rsidRDefault="00BB17D9" w:rsidP="00F0380B">
            <w:pPr>
              <w:widowControl w:val="0"/>
              <w:suppressAutoHyphens/>
              <w:spacing w:after="0" w:line="240" w:lineRule="auto"/>
              <w:jc w:val="both"/>
              <w:rPr>
                <w:rFonts w:ascii="Times New Roman" w:hAnsi="Times New Roman"/>
                <w:b/>
                <w:sz w:val="18"/>
                <w:szCs w:val="18"/>
              </w:rPr>
            </w:pPr>
            <w:r w:rsidRPr="009A1D0F">
              <w:rPr>
                <w:rFonts w:ascii="Times New Roman" w:hAnsi="Times New Roman"/>
                <w:b/>
                <w:sz w:val="18"/>
                <w:szCs w:val="18"/>
              </w:rPr>
              <w:t>Исполнитель:</w:t>
            </w:r>
          </w:p>
          <w:p w:rsidR="00BB17D9" w:rsidRPr="009A1D0F" w:rsidRDefault="00BB17D9" w:rsidP="00F0380B">
            <w:pPr>
              <w:spacing w:after="0" w:line="240" w:lineRule="auto"/>
              <w:rPr>
                <w:rFonts w:ascii="Times New Roman" w:hAnsi="Times New Roman"/>
                <w:sz w:val="18"/>
                <w:szCs w:val="18"/>
              </w:rPr>
            </w:pPr>
          </w:p>
          <w:p w:rsidR="00BB17D9" w:rsidRPr="009A1D0F" w:rsidRDefault="00BB17D9" w:rsidP="00F0380B">
            <w:pPr>
              <w:widowControl w:val="0"/>
              <w:suppressAutoHyphens/>
              <w:spacing w:after="0" w:line="240" w:lineRule="auto"/>
              <w:jc w:val="both"/>
              <w:rPr>
                <w:rFonts w:ascii="Times New Roman" w:hAnsi="Times New Roman"/>
                <w:sz w:val="18"/>
                <w:szCs w:val="18"/>
              </w:rPr>
            </w:pPr>
          </w:p>
        </w:tc>
      </w:tr>
      <w:tr w:rsidR="00BB17D9" w:rsidRPr="009A1D0F" w:rsidTr="00F0380B">
        <w:trPr>
          <w:trHeight w:val="174"/>
        </w:trPr>
        <w:tc>
          <w:tcPr>
            <w:tcW w:w="4786" w:type="dxa"/>
            <w:hideMark/>
          </w:tcPr>
          <w:p w:rsidR="00BB17D9" w:rsidRPr="009A1D0F" w:rsidRDefault="00BB17D9" w:rsidP="00F0380B">
            <w:pPr>
              <w:spacing w:after="0"/>
              <w:rPr>
                <w:rFonts w:ascii="Times New Roman" w:hAnsi="Times New Roman"/>
                <w:sz w:val="18"/>
                <w:szCs w:val="18"/>
              </w:rPr>
            </w:pPr>
            <w:r w:rsidRPr="009A1D0F">
              <w:rPr>
                <w:rFonts w:ascii="Times New Roman" w:hAnsi="Times New Roman"/>
                <w:sz w:val="18"/>
                <w:szCs w:val="18"/>
              </w:rPr>
              <w:t>Директор</w:t>
            </w:r>
          </w:p>
          <w:p w:rsidR="00BB17D9" w:rsidRPr="009A1D0F" w:rsidRDefault="00BB17D9" w:rsidP="00F0380B">
            <w:pPr>
              <w:spacing w:after="0"/>
              <w:rPr>
                <w:rFonts w:ascii="Times New Roman" w:hAnsi="Times New Roman"/>
                <w:sz w:val="18"/>
                <w:szCs w:val="18"/>
              </w:rPr>
            </w:pPr>
            <w:r w:rsidRPr="009A1D0F">
              <w:rPr>
                <w:rFonts w:ascii="Times New Roman" w:hAnsi="Times New Roman"/>
                <w:sz w:val="18"/>
                <w:szCs w:val="18"/>
              </w:rPr>
              <w:t>_____________________/А.Л. Лебедев/</w:t>
            </w:r>
          </w:p>
          <w:p w:rsidR="00BB17D9" w:rsidRPr="009A1D0F" w:rsidRDefault="00BB17D9" w:rsidP="00F0380B">
            <w:pPr>
              <w:spacing w:after="0"/>
              <w:rPr>
                <w:rFonts w:ascii="Times New Roman" w:hAnsi="Times New Roman"/>
                <w:b/>
                <w:sz w:val="18"/>
                <w:szCs w:val="18"/>
              </w:rPr>
            </w:pPr>
            <w:r w:rsidRPr="009A1D0F">
              <w:rPr>
                <w:rFonts w:ascii="Times New Roman" w:hAnsi="Times New Roman"/>
                <w:sz w:val="18"/>
                <w:szCs w:val="18"/>
              </w:rPr>
              <w:t>М.П.</w:t>
            </w:r>
          </w:p>
        </w:tc>
        <w:tc>
          <w:tcPr>
            <w:tcW w:w="4678" w:type="dxa"/>
          </w:tcPr>
          <w:p w:rsidR="00BB17D9" w:rsidRPr="009A1D0F" w:rsidRDefault="00BB17D9" w:rsidP="00F0380B">
            <w:pPr>
              <w:widowControl w:val="0"/>
              <w:suppressAutoHyphens/>
              <w:spacing w:after="0" w:line="240" w:lineRule="auto"/>
              <w:jc w:val="both"/>
              <w:rPr>
                <w:rFonts w:ascii="Times New Roman" w:hAnsi="Times New Roman"/>
                <w:b/>
                <w:sz w:val="18"/>
                <w:szCs w:val="18"/>
              </w:rPr>
            </w:pPr>
          </w:p>
        </w:tc>
      </w:tr>
    </w:tbl>
    <w:p w:rsidR="00BB17D9" w:rsidRPr="009A1D0F" w:rsidRDefault="00BB17D9" w:rsidP="00BB17D9">
      <w:pPr>
        <w:rPr>
          <w:b/>
          <w:bCs/>
          <w:sz w:val="18"/>
          <w:szCs w:val="18"/>
        </w:rPr>
      </w:pPr>
    </w:p>
    <w:p w:rsidR="00BB17D9" w:rsidRDefault="00BB17D9" w:rsidP="00BB17D9">
      <w:pPr>
        <w:spacing w:after="0"/>
        <w:jc w:val="right"/>
        <w:rPr>
          <w:rFonts w:ascii="Times New Roman" w:hAnsi="Times New Roman" w:cs="Times New Roman"/>
          <w:sz w:val="20"/>
          <w:szCs w:val="20"/>
        </w:rPr>
      </w:pPr>
      <w:r>
        <w:rPr>
          <w:rFonts w:ascii="Times New Roman" w:hAnsi="Times New Roman" w:cs="Times New Roman"/>
          <w:sz w:val="20"/>
          <w:szCs w:val="20"/>
        </w:rPr>
        <w:t>Приложение №1 к договору № _____</w:t>
      </w:r>
    </w:p>
    <w:p w:rsidR="00BB17D9" w:rsidRDefault="00BB17D9" w:rsidP="00BB17D9">
      <w:pPr>
        <w:spacing w:after="0"/>
        <w:jc w:val="center"/>
        <w:rPr>
          <w:rFonts w:ascii="Times New Roman" w:hAnsi="Times New Roman" w:cs="Times New Roman"/>
          <w:b/>
          <w:sz w:val="20"/>
          <w:szCs w:val="20"/>
        </w:rPr>
      </w:pPr>
      <w:r>
        <w:rPr>
          <w:rFonts w:ascii="Times New Roman" w:hAnsi="Times New Roman" w:cs="Times New Roman"/>
          <w:sz w:val="20"/>
          <w:szCs w:val="20"/>
        </w:rPr>
        <w:t xml:space="preserve">                                                                                                                              от «_____» ___________ 2022 г.</w:t>
      </w:r>
    </w:p>
    <w:p w:rsidR="00BB17D9" w:rsidRDefault="00BB17D9" w:rsidP="00BB17D9">
      <w:pPr>
        <w:spacing w:after="0"/>
        <w:jc w:val="center"/>
        <w:rPr>
          <w:rFonts w:ascii="Times New Roman" w:hAnsi="Times New Roman" w:cs="Times New Roman"/>
          <w:b/>
          <w:sz w:val="20"/>
          <w:szCs w:val="20"/>
        </w:rPr>
      </w:pPr>
    </w:p>
    <w:p w:rsidR="00BB17D9" w:rsidRDefault="00BB17D9" w:rsidP="00BB17D9">
      <w:pPr>
        <w:jc w:val="center"/>
        <w:rPr>
          <w:rFonts w:ascii="Times New Roman" w:hAnsi="Times New Roman" w:cs="Times New Roman"/>
          <w:b/>
          <w:caps/>
          <w:szCs w:val="20"/>
        </w:rPr>
      </w:pPr>
      <w:r>
        <w:rPr>
          <w:rFonts w:ascii="Times New Roman" w:hAnsi="Times New Roman" w:cs="Times New Roman"/>
          <w:b/>
          <w:caps/>
          <w:szCs w:val="20"/>
        </w:rPr>
        <w:t>Техническое задание</w:t>
      </w:r>
    </w:p>
    <w:p w:rsidR="00BB17D9" w:rsidRDefault="00BB17D9" w:rsidP="00BB17D9">
      <w:pPr>
        <w:pStyle w:val="ad"/>
        <w:spacing w:before="0" w:beforeAutospacing="0" w:after="0" w:afterAutospacing="0"/>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рамках</w:t>
      </w:r>
      <w:proofErr w:type="gramEnd"/>
      <w:r>
        <w:rPr>
          <w:rFonts w:ascii="Times New Roman" w:hAnsi="Times New Roman" w:cs="Times New Roman"/>
        </w:rPr>
        <w:t xml:space="preserve"> действия Договора Заказчик поручает, а Исполнитель принимает на себя обязательства по оказанию услуг технического обслуживания, поддержке и сопровождению сайтов «Первый Ярославский» </w:t>
      </w:r>
      <w:hyperlink r:id="rId25" w:history="1">
        <w:r>
          <w:rPr>
            <w:rStyle w:val="a5"/>
            <w:rFonts w:eastAsia="Arial"/>
          </w:rPr>
          <w:t>www.1yar.tv</w:t>
        </w:r>
      </w:hyperlink>
      <w:r>
        <w:rPr>
          <w:rFonts w:ascii="Times New Roman" w:hAnsi="Times New Roman" w:cs="Times New Roman"/>
        </w:rPr>
        <w:t xml:space="preserve">, «Ярославский регион» </w:t>
      </w:r>
      <w:hyperlink r:id="rId26" w:history="1">
        <w:r>
          <w:rPr>
            <w:rStyle w:val="a5"/>
            <w:rFonts w:eastAsia="Arial"/>
          </w:rPr>
          <w:t>www.yarreg.ru</w:t>
        </w:r>
      </w:hyperlink>
      <w:r>
        <w:rPr>
          <w:rFonts w:ascii="Times New Roman" w:hAnsi="Times New Roman" w:cs="Times New Roman"/>
        </w:rPr>
        <w:t xml:space="preserve"> (далее – сайты) в сети Интернет и обеспечивает выполнение следующего перечня работ/услуг по направлениям:</w:t>
      </w:r>
    </w:p>
    <w:p w:rsidR="00BB17D9" w:rsidRDefault="00BB17D9" w:rsidP="00BB17D9">
      <w:pPr>
        <w:pStyle w:val="ad"/>
        <w:spacing w:before="0" w:beforeAutospacing="0" w:after="0" w:afterAutospacing="0"/>
        <w:jc w:val="both"/>
        <w:rPr>
          <w:rFonts w:ascii="Times New Roman" w:hAnsi="Times New Roman" w:cs="Times New Roman"/>
        </w:rPr>
      </w:pPr>
    </w:p>
    <w:p w:rsidR="00BB17D9" w:rsidRDefault="00BB17D9" w:rsidP="00BB17D9">
      <w:pPr>
        <w:pStyle w:val="ad"/>
        <w:numPr>
          <w:ilvl w:val="0"/>
          <w:numId w:val="7"/>
        </w:numPr>
        <w:spacing w:before="0" w:beforeAutospacing="0" w:after="0" w:afterAutospacing="0"/>
        <w:jc w:val="both"/>
        <w:rPr>
          <w:rFonts w:ascii="Times New Roman" w:hAnsi="Times New Roman" w:cs="Times New Roman"/>
          <w:b/>
        </w:rPr>
      </w:pPr>
      <w:r>
        <w:rPr>
          <w:rFonts w:ascii="Times New Roman" w:hAnsi="Times New Roman" w:cs="Times New Roman"/>
          <w:b/>
        </w:rPr>
        <w:t>Регулярное техническое обслуживание сайтов</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 xml:space="preserve">Осуществление мониторинга программного обеспечения (далее – ПО) и оборудования </w:t>
      </w:r>
      <w:proofErr w:type="spellStart"/>
      <w:r>
        <w:rPr>
          <w:rFonts w:ascii="Times New Roman" w:hAnsi="Times New Roman" w:cs="Times New Roman"/>
        </w:rPr>
        <w:t>веб-сервера</w:t>
      </w:r>
      <w:proofErr w:type="spellEnd"/>
      <w:r>
        <w:rPr>
          <w:rFonts w:ascii="Times New Roman" w:hAnsi="Times New Roman" w:cs="Times New Roman"/>
        </w:rPr>
        <w:t xml:space="preserve">, в т.ч. интегрированных </w:t>
      </w:r>
      <w:proofErr w:type="spellStart"/>
      <w:r>
        <w:rPr>
          <w:rFonts w:ascii="Times New Roman" w:hAnsi="Times New Roman" w:cs="Times New Roman"/>
        </w:rPr>
        <w:t>скриптов</w:t>
      </w:r>
      <w:proofErr w:type="spellEnd"/>
      <w:r>
        <w:rPr>
          <w:rFonts w:ascii="Times New Roman" w:hAnsi="Times New Roman" w:cs="Times New Roman"/>
        </w:rPr>
        <w:t xml:space="preserve"> и модулей.</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Обновление версий системы управления сайтов до актуальной версии.</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 xml:space="preserve">Обновление </w:t>
      </w:r>
      <w:proofErr w:type="spellStart"/>
      <w:r>
        <w:rPr>
          <w:rFonts w:ascii="Times New Roman" w:hAnsi="Times New Roman" w:cs="Times New Roman"/>
        </w:rPr>
        <w:t>плагинов</w:t>
      </w:r>
      <w:proofErr w:type="spellEnd"/>
      <w:r>
        <w:rPr>
          <w:rFonts w:ascii="Times New Roman" w:hAnsi="Times New Roman" w:cs="Times New Roman"/>
        </w:rPr>
        <w:t xml:space="preserve"> и сторонних модулей в работе сайтов до актуальной версии.</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Добавление новых модулей, внесение изменений, требующих  адаптации программного комплекса, обслуживающего сайт</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 xml:space="preserve"> Регулярное проведение работ, направленных на снижение серверной нагрузки в работе сайтов, проведение ежедневного мониторинга нагрузки.</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 xml:space="preserve">Регулярное проведение работ, направленных на увеличение скорости загрузки страниц сайтов (уменьшение времени отклика).  </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Оперативное устранение ошибок и технических сбоев в работе сайтов и аппаратного обеспечения, а также отдельных модулей по требованию Заказчика.</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Контроль безопасности сайта  и восстановление сайта из резервной копии в случае сбоя;</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SSL/HTTPS настройки, продление сертификатов безопасности</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 xml:space="preserve">Исправление программных проблем </w:t>
      </w:r>
      <w:proofErr w:type="spellStart"/>
      <w:r>
        <w:rPr>
          <w:rFonts w:ascii="Times New Roman" w:hAnsi="Times New Roman" w:cs="Times New Roman"/>
        </w:rPr>
        <w:t>веб</w:t>
      </w:r>
      <w:proofErr w:type="spellEnd"/>
      <w:r>
        <w:rPr>
          <w:rFonts w:ascii="Times New Roman" w:hAnsi="Times New Roman" w:cs="Times New Roman"/>
        </w:rPr>
        <w:t xml:space="preserve"> сервера и операционной системы влияющих на работоспособность сайтов.</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Контроль работоспособности технологической площадки (</w:t>
      </w:r>
      <w:proofErr w:type="spellStart"/>
      <w:r>
        <w:rPr>
          <w:rFonts w:ascii="Times New Roman" w:hAnsi="Times New Roman" w:cs="Times New Roman"/>
        </w:rPr>
        <w:t>хостинга</w:t>
      </w:r>
      <w:proofErr w:type="spellEnd"/>
      <w:r>
        <w:rPr>
          <w:rFonts w:ascii="Times New Roman" w:hAnsi="Times New Roman" w:cs="Times New Roman"/>
        </w:rPr>
        <w:t xml:space="preserve">) и сайта, при необходимости перенос сайта </w:t>
      </w:r>
      <w:proofErr w:type="gramStart"/>
      <w:r>
        <w:rPr>
          <w:rFonts w:ascii="Times New Roman" w:hAnsi="Times New Roman" w:cs="Times New Roman"/>
        </w:rPr>
        <w:t>на</w:t>
      </w:r>
      <w:proofErr w:type="gramEnd"/>
      <w:r>
        <w:rPr>
          <w:rFonts w:ascii="Times New Roman" w:hAnsi="Times New Roman" w:cs="Times New Roman"/>
        </w:rPr>
        <w:t xml:space="preserve"> другой </w:t>
      </w:r>
      <w:proofErr w:type="spellStart"/>
      <w:r>
        <w:rPr>
          <w:rFonts w:ascii="Times New Roman" w:hAnsi="Times New Roman" w:cs="Times New Roman"/>
        </w:rPr>
        <w:t>хостинг</w:t>
      </w:r>
      <w:proofErr w:type="spellEnd"/>
      <w:r>
        <w:rPr>
          <w:rFonts w:ascii="Times New Roman" w:hAnsi="Times New Roman" w:cs="Times New Roman"/>
        </w:rPr>
        <w:t>;</w:t>
      </w:r>
    </w:p>
    <w:p w:rsidR="00BB17D9" w:rsidRDefault="00BB17D9" w:rsidP="00BB17D9">
      <w:pPr>
        <w:pStyle w:val="ad"/>
        <w:numPr>
          <w:ilvl w:val="0"/>
          <w:numId w:val="7"/>
        </w:numPr>
        <w:spacing w:before="0" w:beforeAutospacing="0" w:after="0" w:afterAutospacing="0"/>
        <w:jc w:val="both"/>
        <w:rPr>
          <w:rFonts w:ascii="Times New Roman" w:hAnsi="Times New Roman" w:cs="Times New Roman"/>
          <w:b/>
        </w:rPr>
      </w:pPr>
      <w:r>
        <w:rPr>
          <w:rFonts w:ascii="Times New Roman" w:hAnsi="Times New Roman" w:cs="Times New Roman"/>
          <w:b/>
        </w:rPr>
        <w:t>Работы по поддержке и сопровождению сайтов</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 xml:space="preserve"> Обновление и редактирование информационного содержания сайтов по требованию заказчика, включая создание новых страниц.</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Добавление и изменение новых разделов сайтов по требованию Заказчика.</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 xml:space="preserve">Изменение отдельных элементов дизайна сайтов (оформление кнопок, </w:t>
      </w:r>
      <w:proofErr w:type="spellStart"/>
      <w:r>
        <w:rPr>
          <w:rFonts w:ascii="Times New Roman" w:hAnsi="Times New Roman" w:cs="Times New Roman"/>
        </w:rPr>
        <w:t>веб-форм</w:t>
      </w:r>
      <w:proofErr w:type="spellEnd"/>
      <w:r>
        <w:rPr>
          <w:rFonts w:ascii="Times New Roman" w:hAnsi="Times New Roman" w:cs="Times New Roman"/>
        </w:rPr>
        <w:t>, обновление иконок).</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proofErr w:type="gramStart"/>
      <w:r>
        <w:rPr>
          <w:rFonts w:ascii="Times New Roman" w:hAnsi="Times New Roman" w:cs="Times New Roman"/>
        </w:rPr>
        <w:t xml:space="preserve">Регулярная проверка корректного функционирования и отображения материалов, размещенных на Сайте, в различных </w:t>
      </w:r>
      <w:proofErr w:type="spellStart"/>
      <w:r>
        <w:rPr>
          <w:rFonts w:ascii="Times New Roman" w:hAnsi="Times New Roman" w:cs="Times New Roman"/>
        </w:rPr>
        <w:t>веб-браузерах</w:t>
      </w:r>
      <w:proofErr w:type="spellEnd"/>
      <w:r>
        <w:rPr>
          <w:rFonts w:ascii="Times New Roman" w:hAnsi="Times New Roman" w:cs="Times New Roman"/>
        </w:rPr>
        <w:t xml:space="preserve"> на различных устройствах, включая мобильные телефоны и планшеты, и при необходимости, исправление кода.</w:t>
      </w:r>
      <w:proofErr w:type="gramEnd"/>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 xml:space="preserve">Помощь с загрузкой </w:t>
      </w:r>
      <w:proofErr w:type="spellStart"/>
      <w:r>
        <w:rPr>
          <w:rFonts w:ascii="Times New Roman" w:hAnsi="Times New Roman" w:cs="Times New Roman"/>
        </w:rPr>
        <w:t>видео-контента</w:t>
      </w:r>
      <w:proofErr w:type="spellEnd"/>
      <w:r>
        <w:rPr>
          <w:rFonts w:ascii="Times New Roman" w:hAnsi="Times New Roman" w:cs="Times New Roman"/>
        </w:rPr>
        <w:t xml:space="preserve"> и его интеграцией в код сайтов. </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 xml:space="preserve">Помощь с  организацией </w:t>
      </w:r>
      <w:proofErr w:type="spellStart"/>
      <w:r>
        <w:rPr>
          <w:rFonts w:ascii="Times New Roman" w:hAnsi="Times New Roman" w:cs="Times New Roman"/>
        </w:rPr>
        <w:t>видеотрансляций</w:t>
      </w:r>
      <w:proofErr w:type="spellEnd"/>
      <w:r>
        <w:rPr>
          <w:rFonts w:ascii="Times New Roman" w:hAnsi="Times New Roman" w:cs="Times New Roman"/>
        </w:rPr>
        <w:t xml:space="preserve"> мероприятий и интеграции их на сайт.</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 xml:space="preserve">Изменение расположения на сайте Новостных блоков, меню, </w:t>
      </w:r>
      <w:proofErr w:type="spellStart"/>
      <w:r>
        <w:rPr>
          <w:rFonts w:ascii="Times New Roman" w:hAnsi="Times New Roman" w:cs="Times New Roman"/>
        </w:rPr>
        <w:t>фотогалерей</w:t>
      </w:r>
      <w:proofErr w:type="spellEnd"/>
      <w:r>
        <w:rPr>
          <w:rFonts w:ascii="Times New Roman" w:hAnsi="Times New Roman" w:cs="Times New Roman"/>
        </w:rPr>
        <w:t>.</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Изменение графических элементов дизайна.</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Консультирование Заказчика по вопросам работы сайта</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 xml:space="preserve">Консультирование Заказчика по вопросам работы внешних модулей и сервисов, задействованных в работе сайтов: </w:t>
      </w:r>
      <w:proofErr w:type="spellStart"/>
      <w:r>
        <w:rPr>
          <w:rFonts w:ascii="Times New Roman" w:hAnsi="Times New Roman" w:cs="Times New Roman"/>
        </w:rPr>
        <w:t>Яндекс</w:t>
      </w:r>
      <w:proofErr w:type="gramStart"/>
      <w:r>
        <w:rPr>
          <w:rFonts w:ascii="Times New Roman" w:hAnsi="Times New Roman" w:cs="Times New Roman"/>
        </w:rPr>
        <w:t>.Н</w:t>
      </w:r>
      <w:proofErr w:type="gramEnd"/>
      <w:r>
        <w:rPr>
          <w:rFonts w:ascii="Times New Roman" w:hAnsi="Times New Roman" w:cs="Times New Roman"/>
        </w:rPr>
        <w:t>овости</w:t>
      </w:r>
      <w:proofErr w:type="spellEnd"/>
      <w:r>
        <w:rPr>
          <w:rFonts w:ascii="Times New Roman" w:hAnsi="Times New Roman" w:cs="Times New Roman"/>
        </w:rPr>
        <w:t xml:space="preserve">, </w:t>
      </w:r>
      <w:proofErr w:type="spellStart"/>
      <w:r>
        <w:rPr>
          <w:rFonts w:ascii="Times New Roman" w:hAnsi="Times New Roman" w:cs="Times New Roman"/>
        </w:rPr>
        <w:t>Гугл.Новости</w:t>
      </w:r>
      <w:proofErr w:type="spellEnd"/>
      <w:r>
        <w:rPr>
          <w:rFonts w:ascii="Times New Roman" w:hAnsi="Times New Roman" w:cs="Times New Roman"/>
        </w:rPr>
        <w:t>, Турбо страницы, счетчики и метрики.</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Настройка карты сайта, устранение дубликатов страниц.</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 xml:space="preserve">Настройки работоспособности модуля подписки, </w:t>
      </w:r>
      <w:proofErr w:type="gramStart"/>
      <w:r>
        <w:rPr>
          <w:rFonts w:ascii="Times New Roman" w:hAnsi="Times New Roman" w:cs="Times New Roman"/>
        </w:rPr>
        <w:t>контроль за</w:t>
      </w:r>
      <w:proofErr w:type="gramEnd"/>
      <w:r>
        <w:rPr>
          <w:rFonts w:ascii="Times New Roman" w:hAnsi="Times New Roman" w:cs="Times New Roman"/>
        </w:rPr>
        <w:t xml:space="preserve"> работой форм подписки на сайтах.</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Мониторинг посещаемости сайтов, при необходимости предоставление отчетов.</w:t>
      </w:r>
    </w:p>
    <w:p w:rsidR="00BB17D9" w:rsidRDefault="00BB17D9" w:rsidP="00BB17D9">
      <w:pPr>
        <w:pStyle w:val="3"/>
        <w:numPr>
          <w:ilvl w:val="0"/>
          <w:numId w:val="7"/>
        </w:numPr>
        <w:tabs>
          <w:tab w:val="left" w:pos="708"/>
        </w:tabs>
        <w:rPr>
          <w:b/>
          <w:szCs w:val="20"/>
        </w:rPr>
      </w:pPr>
      <w:r>
        <w:rPr>
          <w:b/>
          <w:szCs w:val="20"/>
        </w:rPr>
        <w:t>Работа по расширению функциональных возможностей сайтов</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Внесение изменений в программный код сайтов в соответствии с запросами Заказчика в рамках установленного ежемесячного бюджета.</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Добавление новых рекламных блоков на сайты, окон  и мест под баннеры.</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Интеграция сайтов с новыми рекламными системами, добавление новых рекламных возможностей.</w:t>
      </w:r>
    </w:p>
    <w:p w:rsidR="00BB17D9" w:rsidRDefault="00BB17D9" w:rsidP="00BB17D9">
      <w:pPr>
        <w:pStyle w:val="3"/>
        <w:numPr>
          <w:ilvl w:val="0"/>
          <w:numId w:val="7"/>
        </w:numPr>
        <w:tabs>
          <w:tab w:val="left" w:pos="708"/>
        </w:tabs>
        <w:rPr>
          <w:b/>
          <w:szCs w:val="20"/>
        </w:rPr>
      </w:pPr>
      <w:r>
        <w:rPr>
          <w:b/>
          <w:szCs w:val="20"/>
        </w:rPr>
        <w:t>Работа по оптимизации кода сайтов и обеспечению их безопасности</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 xml:space="preserve">Проверка сайтов на ошибки верстки и их устранение. Регулярный контроль на соответствие программного кода сайта стандартам W3C. </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Регулярный поиск и исправление ошибок в коде сайтов.</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Оптимизация мета-кода и изображений сайтов в соответствии с требованиями поисковых систем.</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 xml:space="preserve">Настройка </w:t>
      </w:r>
      <w:proofErr w:type="spellStart"/>
      <w:r>
        <w:rPr>
          <w:rFonts w:ascii="Times New Roman" w:hAnsi="Times New Roman" w:cs="Times New Roman"/>
        </w:rPr>
        <w:t>редиректов</w:t>
      </w:r>
      <w:proofErr w:type="spellEnd"/>
      <w:r>
        <w:rPr>
          <w:rFonts w:ascii="Times New Roman" w:hAnsi="Times New Roman" w:cs="Times New Roman"/>
        </w:rPr>
        <w:t xml:space="preserve">, адресов страниц, </w:t>
      </w:r>
      <w:proofErr w:type="spellStart"/>
      <w:r>
        <w:rPr>
          <w:rFonts w:ascii="Times New Roman" w:hAnsi="Times New Roman" w:cs="Times New Roman"/>
        </w:rPr>
        <w:t>title</w:t>
      </w:r>
      <w:proofErr w:type="spellEnd"/>
      <w:r>
        <w:rPr>
          <w:rFonts w:ascii="Times New Roman" w:hAnsi="Times New Roman" w:cs="Times New Roman"/>
        </w:rPr>
        <w:t xml:space="preserve"> тегов, </w:t>
      </w:r>
      <w:proofErr w:type="spellStart"/>
      <w:r>
        <w:rPr>
          <w:rFonts w:ascii="Times New Roman" w:hAnsi="Times New Roman" w:cs="Times New Roman"/>
        </w:rPr>
        <w:t>meta</w:t>
      </w:r>
      <w:proofErr w:type="spellEnd"/>
      <w:r>
        <w:rPr>
          <w:rFonts w:ascii="Times New Roman" w:hAnsi="Times New Roman" w:cs="Times New Roman"/>
        </w:rPr>
        <w:t xml:space="preserve"> тегов</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 xml:space="preserve">Настройка ссылок, тегов </w:t>
      </w:r>
      <w:proofErr w:type="spellStart"/>
      <w:r>
        <w:rPr>
          <w:rFonts w:ascii="Times New Roman" w:hAnsi="Times New Roman" w:cs="Times New Roman"/>
        </w:rPr>
        <w:t>noindex</w:t>
      </w:r>
      <w:proofErr w:type="spellEnd"/>
      <w:r>
        <w:rPr>
          <w:rFonts w:ascii="Times New Roman" w:hAnsi="Times New Roman" w:cs="Times New Roman"/>
        </w:rPr>
        <w:t xml:space="preserve">, </w:t>
      </w:r>
      <w:proofErr w:type="spellStart"/>
      <w:r>
        <w:rPr>
          <w:rFonts w:ascii="Times New Roman" w:hAnsi="Times New Roman" w:cs="Times New Roman"/>
        </w:rPr>
        <w:t>nofollow</w:t>
      </w:r>
      <w:proofErr w:type="spellEnd"/>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lastRenderedPageBreak/>
        <w:t xml:space="preserve">Своевременная работа по оптимизацию </w:t>
      </w:r>
      <w:proofErr w:type="spellStart"/>
      <w:r>
        <w:rPr>
          <w:rFonts w:ascii="Times New Roman" w:hAnsi="Times New Roman" w:cs="Times New Roman"/>
        </w:rPr>
        <w:t>скриптов</w:t>
      </w:r>
      <w:proofErr w:type="spellEnd"/>
      <w:r>
        <w:rPr>
          <w:rFonts w:ascii="Times New Roman" w:hAnsi="Times New Roman" w:cs="Times New Roman"/>
        </w:rPr>
        <w:t xml:space="preserve"> сайтов. </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 xml:space="preserve">Диагностика наличия вирусов, а также удаление вирусов в случае заражения сайтов. </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 xml:space="preserve">Производить контроль несанкционированного доступа к сайту и исправлять уязвимости </w:t>
      </w:r>
      <w:proofErr w:type="gramStart"/>
      <w:r>
        <w:rPr>
          <w:rFonts w:ascii="Times New Roman" w:hAnsi="Times New Roman" w:cs="Times New Roman"/>
        </w:rPr>
        <w:t>в</w:t>
      </w:r>
      <w:proofErr w:type="gramEnd"/>
      <w:r>
        <w:rPr>
          <w:rFonts w:ascii="Times New Roman" w:hAnsi="Times New Roman" w:cs="Times New Roman"/>
        </w:rPr>
        <w:t xml:space="preserve"> ПО для предотвращения несанкционированного доступа.</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 xml:space="preserve">Составление обращений в </w:t>
      </w:r>
      <w:proofErr w:type="spellStart"/>
      <w:r>
        <w:rPr>
          <w:rFonts w:ascii="Times New Roman" w:hAnsi="Times New Roman" w:cs="Times New Roman"/>
        </w:rPr>
        <w:t>техподдержку</w:t>
      </w:r>
      <w:proofErr w:type="spellEnd"/>
      <w:r>
        <w:rPr>
          <w:rFonts w:ascii="Times New Roman" w:hAnsi="Times New Roman" w:cs="Times New Roman"/>
        </w:rPr>
        <w:t xml:space="preserve"> провайдера </w:t>
      </w:r>
      <w:proofErr w:type="spellStart"/>
      <w:r>
        <w:rPr>
          <w:rFonts w:ascii="Times New Roman" w:hAnsi="Times New Roman" w:cs="Times New Roman"/>
        </w:rPr>
        <w:t>хостинга</w:t>
      </w:r>
      <w:proofErr w:type="spellEnd"/>
      <w:r>
        <w:rPr>
          <w:rFonts w:ascii="Times New Roman" w:hAnsi="Times New Roman" w:cs="Times New Roman"/>
        </w:rPr>
        <w:t xml:space="preserve"> сайтов или регистратора доменных имен в случае необходимости.</w:t>
      </w:r>
    </w:p>
    <w:p w:rsidR="00BB17D9" w:rsidRDefault="00BB17D9" w:rsidP="00BB17D9">
      <w:pPr>
        <w:pStyle w:val="ad"/>
        <w:numPr>
          <w:ilvl w:val="1"/>
          <w:numId w:val="7"/>
        </w:numPr>
        <w:spacing w:before="0" w:beforeAutospacing="0" w:after="0" w:afterAutospacing="0"/>
        <w:ind w:left="993" w:hanging="567"/>
        <w:jc w:val="both"/>
        <w:rPr>
          <w:rFonts w:ascii="Times New Roman" w:hAnsi="Times New Roman" w:cs="Times New Roman"/>
        </w:rPr>
      </w:pPr>
      <w:r>
        <w:rPr>
          <w:rFonts w:ascii="Times New Roman" w:hAnsi="Times New Roman" w:cs="Times New Roman"/>
        </w:rPr>
        <w:t xml:space="preserve">Общие рекомендации по улучшению работы сайтов. </w:t>
      </w:r>
    </w:p>
    <w:p w:rsidR="00BB17D9" w:rsidRDefault="00BB17D9" w:rsidP="00BB17D9">
      <w:pPr>
        <w:rPr>
          <w:szCs w:val="20"/>
        </w:rPr>
      </w:pPr>
    </w:p>
    <w:p w:rsidR="00BB17D9" w:rsidRDefault="00BB17D9" w:rsidP="00BB17D9">
      <w:pPr>
        <w:jc w:val="both"/>
        <w:rPr>
          <w:rFonts w:ascii="Arial" w:hAnsi="Arial" w:cs="Arial"/>
          <w:szCs w:val="20"/>
        </w:rPr>
      </w:pPr>
    </w:p>
    <w:tbl>
      <w:tblPr>
        <w:tblpPr w:leftFromText="180" w:rightFromText="180" w:bottomFromText="200" w:vertAnchor="text" w:horzAnchor="margin" w:tblpY="13"/>
        <w:tblW w:w="0" w:type="auto"/>
        <w:tblLook w:val="01E0"/>
      </w:tblPr>
      <w:tblGrid>
        <w:gridCol w:w="4822"/>
        <w:gridCol w:w="4183"/>
      </w:tblGrid>
      <w:tr w:rsidR="00BB17D9" w:rsidTr="00F0380B">
        <w:trPr>
          <w:trHeight w:val="855"/>
        </w:trPr>
        <w:tc>
          <w:tcPr>
            <w:tcW w:w="4822" w:type="dxa"/>
            <w:shd w:val="clear" w:color="auto" w:fill="FFFFFF"/>
            <w:hideMark/>
          </w:tcPr>
          <w:p w:rsidR="00BB17D9" w:rsidRDefault="00BB17D9" w:rsidP="00F0380B">
            <w:pPr>
              <w:pStyle w:val="ad"/>
              <w:spacing w:before="0" w:beforeAutospacing="0" w:after="0" w:afterAutospacing="0" w:line="276" w:lineRule="auto"/>
              <w:rPr>
                <w:rFonts w:ascii="Times New Roman" w:hAnsi="Times New Roman" w:cs="Times New Roman"/>
                <w:lang w:eastAsia="en-US"/>
              </w:rPr>
            </w:pPr>
            <w:r>
              <w:rPr>
                <w:rFonts w:ascii="Times New Roman" w:hAnsi="Times New Roman" w:cs="Times New Roman"/>
                <w:lang w:eastAsia="en-US"/>
              </w:rPr>
              <w:t>От Заказчика:</w:t>
            </w:r>
          </w:p>
          <w:p w:rsidR="00BB17D9" w:rsidRDefault="00BB17D9" w:rsidP="00F0380B">
            <w:pPr>
              <w:pStyle w:val="ad"/>
              <w:spacing w:before="0" w:beforeAutospacing="0" w:after="0" w:afterAutospacing="0" w:line="276" w:lineRule="auto"/>
              <w:rPr>
                <w:rFonts w:ascii="Times New Roman" w:hAnsi="Times New Roman" w:cs="Times New Roman"/>
                <w:lang w:eastAsia="en-US"/>
              </w:rPr>
            </w:pPr>
            <w:r>
              <w:rPr>
                <w:rFonts w:ascii="Times New Roman" w:hAnsi="Times New Roman" w:cs="Times New Roman"/>
                <w:lang w:eastAsia="en-US"/>
              </w:rPr>
              <w:t>Директор</w:t>
            </w:r>
          </w:p>
        </w:tc>
        <w:tc>
          <w:tcPr>
            <w:tcW w:w="4183" w:type="dxa"/>
            <w:shd w:val="clear" w:color="auto" w:fill="FFFFFF"/>
          </w:tcPr>
          <w:p w:rsidR="00BB17D9" w:rsidRDefault="00BB17D9" w:rsidP="00F0380B">
            <w:pPr>
              <w:pStyle w:val="ad"/>
              <w:spacing w:before="0" w:beforeAutospacing="0" w:after="0" w:afterAutospacing="0" w:line="276" w:lineRule="auto"/>
              <w:rPr>
                <w:rFonts w:ascii="Times New Roman" w:hAnsi="Times New Roman" w:cs="Times New Roman"/>
                <w:lang w:eastAsia="en-US"/>
              </w:rPr>
            </w:pPr>
            <w:r>
              <w:rPr>
                <w:rFonts w:ascii="Times New Roman" w:hAnsi="Times New Roman" w:cs="Times New Roman"/>
                <w:lang w:eastAsia="en-US"/>
              </w:rPr>
              <w:t xml:space="preserve">От Исполнителя: </w:t>
            </w:r>
          </w:p>
          <w:p w:rsidR="00BB17D9" w:rsidRDefault="00BB17D9" w:rsidP="00F0380B">
            <w:pPr>
              <w:pStyle w:val="ad"/>
              <w:spacing w:before="0" w:beforeAutospacing="0" w:after="0" w:afterAutospacing="0" w:line="276" w:lineRule="auto"/>
              <w:rPr>
                <w:rFonts w:ascii="Times New Roman" w:hAnsi="Times New Roman" w:cs="Times New Roman"/>
                <w:lang w:eastAsia="en-US"/>
              </w:rPr>
            </w:pPr>
            <w:r>
              <w:rPr>
                <w:rFonts w:ascii="Times New Roman" w:hAnsi="Times New Roman" w:cs="Times New Roman"/>
                <w:lang w:eastAsia="en-US"/>
              </w:rPr>
              <w:t>________________________</w:t>
            </w:r>
          </w:p>
          <w:p w:rsidR="00BB17D9" w:rsidRDefault="00BB17D9" w:rsidP="00F0380B">
            <w:pPr>
              <w:pStyle w:val="ad"/>
              <w:spacing w:before="0" w:beforeAutospacing="0" w:after="0" w:afterAutospacing="0" w:line="276" w:lineRule="auto"/>
              <w:rPr>
                <w:rFonts w:ascii="Times New Roman" w:hAnsi="Times New Roman" w:cs="Times New Roman"/>
                <w:lang w:eastAsia="en-US"/>
              </w:rPr>
            </w:pPr>
          </w:p>
        </w:tc>
      </w:tr>
      <w:tr w:rsidR="00BB17D9" w:rsidTr="00F0380B">
        <w:tc>
          <w:tcPr>
            <w:tcW w:w="4822" w:type="dxa"/>
            <w:shd w:val="clear" w:color="auto" w:fill="FFFFFF"/>
          </w:tcPr>
          <w:p w:rsidR="00BB17D9" w:rsidRDefault="00BB17D9" w:rsidP="00F0380B">
            <w:pPr>
              <w:pStyle w:val="ad"/>
              <w:spacing w:before="0" w:beforeAutospacing="0" w:after="0" w:afterAutospacing="0" w:line="276" w:lineRule="auto"/>
              <w:rPr>
                <w:rFonts w:ascii="Times New Roman" w:hAnsi="Times New Roman" w:cs="Times New Roman"/>
                <w:u w:val="single"/>
                <w:lang w:eastAsia="en-US"/>
              </w:rPr>
            </w:pPr>
          </w:p>
          <w:p w:rsidR="00BB17D9" w:rsidRDefault="00BB17D9" w:rsidP="00F0380B">
            <w:pPr>
              <w:pStyle w:val="ad"/>
              <w:spacing w:before="0" w:beforeAutospacing="0" w:after="0" w:afterAutospacing="0" w:line="276" w:lineRule="auto"/>
              <w:rPr>
                <w:rFonts w:ascii="Times New Roman" w:hAnsi="Times New Roman" w:cs="Times New Roman"/>
                <w:b/>
                <w:bCs/>
                <w:lang w:eastAsia="en-US"/>
              </w:rPr>
            </w:pPr>
            <w:r>
              <w:rPr>
                <w:rFonts w:ascii="Times New Roman" w:hAnsi="Times New Roman" w:cs="Times New Roman"/>
                <w:u w:val="single"/>
                <w:lang w:eastAsia="en-US"/>
              </w:rPr>
              <w:t xml:space="preserve">                        </w:t>
            </w:r>
            <w:r>
              <w:rPr>
                <w:rFonts w:ascii="Times New Roman" w:hAnsi="Times New Roman" w:cs="Times New Roman"/>
                <w:lang w:eastAsia="en-US"/>
              </w:rPr>
              <w:t>  / А.Л. Лебедев /</w:t>
            </w:r>
          </w:p>
        </w:tc>
        <w:tc>
          <w:tcPr>
            <w:tcW w:w="4183" w:type="dxa"/>
            <w:shd w:val="clear" w:color="auto" w:fill="FFFFFF"/>
          </w:tcPr>
          <w:p w:rsidR="00BB17D9" w:rsidRDefault="00BB17D9" w:rsidP="00F0380B">
            <w:pPr>
              <w:pStyle w:val="ad"/>
              <w:spacing w:before="0" w:beforeAutospacing="0" w:after="0" w:afterAutospacing="0" w:line="276" w:lineRule="auto"/>
              <w:rPr>
                <w:rFonts w:ascii="Times New Roman" w:hAnsi="Times New Roman" w:cs="Times New Roman"/>
                <w:lang w:val="en-US" w:eastAsia="en-US"/>
              </w:rPr>
            </w:pPr>
          </w:p>
          <w:p w:rsidR="00BB17D9" w:rsidRDefault="00BB17D9" w:rsidP="00F0380B">
            <w:pPr>
              <w:pStyle w:val="ad"/>
              <w:spacing w:before="0" w:beforeAutospacing="0" w:after="0" w:afterAutospacing="0" w:line="276" w:lineRule="auto"/>
              <w:rPr>
                <w:rFonts w:ascii="Times New Roman" w:hAnsi="Times New Roman" w:cs="Times New Roman"/>
                <w:lang w:eastAsia="en-US"/>
              </w:rPr>
            </w:pPr>
            <w:r>
              <w:rPr>
                <w:rFonts w:ascii="Times New Roman" w:hAnsi="Times New Roman" w:cs="Times New Roman"/>
                <w:lang w:val="en-US" w:eastAsia="en-US"/>
              </w:rPr>
              <w:t>_______________</w:t>
            </w:r>
            <w:r>
              <w:rPr>
                <w:rFonts w:ascii="Times New Roman" w:hAnsi="Times New Roman" w:cs="Times New Roman"/>
                <w:lang w:eastAsia="en-US"/>
              </w:rPr>
              <w:t>  /  ________________ /</w:t>
            </w:r>
          </w:p>
        </w:tc>
      </w:tr>
      <w:tr w:rsidR="00BB17D9" w:rsidTr="00F0380B">
        <w:tc>
          <w:tcPr>
            <w:tcW w:w="4822" w:type="dxa"/>
            <w:shd w:val="clear" w:color="auto" w:fill="FFFFFF"/>
            <w:hideMark/>
          </w:tcPr>
          <w:p w:rsidR="00BB17D9" w:rsidRDefault="00BB17D9" w:rsidP="00F0380B">
            <w:pPr>
              <w:pStyle w:val="ad"/>
              <w:spacing w:before="0" w:beforeAutospacing="0" w:after="0" w:afterAutospacing="0" w:line="276" w:lineRule="auto"/>
              <w:rPr>
                <w:rFonts w:ascii="Times New Roman" w:hAnsi="Times New Roman" w:cs="Times New Roman"/>
                <w:b/>
                <w:bCs/>
                <w:lang w:eastAsia="en-US"/>
              </w:rPr>
            </w:pPr>
            <w:r>
              <w:rPr>
                <w:rFonts w:ascii="Times New Roman" w:hAnsi="Times New Roman" w:cs="Times New Roman"/>
                <w:b/>
                <w:bCs/>
                <w:lang w:eastAsia="en-US"/>
              </w:rPr>
              <w:t>М.П.</w:t>
            </w:r>
          </w:p>
        </w:tc>
        <w:tc>
          <w:tcPr>
            <w:tcW w:w="4183" w:type="dxa"/>
            <w:shd w:val="clear" w:color="auto" w:fill="FFFFFF"/>
            <w:hideMark/>
          </w:tcPr>
          <w:p w:rsidR="00BB17D9" w:rsidRDefault="00BB17D9" w:rsidP="00F0380B">
            <w:pPr>
              <w:pStyle w:val="ad"/>
              <w:spacing w:before="0" w:beforeAutospacing="0" w:after="0" w:afterAutospacing="0" w:line="276" w:lineRule="auto"/>
              <w:rPr>
                <w:rFonts w:ascii="Times New Roman" w:hAnsi="Times New Roman" w:cs="Times New Roman"/>
                <w:b/>
                <w:bCs/>
                <w:lang w:eastAsia="en-US"/>
              </w:rPr>
            </w:pPr>
            <w:r>
              <w:rPr>
                <w:rFonts w:ascii="Times New Roman" w:hAnsi="Times New Roman" w:cs="Times New Roman"/>
                <w:b/>
                <w:bCs/>
                <w:lang w:eastAsia="en-US"/>
              </w:rPr>
              <w:t>М.П.</w:t>
            </w:r>
          </w:p>
        </w:tc>
      </w:tr>
    </w:tbl>
    <w:p w:rsidR="00BB17D9" w:rsidRDefault="00BB17D9" w:rsidP="00BB17D9"/>
    <w:p w:rsidR="00BB17D9" w:rsidRDefault="00BB17D9" w:rsidP="00BB17D9"/>
    <w:p w:rsidR="00BB17D9" w:rsidRDefault="00BB17D9" w:rsidP="00BB17D9"/>
    <w:p w:rsidR="00BB17D9" w:rsidRDefault="00BB17D9" w:rsidP="00BB17D9"/>
    <w:p w:rsidR="00BB17D9" w:rsidRDefault="00BB17D9" w:rsidP="00BB17D9"/>
    <w:p w:rsidR="00BB17D9" w:rsidRDefault="00BB17D9" w:rsidP="00BB17D9"/>
    <w:p w:rsidR="00BB17D9" w:rsidRDefault="00BB17D9" w:rsidP="00BB17D9"/>
    <w:p w:rsidR="00BB17D9" w:rsidRDefault="00BB17D9" w:rsidP="00BB17D9"/>
    <w:p w:rsidR="00BB17D9" w:rsidRDefault="00BB17D9" w:rsidP="00BB17D9"/>
    <w:p w:rsidR="00BB17D9" w:rsidRDefault="00BB17D9" w:rsidP="00BB17D9"/>
    <w:p w:rsidR="00BB17D9" w:rsidRDefault="00BB17D9" w:rsidP="00BB17D9"/>
    <w:p w:rsidR="00BB17D9" w:rsidRDefault="00BB17D9" w:rsidP="00BB17D9"/>
    <w:p w:rsidR="00BB17D9" w:rsidRDefault="00BB17D9" w:rsidP="00BB17D9"/>
    <w:p w:rsidR="00BB17D9" w:rsidRDefault="00BB17D9" w:rsidP="00BB17D9"/>
    <w:p w:rsidR="00BB17D9" w:rsidRDefault="00BB17D9" w:rsidP="00BB17D9"/>
    <w:p w:rsidR="00BB17D9" w:rsidRPr="00AF5968" w:rsidRDefault="00BB17D9" w:rsidP="00BB17D9">
      <w:pPr>
        <w:tabs>
          <w:tab w:val="left" w:pos="4080"/>
        </w:tabs>
      </w:pPr>
    </w:p>
    <w:p w:rsidR="00BE068F" w:rsidRDefault="00BE068F"/>
    <w:sectPr w:rsidR="00BE068F" w:rsidSect="006A42D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b w:val="0"/>
      </w:rPr>
    </w:lvl>
    <w:lvl w:ilvl="2">
      <w:start w:val="1"/>
      <w:numFmt w:val="decimal"/>
      <w:pStyle w:val="3"/>
      <w:lvlText w:val="%1.%2.%3"/>
      <w:lvlJc w:val="left"/>
      <w:pPr>
        <w:tabs>
          <w:tab w:val="num" w:pos="900"/>
        </w:tabs>
        <w:ind w:left="900" w:hanging="720"/>
      </w:p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2EB637E0"/>
    <w:multiLevelType w:val="multilevel"/>
    <w:tmpl w:val="1E4A3F4E"/>
    <w:lvl w:ilvl="0">
      <w:start w:val="1"/>
      <w:numFmt w:val="decimal"/>
      <w:lvlText w:val="%1."/>
      <w:lvlJc w:val="left"/>
      <w:pPr>
        <w:ind w:left="1637"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33237F00"/>
    <w:multiLevelType w:val="multilevel"/>
    <w:tmpl w:val="DEB8F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4641E2A"/>
    <w:multiLevelType w:val="multilevel"/>
    <w:tmpl w:val="254A0B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C0468F4"/>
    <w:multiLevelType w:val="multilevel"/>
    <w:tmpl w:val="8FCE7582"/>
    <w:lvl w:ilvl="0">
      <w:start w:val="1"/>
      <w:numFmt w:val="decimal"/>
      <w:pStyle w:val="Indent1"/>
      <w:lvlText w:val="%1."/>
      <w:lvlJc w:val="left"/>
      <w:pPr>
        <w:tabs>
          <w:tab w:val="num" w:pos="957"/>
        </w:tabs>
        <w:ind w:left="957" w:hanging="600"/>
      </w:pPr>
    </w:lvl>
    <w:lvl w:ilvl="1">
      <w:start w:val="1"/>
      <w:numFmt w:val="decimal"/>
      <w:pStyle w:val="Indent11"/>
      <w:isLgl/>
      <w:lvlText w:val="%1.%2."/>
      <w:lvlJc w:val="left"/>
      <w:pPr>
        <w:tabs>
          <w:tab w:val="num" w:pos="1077"/>
        </w:tabs>
        <w:ind w:left="1077" w:hanging="720"/>
      </w:pPr>
    </w:lvl>
    <w:lvl w:ilvl="2">
      <w:start w:val="1"/>
      <w:numFmt w:val="decimal"/>
      <w:lvlText w:val="%1.%2.%3."/>
      <w:lvlJc w:val="left"/>
      <w:pPr>
        <w:tabs>
          <w:tab w:val="num" w:pos="1077"/>
        </w:tabs>
        <w:ind w:left="1077" w:hanging="720"/>
      </w:pPr>
    </w:lvl>
    <w:lvl w:ilvl="3">
      <w:start w:val="1"/>
      <w:numFmt w:val="decimal"/>
      <w:lvlText w:val="%1.%2.%3.%4."/>
      <w:lvlJc w:val="left"/>
      <w:pPr>
        <w:tabs>
          <w:tab w:val="num" w:pos="1437"/>
        </w:tabs>
        <w:ind w:left="1437" w:hanging="1080"/>
      </w:pPr>
    </w:lvl>
    <w:lvl w:ilvl="4">
      <w:start w:val="1"/>
      <w:numFmt w:val="decimal"/>
      <w:lvlText w:val="%1.%2.%3.%4.%5."/>
      <w:lvlJc w:val="left"/>
      <w:pPr>
        <w:tabs>
          <w:tab w:val="num" w:pos="1797"/>
        </w:tabs>
        <w:ind w:left="1797" w:hanging="1440"/>
      </w:pPr>
    </w:lvl>
    <w:lvl w:ilvl="5">
      <w:start w:val="1"/>
      <w:numFmt w:val="decimal"/>
      <w:lvlText w:val="%1.%2.%3.%4.%5.%6."/>
      <w:lvlJc w:val="left"/>
      <w:pPr>
        <w:tabs>
          <w:tab w:val="num" w:pos="1797"/>
        </w:tabs>
        <w:ind w:left="1797" w:hanging="1440"/>
      </w:pPr>
    </w:lvl>
    <w:lvl w:ilvl="6">
      <w:start w:val="1"/>
      <w:numFmt w:val="decimal"/>
      <w:lvlText w:val="%1.%2.%3.%4.%5.%6.%7."/>
      <w:lvlJc w:val="left"/>
      <w:pPr>
        <w:tabs>
          <w:tab w:val="num" w:pos="2157"/>
        </w:tabs>
        <w:ind w:left="2157" w:hanging="1800"/>
      </w:pPr>
    </w:lvl>
    <w:lvl w:ilvl="7">
      <w:start w:val="1"/>
      <w:numFmt w:val="decimal"/>
      <w:lvlText w:val="%1.%2.%3.%4.%5.%6.%7.%8."/>
      <w:lvlJc w:val="left"/>
      <w:pPr>
        <w:tabs>
          <w:tab w:val="num" w:pos="2517"/>
        </w:tabs>
        <w:ind w:left="2517" w:hanging="2160"/>
      </w:pPr>
    </w:lvl>
    <w:lvl w:ilvl="8">
      <w:start w:val="1"/>
      <w:numFmt w:val="decimal"/>
      <w:lvlText w:val="%1.%2.%3.%4.%5.%6.%7.%8.%9."/>
      <w:lvlJc w:val="left"/>
      <w:pPr>
        <w:tabs>
          <w:tab w:val="num" w:pos="2517"/>
        </w:tabs>
        <w:ind w:left="2517"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B17D9"/>
    <w:rsid w:val="0001452B"/>
    <w:rsid w:val="00024730"/>
    <w:rsid w:val="000575CE"/>
    <w:rsid w:val="0009029D"/>
    <w:rsid w:val="00103B43"/>
    <w:rsid w:val="0017286E"/>
    <w:rsid w:val="0017755D"/>
    <w:rsid w:val="00225FD7"/>
    <w:rsid w:val="00227568"/>
    <w:rsid w:val="002421FB"/>
    <w:rsid w:val="002742E7"/>
    <w:rsid w:val="00360A3B"/>
    <w:rsid w:val="00404E36"/>
    <w:rsid w:val="00457DE7"/>
    <w:rsid w:val="0049221D"/>
    <w:rsid w:val="004F3C1B"/>
    <w:rsid w:val="00512AA7"/>
    <w:rsid w:val="00517944"/>
    <w:rsid w:val="005C40DD"/>
    <w:rsid w:val="00632720"/>
    <w:rsid w:val="00662BA8"/>
    <w:rsid w:val="00675CC0"/>
    <w:rsid w:val="00680EDF"/>
    <w:rsid w:val="006D08E5"/>
    <w:rsid w:val="007D5965"/>
    <w:rsid w:val="0084025E"/>
    <w:rsid w:val="00871A11"/>
    <w:rsid w:val="00887BA4"/>
    <w:rsid w:val="009A1D0F"/>
    <w:rsid w:val="009D50E0"/>
    <w:rsid w:val="00A7106D"/>
    <w:rsid w:val="00B26A33"/>
    <w:rsid w:val="00BB17D9"/>
    <w:rsid w:val="00BE068F"/>
    <w:rsid w:val="00C5199A"/>
    <w:rsid w:val="00CC3A6D"/>
    <w:rsid w:val="00CF4B29"/>
    <w:rsid w:val="00D411AE"/>
    <w:rsid w:val="00E24EDA"/>
    <w:rsid w:val="00E937F6"/>
    <w:rsid w:val="00EB700F"/>
    <w:rsid w:val="00EC7681"/>
    <w:rsid w:val="00F2499C"/>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7D9"/>
  </w:style>
  <w:style w:type="paragraph" w:styleId="1">
    <w:name w:val="heading 1"/>
    <w:next w:val="a"/>
    <w:link w:val="10"/>
    <w:qFormat/>
    <w:rsid w:val="00BB17D9"/>
    <w:pPr>
      <w:widowControl w:val="0"/>
      <w:numPr>
        <w:numId w:val="1"/>
      </w:numPr>
      <w:suppressAutoHyphens/>
      <w:spacing w:before="240" w:after="240" w:line="240" w:lineRule="auto"/>
      <w:outlineLvl w:val="0"/>
    </w:pPr>
    <w:rPr>
      <w:rFonts w:ascii="Times New Roman" w:eastAsia="Arial" w:hAnsi="Times New Roman" w:cs="Times New Roman"/>
      <w:sz w:val="40"/>
      <w:szCs w:val="40"/>
      <w:lang w:val="en-US" w:eastAsia="ar-SA"/>
    </w:rPr>
  </w:style>
  <w:style w:type="paragraph" w:styleId="2">
    <w:name w:val="heading 2"/>
    <w:next w:val="a"/>
    <w:link w:val="20"/>
    <w:unhideWhenUsed/>
    <w:qFormat/>
    <w:rsid w:val="00BB17D9"/>
    <w:pPr>
      <w:widowControl w:val="0"/>
      <w:numPr>
        <w:ilvl w:val="1"/>
        <w:numId w:val="1"/>
      </w:numPr>
      <w:suppressAutoHyphens/>
      <w:spacing w:after="0" w:line="240" w:lineRule="auto"/>
      <w:outlineLvl w:val="1"/>
    </w:pPr>
    <w:rPr>
      <w:rFonts w:ascii="Times New Roman" w:eastAsia="Arial" w:hAnsi="Times New Roman" w:cs="Times New Roman"/>
      <w:sz w:val="20"/>
      <w:szCs w:val="24"/>
      <w:lang w:eastAsia="ar-SA"/>
    </w:rPr>
  </w:style>
  <w:style w:type="paragraph" w:styleId="3">
    <w:name w:val="heading 3"/>
    <w:next w:val="a"/>
    <w:link w:val="30"/>
    <w:unhideWhenUsed/>
    <w:qFormat/>
    <w:rsid w:val="00BB17D9"/>
    <w:pPr>
      <w:widowControl w:val="0"/>
      <w:numPr>
        <w:ilvl w:val="2"/>
        <w:numId w:val="1"/>
      </w:numPr>
      <w:suppressAutoHyphens/>
      <w:spacing w:after="0" w:line="240" w:lineRule="auto"/>
      <w:outlineLvl w:val="2"/>
    </w:pPr>
    <w:rPr>
      <w:rFonts w:ascii="Times New Roman" w:eastAsia="Arial" w:hAnsi="Times New Roman" w:cs="Times New Roman"/>
      <w:bCs/>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7D9"/>
    <w:rPr>
      <w:rFonts w:ascii="Times New Roman" w:eastAsia="Arial" w:hAnsi="Times New Roman" w:cs="Times New Roman"/>
      <w:sz w:val="40"/>
      <w:szCs w:val="40"/>
      <w:lang w:val="en-US" w:eastAsia="ar-SA"/>
    </w:rPr>
  </w:style>
  <w:style w:type="character" w:customStyle="1" w:styleId="20">
    <w:name w:val="Заголовок 2 Знак"/>
    <w:basedOn w:val="a0"/>
    <w:link w:val="2"/>
    <w:rsid w:val="00BB17D9"/>
    <w:rPr>
      <w:rFonts w:ascii="Times New Roman" w:eastAsia="Arial" w:hAnsi="Times New Roman" w:cs="Times New Roman"/>
      <w:sz w:val="20"/>
      <w:szCs w:val="24"/>
      <w:lang w:eastAsia="ar-SA"/>
    </w:rPr>
  </w:style>
  <w:style w:type="character" w:customStyle="1" w:styleId="30">
    <w:name w:val="Заголовок 3 Знак"/>
    <w:basedOn w:val="a0"/>
    <w:link w:val="3"/>
    <w:rsid w:val="00BB17D9"/>
    <w:rPr>
      <w:rFonts w:ascii="Times New Roman" w:eastAsia="Arial" w:hAnsi="Times New Roman" w:cs="Times New Roman"/>
      <w:bCs/>
      <w:sz w:val="20"/>
      <w:szCs w:val="24"/>
      <w:lang w:eastAsia="ar-SA"/>
    </w:rPr>
  </w:style>
  <w:style w:type="paragraph" w:styleId="a3">
    <w:name w:val="No Spacing"/>
    <w:link w:val="a4"/>
    <w:uiPriority w:val="1"/>
    <w:qFormat/>
    <w:rsid w:val="00BB17D9"/>
    <w:pPr>
      <w:spacing w:after="0" w:line="240" w:lineRule="auto"/>
    </w:pPr>
    <w:rPr>
      <w:rFonts w:ascii="Calibri" w:eastAsia="Calibri" w:hAnsi="Calibri" w:cs="Times New Roman"/>
    </w:rPr>
  </w:style>
  <w:style w:type="character" w:styleId="a5">
    <w:name w:val="Hyperlink"/>
    <w:basedOn w:val="a0"/>
    <w:uiPriority w:val="99"/>
    <w:rsid w:val="00BB17D9"/>
    <w:rPr>
      <w:rFonts w:cs="Times New Roman"/>
      <w:color w:val="0000FF"/>
      <w:u w:val="single"/>
    </w:rPr>
  </w:style>
  <w:style w:type="paragraph" w:styleId="a6">
    <w:name w:val="header"/>
    <w:basedOn w:val="a"/>
    <w:link w:val="a7"/>
    <w:uiPriority w:val="99"/>
    <w:unhideWhenUsed/>
    <w:rsid w:val="00BB17D9"/>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BB17D9"/>
    <w:rPr>
      <w:rFonts w:ascii="Calibri" w:eastAsia="Calibri" w:hAnsi="Calibri" w:cs="Times New Roman"/>
    </w:rPr>
  </w:style>
  <w:style w:type="paragraph" w:styleId="a8">
    <w:name w:val="Title"/>
    <w:basedOn w:val="a"/>
    <w:link w:val="a9"/>
    <w:qFormat/>
    <w:rsid w:val="00BB17D9"/>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BB17D9"/>
    <w:rPr>
      <w:rFonts w:ascii="Times New Roman" w:eastAsia="Times New Roman" w:hAnsi="Times New Roman" w:cs="Times New Roman"/>
      <w:b/>
      <w:bCs/>
      <w:sz w:val="28"/>
      <w:szCs w:val="24"/>
      <w:lang w:eastAsia="ru-RU"/>
    </w:rPr>
  </w:style>
  <w:style w:type="paragraph" w:styleId="aa">
    <w:name w:val="Body Text"/>
    <w:basedOn w:val="a"/>
    <w:link w:val="11"/>
    <w:rsid w:val="00BB17D9"/>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BB17D9"/>
  </w:style>
  <w:style w:type="character" w:customStyle="1" w:styleId="11">
    <w:name w:val="Основной текст Знак1"/>
    <w:basedOn w:val="a0"/>
    <w:link w:val="aa"/>
    <w:rsid w:val="00BB17D9"/>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BB17D9"/>
    <w:rPr>
      <w:b/>
      <w:bCs/>
      <w:i/>
      <w:iCs/>
    </w:rPr>
  </w:style>
  <w:style w:type="character" w:customStyle="1" w:styleId="a4">
    <w:name w:val="Без интервала Знак"/>
    <w:basedOn w:val="a0"/>
    <w:link w:val="a3"/>
    <w:uiPriority w:val="1"/>
    <w:locked/>
    <w:rsid w:val="00BB17D9"/>
    <w:rPr>
      <w:rFonts w:ascii="Calibri" w:eastAsia="Calibri" w:hAnsi="Calibri" w:cs="Times New Roman"/>
    </w:rPr>
  </w:style>
  <w:style w:type="paragraph" w:styleId="ad">
    <w:name w:val="Normal (Web)"/>
    <w:basedOn w:val="a"/>
    <w:unhideWhenUsed/>
    <w:rsid w:val="00BB17D9"/>
    <w:pPr>
      <w:spacing w:before="100" w:beforeAutospacing="1" w:after="100" w:afterAutospacing="1" w:line="240" w:lineRule="auto"/>
    </w:pPr>
    <w:rPr>
      <w:rFonts w:ascii="Arial" w:eastAsia="Times New Roman" w:hAnsi="Arial" w:cs="Arial"/>
      <w:sz w:val="20"/>
      <w:szCs w:val="20"/>
      <w:lang w:eastAsia="ru-RU"/>
    </w:rPr>
  </w:style>
  <w:style w:type="paragraph" w:styleId="ae">
    <w:name w:val="List Paragraph"/>
    <w:basedOn w:val="a"/>
    <w:uiPriority w:val="34"/>
    <w:qFormat/>
    <w:rsid w:val="00BB17D9"/>
    <w:pPr>
      <w:widowControl w:val="0"/>
      <w:suppressAutoHyphens/>
      <w:spacing w:after="0" w:line="240" w:lineRule="auto"/>
      <w:ind w:left="720"/>
      <w:contextualSpacing/>
    </w:pPr>
    <w:rPr>
      <w:rFonts w:ascii="Times New Roman" w:eastAsia="Times New Roman" w:hAnsi="Times New Roman" w:cs="Times New Roman"/>
      <w:sz w:val="20"/>
      <w:szCs w:val="24"/>
      <w:lang w:eastAsia="ar-SA"/>
    </w:rPr>
  </w:style>
  <w:style w:type="paragraph" w:customStyle="1" w:styleId="Indent1">
    <w:name w:val="Indent_1"/>
    <w:basedOn w:val="a"/>
    <w:rsid w:val="00BB17D9"/>
    <w:pPr>
      <w:numPr>
        <w:numId w:val="2"/>
      </w:numPr>
      <w:spacing w:before="180" w:after="60" w:line="240" w:lineRule="auto"/>
      <w:jc w:val="center"/>
    </w:pPr>
    <w:rPr>
      <w:rFonts w:ascii="Times New Roman" w:eastAsia="Times New Roman" w:hAnsi="Times New Roman" w:cs="Times New Roman"/>
      <w:b/>
      <w:sz w:val="18"/>
      <w:szCs w:val="24"/>
      <w:lang w:eastAsia="ru-RU"/>
    </w:rPr>
  </w:style>
  <w:style w:type="paragraph" w:customStyle="1" w:styleId="Indent11">
    <w:name w:val="Indent_1_1"/>
    <w:basedOn w:val="a"/>
    <w:rsid w:val="00BB17D9"/>
    <w:pPr>
      <w:numPr>
        <w:ilvl w:val="1"/>
        <w:numId w:val="2"/>
      </w:numPr>
      <w:spacing w:after="60" w:line="240" w:lineRule="auto"/>
      <w:jc w:val="both"/>
    </w:pPr>
    <w:rPr>
      <w:rFonts w:ascii="Times New Roman" w:eastAsia="Times New Roman" w:hAnsi="Times New Roman" w:cs="Times New Roman"/>
      <w:sz w:val="16"/>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rreg.ru" TargetMode="External"/><Relationship Id="rId13" Type="http://schemas.openxmlformats.org/officeDocument/2006/relationships/hyperlink" Target="mailto:zakazchik@vvolga-yar.ru" TargetMode="External"/><Relationship Id="rId18" Type="http://schemas.openxmlformats.org/officeDocument/2006/relationships/hyperlink" Target="http://www.1yar.tv" TargetMode="External"/><Relationship Id="rId26" Type="http://schemas.openxmlformats.org/officeDocument/2006/relationships/hyperlink" Target="http://www.yarreg.ru" TargetMode="External"/><Relationship Id="rId3" Type="http://schemas.openxmlformats.org/officeDocument/2006/relationships/settings" Target="settings.xml"/><Relationship Id="rId21" Type="http://schemas.openxmlformats.org/officeDocument/2006/relationships/hyperlink" Target="http://www.yarreg.ru" TargetMode="External"/><Relationship Id="rId7" Type="http://schemas.openxmlformats.org/officeDocument/2006/relationships/hyperlink" Target="http://www.1yar.tv" TargetMode="External"/><Relationship Id="rId12" Type="http://schemas.openxmlformats.org/officeDocument/2006/relationships/hyperlink" Target="http://www.yarreg.ru" TargetMode="External"/><Relationship Id="rId17" Type="http://schemas.openxmlformats.org/officeDocument/2006/relationships/hyperlink" Target="http://www.yarreg.ru" TargetMode="External"/><Relationship Id="rId25" Type="http://schemas.openxmlformats.org/officeDocument/2006/relationships/hyperlink" Target="http://www.1yar.tv" TargetMode="External"/><Relationship Id="rId2" Type="http://schemas.openxmlformats.org/officeDocument/2006/relationships/styles" Target="styles.xml"/><Relationship Id="rId16" Type="http://schemas.openxmlformats.org/officeDocument/2006/relationships/hyperlink" Target="http://www.1yar.tv" TargetMode="External"/><Relationship Id="rId20" Type="http://schemas.openxmlformats.org/officeDocument/2006/relationships/hyperlink" Target="http://www.1yar.tv" TargetMode="External"/><Relationship Id="rId1" Type="http://schemas.openxmlformats.org/officeDocument/2006/relationships/numbering" Target="numbering.xml"/><Relationship Id="rId6" Type="http://schemas.openxmlformats.org/officeDocument/2006/relationships/hyperlink" Target="mailto:info@vvolga-yar.ru" TargetMode="External"/><Relationship Id="rId11" Type="http://schemas.openxmlformats.org/officeDocument/2006/relationships/hyperlink" Target="http://www.1yar.tv" TargetMode="External"/><Relationship Id="rId24" Type="http://schemas.openxmlformats.org/officeDocument/2006/relationships/hyperlink" Target="mailto:info@vvolga-yar.ru" TargetMode="External"/><Relationship Id="rId5" Type="http://schemas.openxmlformats.org/officeDocument/2006/relationships/image" Target="media/image1.png"/><Relationship Id="rId15" Type="http://schemas.openxmlformats.org/officeDocument/2006/relationships/hyperlink" Target="http://www.yarreg.ru" TargetMode="External"/><Relationship Id="rId23" Type="http://schemas.openxmlformats.org/officeDocument/2006/relationships/hyperlink" Target="http://www.yarreg.ru" TargetMode="External"/><Relationship Id="rId28" Type="http://schemas.openxmlformats.org/officeDocument/2006/relationships/theme" Target="theme/theme1.xml"/><Relationship Id="rId10" Type="http://schemas.openxmlformats.org/officeDocument/2006/relationships/hyperlink" Target="http://www.yarreg.ru" TargetMode="External"/><Relationship Id="rId19" Type="http://schemas.openxmlformats.org/officeDocument/2006/relationships/hyperlink" Target="http://www.yarreg.ru" TargetMode="External"/><Relationship Id="rId4" Type="http://schemas.openxmlformats.org/officeDocument/2006/relationships/webSettings" Target="webSettings.xml"/><Relationship Id="rId9" Type="http://schemas.openxmlformats.org/officeDocument/2006/relationships/hyperlink" Target="http://www.1yar.tv" TargetMode="External"/><Relationship Id="rId14" Type="http://schemas.openxmlformats.org/officeDocument/2006/relationships/hyperlink" Target="http://www.1yar.tv" TargetMode="External"/><Relationship Id="rId22" Type="http://schemas.openxmlformats.org/officeDocument/2006/relationships/hyperlink" Target="http://www.1yar.tv"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3989</Words>
  <Characters>22742</Characters>
  <Application>Microsoft Office Word</Application>
  <DocSecurity>0</DocSecurity>
  <Lines>189</Lines>
  <Paragraphs>53</Paragraphs>
  <ScaleCrop>false</ScaleCrop>
  <Company>HP Inc.</Company>
  <LinksUpToDate>false</LinksUpToDate>
  <CharactersWithSpaces>26678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6</cp:revision>
  <dcterms:created xsi:type="dcterms:W3CDTF">2021-12-21T06:32:00Z</dcterms:created>
  <dcterms:modified xsi:type="dcterms:W3CDTF">2021-12-21T14:38:00Z</dcterms:modified>
</cp:coreProperties>
</file>