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E122A" w:rsidRPr="00AE122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AE122A" w:rsidP="003701A1">
      <w:pPr>
        <w:pStyle w:val="a9"/>
        <w:jc w:val="center"/>
        <w:rPr>
          <w:rFonts w:ascii="Times New Roman" w:hAnsi="Times New Roman"/>
          <w:b/>
          <w:sz w:val="28"/>
          <w:szCs w:val="28"/>
        </w:rPr>
      </w:pPr>
      <w:r w:rsidRPr="00AE122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A61AE">
        <w:rPr>
          <w:rFonts w:ascii="Times New Roman" w:hAnsi="Times New Roman"/>
          <w:sz w:val="24"/>
          <w:szCs w:val="24"/>
        </w:rPr>
        <w:t>07</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10</w:t>
      </w:r>
      <w:r w:rsidRPr="00453344">
        <w:rPr>
          <w:rFonts w:ascii="Times New Roman" w:hAnsi="Times New Roman"/>
        </w:rPr>
        <w:t xml:space="preserve">» </w:t>
      </w:r>
      <w:r w:rsidR="001B15A6" w:rsidRPr="00453344">
        <w:rPr>
          <w:rFonts w:ascii="Times New Roman" w:hAnsi="Times New Roman"/>
        </w:rPr>
        <w:t>февраля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proofErr w:type="gramStart"/>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w:t>
      </w:r>
      <w:r w:rsidR="00CA61AE">
        <w:rPr>
          <w:rFonts w:ascii="Times New Roman" w:hAnsi="Times New Roman"/>
          <w:bCs/>
          <w:sz w:val="20"/>
          <w:szCs w:val="20"/>
        </w:rPr>
        <w:t>7</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г., размещенном на сайте</w:t>
      </w:r>
      <w:proofErr w:type="gramEnd"/>
      <w:r w:rsidRPr="00FF3092">
        <w:rPr>
          <w:rFonts w:ascii="Times New Roman" w:hAnsi="Times New Roman"/>
          <w:bCs/>
          <w:sz w:val="20"/>
          <w:szCs w:val="20"/>
        </w:rPr>
        <w:t xml:space="preserve">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CC60DB" w:rsidP="00CC2F9D">
            <w:pPr>
              <w:spacing w:line="240" w:lineRule="auto"/>
              <w:jc w:val="center"/>
              <w:rPr>
                <w:rFonts w:ascii="Times New Roman" w:hAnsi="Times New Roman"/>
                <w:sz w:val="20"/>
                <w:szCs w:val="20"/>
              </w:rPr>
            </w:pPr>
            <w:r>
              <w:rPr>
                <w:rFonts w:ascii="Times New Roman" w:hAnsi="Times New Roman"/>
                <w:sz w:val="20"/>
                <w:szCs w:val="20"/>
              </w:rPr>
              <w:t>11</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w:t>
      </w:r>
      <w:proofErr w:type="gramStart"/>
      <w:r w:rsidRPr="00BE1EF5">
        <w:rPr>
          <w:rFonts w:ascii="Times New Roman" w:hAnsi="Times New Roman"/>
          <w:sz w:val="20"/>
          <w:szCs w:val="20"/>
        </w:rPr>
        <w:t xml:space="preserve">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roofErr w:type="gramEnd"/>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453344" w:rsidRPr="00BE1EF5" w:rsidRDefault="00453344" w:rsidP="00453344">
      <w:pPr>
        <w:pStyle w:val="14"/>
        <w:ind w:firstLine="708"/>
        <w:jc w:val="both"/>
        <w:rPr>
          <w:sz w:val="20"/>
          <w:szCs w:val="20"/>
        </w:rPr>
      </w:pPr>
      <w:r w:rsidRPr="00B4426D">
        <w:rPr>
          <w:sz w:val="20"/>
          <w:szCs w:val="20"/>
        </w:rPr>
        <w:lastRenderedPageBreak/>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 xml:space="preserve">В случае несоответствия результата оказанных услуг условиям Договора, требованиям к оказываемым услугам, </w:t>
      </w:r>
      <w:r w:rsidRPr="00BE1EF5">
        <w:rPr>
          <w:rFonts w:ascii="Times New Roman" w:hAnsi="Times New Roman"/>
          <w:sz w:val="20"/>
          <w:szCs w:val="20"/>
        </w:rPr>
        <w:lastRenderedPageBreak/>
        <w:t>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453344" w:rsidRPr="00401346" w:rsidTr="00A57763">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53344" w:rsidRPr="00401346" w:rsidRDefault="00453344" w:rsidP="00A57763">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453344" w:rsidRPr="00401346" w:rsidRDefault="00AE122A" w:rsidP="00A57763">
            <w:pPr>
              <w:spacing w:after="0"/>
              <w:rPr>
                <w:rFonts w:ascii="Times New Roman" w:hAnsi="Times New Roman"/>
                <w:b/>
              </w:rPr>
            </w:pPr>
            <w:r w:rsidRPr="00AE122A">
              <w:rPr>
                <w:rFonts w:ascii="Times New Roman" w:hAnsi="Times New Roman"/>
              </w:rPr>
              <w:pict>
                <v:rect id="_x0000_s1034" style="position:absolute;margin-left:47.9pt;margin-top:14.15pt;width:459pt;height:261pt;z-index:-251655680;mso-position-horizontal-relative:text;mso-position-vertical-relative:text" stroked="f">
                  <v:textbox style="mso-next-textbox:#_x0000_s1034">
                    <w:txbxContent>
                      <w:p w:rsidR="00453344" w:rsidRDefault="00453344" w:rsidP="00453344">
                        <w:pPr>
                          <w:rPr>
                            <w:color w:val="C0C0C0"/>
                            <w:sz w:val="200"/>
                            <w:szCs w:val="200"/>
                          </w:rPr>
                        </w:pPr>
                        <w:r>
                          <w:rPr>
                            <w:color w:val="C0C0C0"/>
                            <w:sz w:val="200"/>
                            <w:szCs w:val="200"/>
                          </w:rPr>
                          <w:t>ОБРАЗЕЦ</w:t>
                        </w:r>
                      </w:p>
                    </w:txbxContent>
                  </v:textbox>
                </v:rect>
              </w:pict>
            </w:r>
            <w:r w:rsidR="00453344"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53344" w:rsidRPr="00401346" w:rsidRDefault="00453344" w:rsidP="00A57763">
            <w:pPr>
              <w:spacing w:after="0"/>
              <w:rPr>
                <w:rFonts w:ascii="Times New Roman" w:hAnsi="Times New Roman"/>
                <w:b/>
              </w:rPr>
            </w:pPr>
            <w:r w:rsidRPr="00401346">
              <w:rPr>
                <w:rFonts w:ascii="Times New Roman" w:hAnsi="Times New Roman"/>
                <w:b/>
              </w:rPr>
              <w:t>Описание</w:t>
            </w: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Контекст </w:t>
            </w:r>
          </w:p>
          <w:p w:rsidR="00CB6524" w:rsidRPr="00401346" w:rsidRDefault="00CB6524" w:rsidP="00A57763">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Наименование СМИ;</w:t>
            </w:r>
          </w:p>
          <w:p w:rsidR="00CB6524" w:rsidRPr="00401346" w:rsidRDefault="00CB6524" w:rsidP="00A57763">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r w:rsidRPr="00387E20">
              <w:rPr>
                <w:rFonts w:ascii="Times New Roman" w:hAnsi="Times New Roman"/>
                <w:i/>
              </w:rPr>
              <w:t>(при необходимости)</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CB6524" w:rsidRDefault="00CB6524" w:rsidP="00A57763">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CB6524" w:rsidRPr="00401346" w:rsidRDefault="00CB6524" w:rsidP="00A57763">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45334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453344" w:rsidRPr="00401346" w:rsidRDefault="00453344" w:rsidP="00A57763">
            <w:pPr>
              <w:spacing w:after="0"/>
              <w:rPr>
                <w:rFonts w:ascii="Times New Roman" w:hAnsi="Times New Roman"/>
              </w:rPr>
            </w:pPr>
          </w:p>
        </w:tc>
      </w:tr>
      <w:tr w:rsidR="00453344" w:rsidRPr="00401346" w:rsidTr="00A57763">
        <w:tblPrEx>
          <w:tblCellMar>
            <w:left w:w="0" w:type="dxa"/>
            <w:right w:w="0" w:type="dxa"/>
          </w:tblCellMar>
        </w:tblPrEx>
        <w:trPr>
          <w:gridBefore w:val="1"/>
          <w:wBefore w:w="322" w:type="dxa"/>
        </w:trPr>
        <w:tc>
          <w:tcPr>
            <w:tcW w:w="5760" w:type="dxa"/>
            <w:gridSpan w:val="3"/>
            <w:hideMark/>
          </w:tcPr>
          <w:p w:rsidR="00453344" w:rsidRPr="00391ACE" w:rsidRDefault="00453344" w:rsidP="00A57763">
            <w:pPr>
              <w:spacing w:after="0"/>
              <w:rPr>
                <w:rFonts w:ascii="Times New Roman" w:hAnsi="Times New Roman"/>
              </w:rPr>
            </w:pPr>
          </w:p>
          <w:p w:rsidR="00453344" w:rsidRPr="00401346" w:rsidRDefault="00453344" w:rsidP="00A57763">
            <w:pPr>
              <w:spacing w:after="0"/>
              <w:rPr>
                <w:rFonts w:ascii="Times New Roman" w:hAnsi="Times New Roman"/>
              </w:rPr>
            </w:pPr>
            <w:r w:rsidRPr="00401346">
              <w:rPr>
                <w:rFonts w:ascii="Times New Roman" w:hAnsi="Times New Roman"/>
              </w:rPr>
              <w:t>Директор</w:t>
            </w:r>
          </w:p>
          <w:p w:rsidR="00453344" w:rsidRPr="00401346" w:rsidRDefault="00453344" w:rsidP="00A57763">
            <w:pPr>
              <w:spacing w:after="0"/>
              <w:rPr>
                <w:rFonts w:ascii="Times New Roman" w:hAnsi="Times New Roman"/>
              </w:rPr>
            </w:pPr>
            <w:r w:rsidRPr="00401346">
              <w:rPr>
                <w:rFonts w:ascii="Times New Roman" w:hAnsi="Times New Roman"/>
              </w:rPr>
              <w:t>_________________________/________/</w:t>
            </w:r>
          </w:p>
          <w:p w:rsidR="00453344" w:rsidRPr="00391ACE" w:rsidRDefault="00453344" w:rsidP="00A57763">
            <w:pPr>
              <w:spacing w:after="0"/>
              <w:rPr>
                <w:rFonts w:ascii="Times New Roman" w:hAnsi="Times New Roman"/>
              </w:rPr>
            </w:pPr>
          </w:p>
          <w:p w:rsidR="00453344" w:rsidRPr="00A735CB" w:rsidRDefault="00453344" w:rsidP="00A57763">
            <w:pPr>
              <w:spacing w:after="0"/>
              <w:rPr>
                <w:rFonts w:ascii="Times New Roman" w:hAnsi="Times New Roman"/>
              </w:rPr>
            </w:pPr>
            <w:r w:rsidRPr="00391ACE">
              <w:rPr>
                <w:rFonts w:ascii="Times New Roman" w:hAnsi="Times New Roman"/>
              </w:rPr>
              <w:t>«Заказчик»</w:t>
            </w:r>
          </w:p>
          <w:p w:rsidR="00453344" w:rsidRDefault="00453344" w:rsidP="00A57763">
            <w:pPr>
              <w:spacing w:after="0"/>
              <w:rPr>
                <w:rFonts w:ascii="Times New Roman" w:hAnsi="Times New Roman"/>
              </w:rPr>
            </w:pPr>
            <w:r>
              <w:rPr>
                <w:rFonts w:ascii="Times New Roman" w:hAnsi="Times New Roman"/>
              </w:rPr>
              <w:t>_____________</w:t>
            </w:r>
          </w:p>
          <w:p w:rsidR="00453344" w:rsidRPr="00401346" w:rsidRDefault="00453344" w:rsidP="00A57763">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453344" w:rsidRPr="00391ACE" w:rsidRDefault="00453344" w:rsidP="00A57763">
            <w:pPr>
              <w:spacing w:after="0"/>
              <w:rPr>
                <w:rFonts w:ascii="Times New Roman" w:hAnsi="Times New Roman"/>
              </w:rPr>
            </w:pPr>
            <w:r w:rsidRPr="00401346">
              <w:rPr>
                <w:rFonts w:ascii="Times New Roman" w:hAnsi="Times New Roman"/>
              </w:rPr>
              <w:t>М.П.</w:t>
            </w:r>
          </w:p>
        </w:tc>
        <w:tc>
          <w:tcPr>
            <w:tcW w:w="4643" w:type="dxa"/>
            <w:gridSpan w:val="2"/>
          </w:tcPr>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r w:rsidRPr="00391ACE">
              <w:rPr>
                <w:rFonts w:ascii="Times New Roman" w:hAnsi="Times New Roman"/>
              </w:rPr>
              <w:t>«Исполнитель»</w:t>
            </w:r>
          </w:p>
          <w:p w:rsidR="00453344" w:rsidRPr="00391ACE" w:rsidRDefault="00453344" w:rsidP="00A57763">
            <w:pPr>
              <w:spacing w:after="0"/>
              <w:rPr>
                <w:rFonts w:ascii="Times New Roman" w:hAnsi="Times New Roman"/>
              </w:rPr>
            </w:pPr>
            <w:r>
              <w:rPr>
                <w:rFonts w:ascii="Times New Roman" w:hAnsi="Times New Roman"/>
              </w:rPr>
              <w:t>_________________</w:t>
            </w:r>
          </w:p>
          <w:p w:rsidR="00453344" w:rsidRPr="00391ACE" w:rsidRDefault="00453344" w:rsidP="00A57763">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453344" w:rsidRPr="00401346" w:rsidRDefault="00453344" w:rsidP="00A57763">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CB6524" w:rsidRDefault="00CB6524" w:rsidP="00CB6524">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4058AD" w:rsidRPr="00F131F8" w:rsidRDefault="004058AD" w:rsidP="00CB6524">
      <w:pPr>
        <w:tabs>
          <w:tab w:val="left" w:pos="2977"/>
        </w:tabs>
        <w:spacing w:after="0"/>
        <w:jc w:val="center"/>
        <w:rPr>
          <w:rFonts w:ascii="Times New Roman" w:hAnsi="Times New Roman"/>
          <w:b/>
          <w:sz w:val="18"/>
          <w:szCs w:val="18"/>
        </w:rPr>
      </w:pPr>
    </w:p>
    <w:p w:rsidR="004058AD" w:rsidRPr="00F131F8" w:rsidRDefault="004058AD" w:rsidP="004058AD">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4058AD" w:rsidRPr="00F131F8" w:rsidRDefault="004058AD" w:rsidP="004058A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4058AD" w:rsidRPr="00F131F8" w:rsidTr="00A57763">
        <w:trPr>
          <w:trHeight w:val="519"/>
        </w:trPr>
        <w:tc>
          <w:tcPr>
            <w:tcW w:w="709" w:type="dxa"/>
            <w:tcBorders>
              <w:top w:val="single" w:sz="4"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4058AD" w:rsidRPr="00F131F8" w:rsidRDefault="004058AD"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4058AD" w:rsidRPr="00F131F8" w:rsidTr="00A57763">
        <w:trPr>
          <w:trHeight w:val="1047"/>
        </w:trPr>
        <w:tc>
          <w:tcPr>
            <w:tcW w:w="709" w:type="dxa"/>
            <w:tcBorders>
              <w:top w:val="single" w:sz="8"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4058AD" w:rsidRPr="00F131F8" w:rsidRDefault="004058AD" w:rsidP="00A57763">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4058AD" w:rsidRPr="00F131F8" w:rsidRDefault="004058AD" w:rsidP="00A57763">
            <w:pPr>
              <w:spacing w:after="0" w:line="240" w:lineRule="auto"/>
              <w:jc w:val="center"/>
              <w:rPr>
                <w:rFonts w:ascii="Times New Roman" w:hAnsi="Times New Roman"/>
                <w:sz w:val="18"/>
                <w:szCs w:val="18"/>
              </w:rPr>
            </w:pPr>
            <w:r>
              <w:rPr>
                <w:rFonts w:ascii="Times New Roman" w:hAnsi="Times New Roman"/>
                <w:sz w:val="18"/>
                <w:szCs w:val="18"/>
              </w:rPr>
              <w:t>11</w:t>
            </w:r>
          </w:p>
        </w:tc>
        <w:tc>
          <w:tcPr>
            <w:tcW w:w="4678" w:type="dxa"/>
            <w:tcBorders>
              <w:top w:val="single" w:sz="8" w:space="0" w:color="000000"/>
              <w:left w:val="single" w:sz="8" w:space="0" w:color="000000"/>
              <w:bottom w:val="single" w:sz="8" w:space="0" w:color="000000"/>
              <w:right w:val="single" w:sz="8" w:space="0" w:color="000000"/>
            </w:tcBorders>
          </w:tcPr>
          <w:p w:rsidR="004058AD" w:rsidRPr="00F131F8" w:rsidRDefault="004058AD"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размер одного текстового материала  не менее 700 печатных знаков.</w:t>
            </w:r>
          </w:p>
          <w:p w:rsidR="004058AD" w:rsidRPr="00F131F8" w:rsidRDefault="004058AD"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4058AD" w:rsidRDefault="004058AD" w:rsidP="00A57763">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p w:rsidR="004058AD" w:rsidRPr="00F131F8" w:rsidRDefault="004058AD" w:rsidP="00A57763">
            <w:pPr>
              <w:pStyle w:val="ConsPlusNormal0"/>
              <w:widowControl/>
              <w:ind w:firstLine="0"/>
              <w:jc w:val="both"/>
              <w:rPr>
                <w:rFonts w:ascii="Times New Roman" w:eastAsiaTheme="minorHAnsi" w:hAnsi="Times New Roman" w:cs="Times New Roman"/>
                <w:sz w:val="18"/>
                <w:szCs w:val="18"/>
                <w:lang w:eastAsia="en-US"/>
              </w:rPr>
            </w:pPr>
          </w:p>
        </w:tc>
      </w:tr>
    </w:tbl>
    <w:p w:rsidR="004058AD" w:rsidRPr="00F131F8" w:rsidRDefault="004058AD" w:rsidP="004058AD">
      <w:pPr>
        <w:tabs>
          <w:tab w:val="left" w:pos="2977"/>
        </w:tabs>
        <w:spacing w:after="0"/>
        <w:rPr>
          <w:rFonts w:ascii="Times New Roman" w:hAnsi="Times New Roman"/>
          <w:b/>
          <w:sz w:val="18"/>
          <w:szCs w:val="18"/>
        </w:rPr>
      </w:pPr>
    </w:p>
    <w:p w:rsidR="004058AD" w:rsidRPr="00F131F8" w:rsidRDefault="004058AD" w:rsidP="004058A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4058AD" w:rsidRPr="000D612D" w:rsidRDefault="004058AD" w:rsidP="004058A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4058AD" w:rsidRPr="00F131F8" w:rsidRDefault="004058AD" w:rsidP="004058AD">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4058AD" w:rsidRPr="00F131F8" w:rsidRDefault="004058AD" w:rsidP="004058A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4058AD" w:rsidRPr="00F131F8" w:rsidRDefault="004058AD" w:rsidP="004058A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058AD" w:rsidRPr="00F131F8" w:rsidRDefault="004058AD" w:rsidP="004058A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4058AD" w:rsidRPr="00F131F8" w:rsidRDefault="004058AD" w:rsidP="004058A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4058AD" w:rsidRPr="00F131F8" w:rsidRDefault="004058AD" w:rsidP="004058A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058AD" w:rsidRPr="00F131F8" w:rsidRDefault="004058AD" w:rsidP="004058A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4058AD" w:rsidRPr="0074055F" w:rsidRDefault="004058AD" w:rsidP="004058AD">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 с размещением в публичной странице (</w:t>
      </w:r>
      <w:proofErr w:type="spellStart"/>
      <w:r w:rsidRPr="0074055F">
        <w:rPr>
          <w:rFonts w:ascii="Times New Roman" w:hAnsi="Times New Roman"/>
          <w:color w:val="000000" w:themeColor="text1"/>
          <w:sz w:val="18"/>
          <w:szCs w:val="18"/>
        </w:rPr>
        <w:t>аккаунте</w:t>
      </w:r>
      <w:proofErr w:type="spellEnd"/>
      <w:r w:rsidRPr="0074055F">
        <w:rPr>
          <w:rFonts w:ascii="Times New Roman" w:hAnsi="Times New Roman"/>
          <w:color w:val="000000" w:themeColor="text1"/>
          <w:sz w:val="18"/>
          <w:szCs w:val="18"/>
        </w:rPr>
        <w:t>) сетевого издания в социальных сетях в информационно-телекоммуникационной сети «Интернет».</w:t>
      </w:r>
      <w:proofErr w:type="gramEnd"/>
    </w:p>
    <w:p w:rsidR="004058AD" w:rsidRPr="00F131F8" w:rsidRDefault="004058AD" w:rsidP="004058AD">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8A4D0E">
        <w:rPr>
          <w:rFonts w:ascii="Times New Roman" w:hAnsi="Times New Roman"/>
          <w:sz w:val="18"/>
          <w:szCs w:val="18"/>
        </w:rPr>
        <w:t>информационная и/или общественно-политическая и/или распространение информации о политической, экономической, социальной жизни общества</w:t>
      </w:r>
      <w:r w:rsidRPr="00F131F8">
        <w:rPr>
          <w:rFonts w:ascii="Times New Roman" w:hAnsi="Times New Roman"/>
          <w:sz w:val="18"/>
          <w:szCs w:val="18"/>
        </w:rPr>
        <w:t>**;</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3</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w:t>
      </w:r>
      <w:proofErr w:type="gramStart"/>
      <w:r w:rsidRPr="00F131F8">
        <w:rPr>
          <w:rFonts w:ascii="Times New Roman" w:hAnsi="Times New Roman"/>
          <w:sz w:val="18"/>
          <w:szCs w:val="18"/>
        </w:rPr>
        <w:t>.М</w:t>
      </w:r>
      <w:proofErr w:type="gramEnd"/>
      <w:r w:rsidRPr="00F131F8">
        <w:rPr>
          <w:rFonts w:ascii="Times New Roman" w:hAnsi="Times New Roman"/>
          <w:sz w:val="18"/>
          <w:szCs w:val="18"/>
        </w:rPr>
        <w:t>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4058AD" w:rsidRPr="00F131F8" w:rsidRDefault="004058AD" w:rsidP="004058AD">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4058AD" w:rsidRPr="00F131F8" w:rsidRDefault="004058AD" w:rsidP="004058AD">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4058AD" w:rsidRPr="00F131F8" w:rsidRDefault="004058AD" w:rsidP="004058A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4058AD" w:rsidRPr="00F131F8" w:rsidRDefault="004058AD" w:rsidP="004058A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4058AD" w:rsidRPr="00F131F8" w:rsidRDefault="004058AD" w:rsidP="004058A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5</w:t>
      </w:r>
      <w:r w:rsidRPr="00F131F8">
        <w:rPr>
          <w:rFonts w:ascii="Times New Roman" w:hAnsi="Times New Roman"/>
          <w:sz w:val="18"/>
          <w:szCs w:val="18"/>
        </w:rPr>
        <w:t>00 подписчиков***.</w:t>
      </w:r>
    </w:p>
    <w:p w:rsidR="004058AD" w:rsidRPr="00F131F8" w:rsidRDefault="004058AD" w:rsidP="004058A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lastRenderedPageBreak/>
        <w:t>Условия оказания услуг.</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4058AD" w:rsidRPr="00F131F8" w:rsidRDefault="004058AD" w:rsidP="004058AD">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4058AD" w:rsidRPr="00F131F8" w:rsidRDefault="004058AD" w:rsidP="004058AD">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4058AD" w:rsidRPr="00F131F8" w:rsidRDefault="004058AD" w:rsidP="004058A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058AD" w:rsidRPr="009947DE" w:rsidRDefault="004058AD" w:rsidP="004058AD">
      <w:pPr>
        <w:spacing w:after="0" w:line="240" w:lineRule="auto"/>
        <w:jc w:val="both"/>
        <w:rPr>
          <w:rFonts w:ascii="Times New Roman" w:hAnsi="Times New Roman"/>
          <w:color w:val="000000" w:themeColor="text1"/>
          <w:sz w:val="18"/>
          <w:szCs w:val="18"/>
        </w:rPr>
      </w:pPr>
      <w:r w:rsidRPr="009947DE">
        <w:rPr>
          <w:rFonts w:ascii="Times New Roman" w:hAnsi="Times New Roman"/>
          <w:sz w:val="18"/>
          <w:szCs w:val="18"/>
        </w:rPr>
        <w:t>В заявке Заказчик указывает:</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xml:space="preserve">- основную тему информационного материала; </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xml:space="preserve">- дату, время и место проведения мероприятия (при необходимости); </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сроки размещения информационного материала;</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объем информационного материала;</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xml:space="preserve">- ньюсмейкера; </w:t>
      </w:r>
    </w:p>
    <w:p w:rsidR="004058AD" w:rsidRPr="009947DE" w:rsidRDefault="004058AD" w:rsidP="004058AD">
      <w:pPr>
        <w:spacing w:after="0"/>
        <w:rPr>
          <w:rFonts w:ascii="Times New Roman" w:hAnsi="Times New Roman"/>
          <w:sz w:val="18"/>
          <w:szCs w:val="18"/>
        </w:rPr>
      </w:pPr>
      <w:r w:rsidRPr="009947DE">
        <w:rPr>
          <w:rFonts w:ascii="Times New Roman" w:hAnsi="Times New Roman"/>
          <w:sz w:val="18"/>
          <w:szCs w:val="18"/>
        </w:rPr>
        <w:t>- контекст (принадлежность к Договору);</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основные вопросы, обязательные для освещения (при необходимости);</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наименование средства массовой информации;</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наименование социальных сетей, в которых размещается информационный материал;</w:t>
      </w:r>
    </w:p>
    <w:p w:rsidR="004058AD" w:rsidRPr="009947DE" w:rsidRDefault="004058AD" w:rsidP="004058AD">
      <w:pPr>
        <w:spacing w:after="0"/>
        <w:jc w:val="both"/>
        <w:rPr>
          <w:rFonts w:ascii="Times New Roman" w:hAnsi="Times New Roman"/>
          <w:sz w:val="18"/>
          <w:szCs w:val="18"/>
        </w:rPr>
      </w:pPr>
      <w:r w:rsidRPr="009947DE">
        <w:rPr>
          <w:rFonts w:ascii="Times New Roman" w:hAnsi="Times New Roman"/>
          <w:sz w:val="18"/>
          <w:szCs w:val="18"/>
        </w:rPr>
        <w:t>- иное.</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4058AD" w:rsidRPr="00F131F8" w:rsidRDefault="004058AD" w:rsidP="004058A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4058AD" w:rsidRPr="00F131F8" w:rsidRDefault="004058AD" w:rsidP="004058AD">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058AD" w:rsidRPr="0046489E" w:rsidRDefault="004058AD" w:rsidP="004058AD">
      <w:pPr>
        <w:tabs>
          <w:tab w:val="left" w:pos="180"/>
          <w:tab w:val="left" w:pos="2977"/>
        </w:tabs>
        <w:spacing w:after="0"/>
        <w:jc w:val="both"/>
        <w:rPr>
          <w:rFonts w:ascii="Times New Roman" w:hAnsi="Times New Roman"/>
          <w:i/>
          <w:kern w:val="2"/>
          <w:sz w:val="18"/>
          <w:szCs w:val="18"/>
        </w:rPr>
      </w:pPr>
    </w:p>
    <w:p w:rsidR="004058AD" w:rsidRPr="0046489E" w:rsidRDefault="004058AD" w:rsidP="004058A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4058AD" w:rsidRPr="0046489E" w:rsidRDefault="004058AD" w:rsidP="004058A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4058AD" w:rsidRPr="0046489E" w:rsidRDefault="004058AD" w:rsidP="004058A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4058AD" w:rsidRPr="0046489E" w:rsidRDefault="004058AD" w:rsidP="004058AD">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январь 2023</w:t>
      </w:r>
      <w:r w:rsidRPr="0046489E">
        <w:rPr>
          <w:rFonts w:ascii="Times New Roman" w:hAnsi="Times New Roman"/>
          <w:i/>
          <w:sz w:val="18"/>
          <w:szCs w:val="18"/>
        </w:rPr>
        <w:t>г.</w:t>
      </w:r>
    </w:p>
    <w:p w:rsidR="004058AD" w:rsidRDefault="004058AD" w:rsidP="004058A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4058AD" w:rsidRDefault="004058AD" w:rsidP="004058AD">
      <w:pPr>
        <w:tabs>
          <w:tab w:val="left" w:pos="180"/>
          <w:tab w:val="left" w:pos="2977"/>
        </w:tabs>
        <w:spacing w:after="0"/>
        <w:jc w:val="both"/>
        <w:rPr>
          <w:rFonts w:ascii="Times New Roman" w:hAnsi="Times New Roman"/>
          <w:i/>
          <w:sz w:val="18"/>
          <w:szCs w:val="18"/>
        </w:rPr>
      </w:pPr>
    </w:p>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4058AD" w:rsidP="00FA5868">
            <w:pPr>
              <w:jc w:val="center"/>
              <w:rPr>
                <w:rFonts w:ascii="Times New Roman" w:hAnsi="Times New Roman"/>
                <w:sz w:val="20"/>
                <w:szCs w:val="20"/>
              </w:rPr>
            </w:pPr>
            <w:r>
              <w:rPr>
                <w:rFonts w:ascii="Times New Roman" w:hAnsi="Times New Roman"/>
                <w:sz w:val="20"/>
                <w:szCs w:val="20"/>
              </w:rPr>
              <w:t>11</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23FBE"/>
    <w:rsid w:val="000341DC"/>
    <w:rsid w:val="0005521F"/>
    <w:rsid w:val="00055781"/>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A34B1"/>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87E20"/>
    <w:rsid w:val="00390065"/>
    <w:rsid w:val="0039405A"/>
    <w:rsid w:val="003A6C9F"/>
    <w:rsid w:val="003B404B"/>
    <w:rsid w:val="003C63EA"/>
    <w:rsid w:val="003D6CCA"/>
    <w:rsid w:val="003F0A31"/>
    <w:rsid w:val="00400CB0"/>
    <w:rsid w:val="004058AD"/>
    <w:rsid w:val="00405F99"/>
    <w:rsid w:val="00414BA2"/>
    <w:rsid w:val="00436158"/>
    <w:rsid w:val="00447C91"/>
    <w:rsid w:val="00453344"/>
    <w:rsid w:val="00454247"/>
    <w:rsid w:val="004571D6"/>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1C6F"/>
    <w:rsid w:val="00910004"/>
    <w:rsid w:val="009127ED"/>
    <w:rsid w:val="00937F47"/>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E122A"/>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A61AE"/>
    <w:rsid w:val="00CB6524"/>
    <w:rsid w:val="00CC3A6D"/>
    <w:rsid w:val="00CC600F"/>
    <w:rsid w:val="00CC60DB"/>
    <w:rsid w:val="00CE5E45"/>
    <w:rsid w:val="00CF4B29"/>
    <w:rsid w:val="00D0415F"/>
    <w:rsid w:val="00D05858"/>
    <w:rsid w:val="00D13762"/>
    <w:rsid w:val="00D24D08"/>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6537</Words>
  <Characters>37263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168</cp:revision>
  <cp:lastPrinted>2022-11-08T07:03:00Z</cp:lastPrinted>
  <dcterms:created xsi:type="dcterms:W3CDTF">2021-12-01T13:07:00Z</dcterms:created>
  <dcterms:modified xsi:type="dcterms:W3CDTF">2023-02-07T10:04:00Z</dcterms:modified>
</cp:coreProperties>
</file>