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10A8F" w:rsidRPr="00310A8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10A8F" w:rsidP="003701A1">
      <w:pPr>
        <w:pStyle w:val="a9"/>
        <w:jc w:val="center"/>
        <w:rPr>
          <w:rFonts w:ascii="Times New Roman" w:hAnsi="Times New Roman"/>
          <w:b/>
          <w:sz w:val="28"/>
          <w:szCs w:val="28"/>
        </w:rPr>
      </w:pPr>
      <w:r w:rsidRPr="00310A8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D2101">
        <w:rPr>
          <w:rFonts w:ascii="Times New Roman" w:hAnsi="Times New Roman"/>
          <w:sz w:val="24"/>
          <w:szCs w:val="24"/>
        </w:rPr>
        <w:t>30</w:t>
      </w:r>
      <w:r>
        <w:rPr>
          <w:rFonts w:ascii="Times New Roman" w:hAnsi="Times New Roman"/>
          <w:sz w:val="24"/>
          <w:szCs w:val="24"/>
        </w:rPr>
        <w:t xml:space="preserve">» </w:t>
      </w:r>
      <w:r w:rsidR="008D2101">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8D2101" w:rsidRDefault="003701A1" w:rsidP="003701A1">
      <w:pPr>
        <w:tabs>
          <w:tab w:val="left" w:pos="3969"/>
        </w:tabs>
        <w:spacing w:after="0"/>
        <w:rPr>
          <w:rFonts w:ascii="Times New Roman" w:hAnsi="Times New Roman"/>
        </w:rPr>
      </w:pPr>
      <w:r w:rsidRPr="00453344">
        <w:rPr>
          <w:rFonts w:ascii="Times New Roman" w:hAnsi="Times New Roman"/>
        </w:rPr>
        <w:t xml:space="preserve">Запрос в </w:t>
      </w:r>
      <w:r w:rsidRPr="008D2101">
        <w:rPr>
          <w:rFonts w:ascii="Times New Roman" w:hAnsi="Times New Roman"/>
        </w:rPr>
        <w:t>целях формирования</w:t>
      </w:r>
    </w:p>
    <w:p w:rsidR="003701A1" w:rsidRPr="008D2101" w:rsidRDefault="003701A1" w:rsidP="003701A1">
      <w:pPr>
        <w:tabs>
          <w:tab w:val="left" w:pos="3969"/>
        </w:tabs>
        <w:spacing w:after="0"/>
        <w:rPr>
          <w:rFonts w:ascii="Times New Roman" w:hAnsi="Times New Roman"/>
        </w:rPr>
      </w:pPr>
      <w:r w:rsidRPr="008D2101">
        <w:rPr>
          <w:rFonts w:ascii="Times New Roman" w:hAnsi="Times New Roman"/>
        </w:rPr>
        <w:t xml:space="preserve">представления о рыночных ценах </w:t>
      </w:r>
    </w:p>
    <w:p w:rsidR="008D2101" w:rsidRPr="008D2101" w:rsidRDefault="007E6380"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услуг</w:t>
      </w:r>
      <w:r w:rsidR="008D2101" w:rsidRPr="008D2101">
        <w:rPr>
          <w:rFonts w:ascii="Times New Roman" w:hAnsi="Times New Roman"/>
        </w:rPr>
        <w:t xml:space="preserve"> по размещению информационных материалов </w:t>
      </w:r>
    </w:p>
    <w:p w:rsidR="008D2101" w:rsidRPr="008D2101" w:rsidRDefault="008D2101"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 xml:space="preserve">о социально-экономическом и общественно-политическом развитии Ярославской области </w:t>
      </w:r>
    </w:p>
    <w:p w:rsidR="008D2101" w:rsidRPr="008D2101" w:rsidRDefault="008D2101" w:rsidP="007E6380">
      <w:pPr>
        <w:autoSpaceDE w:val="0"/>
        <w:autoSpaceDN w:val="0"/>
        <w:adjustRightInd w:val="0"/>
        <w:spacing w:after="0" w:line="240" w:lineRule="auto"/>
        <w:jc w:val="both"/>
        <w:rPr>
          <w:rFonts w:ascii="Times New Roman" w:hAnsi="Times New Roman"/>
        </w:rPr>
      </w:pPr>
      <w:r w:rsidRPr="008D2101">
        <w:rPr>
          <w:rFonts w:ascii="Times New Roman" w:hAnsi="Times New Roman"/>
        </w:rPr>
        <w:t>с привлечением лидеров общественного мнения в сетевом издании</w:t>
      </w:r>
    </w:p>
    <w:p w:rsidR="003701A1" w:rsidRPr="008D2101" w:rsidRDefault="003701A1" w:rsidP="007E6380">
      <w:pPr>
        <w:spacing w:after="0"/>
        <w:jc w:val="both"/>
        <w:rPr>
          <w:rFonts w:ascii="Times New Roman" w:hAnsi="Times New Roman"/>
        </w:rPr>
      </w:pPr>
    </w:p>
    <w:p w:rsidR="00802E3C" w:rsidRPr="008D2101" w:rsidRDefault="00802E3C" w:rsidP="008D2101">
      <w:pPr>
        <w:widowControl w:val="0"/>
        <w:spacing w:after="0"/>
        <w:ind w:firstLine="708"/>
        <w:jc w:val="both"/>
        <w:rPr>
          <w:rFonts w:ascii="Times New Roman" w:hAnsi="Times New Roman"/>
        </w:rPr>
      </w:pPr>
      <w:r w:rsidRPr="008D2101">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8D2101">
        <w:rPr>
          <w:rFonts w:ascii="Times New Roman" w:hAnsi="Times New Roman"/>
        </w:rPr>
        <w:t xml:space="preserve"> </w:t>
      </w:r>
      <w:r w:rsidR="008D2101" w:rsidRPr="008D2101">
        <w:rPr>
          <w:rFonts w:ascii="Times New Roman" w:hAnsi="Times New Roman"/>
        </w:rPr>
        <w:t xml:space="preserve">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 </w:t>
      </w:r>
      <w:r w:rsidRPr="008D2101">
        <w:rPr>
          <w:rFonts w:ascii="Times New Roman" w:hAnsi="Times New Roman"/>
        </w:rPr>
        <w:t>осуществляет анализ предложений поставщиков.</w:t>
      </w:r>
    </w:p>
    <w:p w:rsidR="00802E3C" w:rsidRPr="008D2101" w:rsidRDefault="00802E3C" w:rsidP="008D2101">
      <w:pPr>
        <w:spacing w:after="0"/>
        <w:ind w:firstLine="708"/>
        <w:jc w:val="both"/>
        <w:rPr>
          <w:rFonts w:ascii="Times New Roman" w:hAnsi="Times New Roman"/>
        </w:rPr>
      </w:pPr>
      <w:r w:rsidRPr="008D2101">
        <w:rPr>
          <w:rFonts w:ascii="Times New Roman" w:hAnsi="Times New Roman"/>
        </w:rPr>
        <w:t>В срок до «</w:t>
      </w:r>
      <w:r w:rsidR="008D2101" w:rsidRPr="008D2101">
        <w:rPr>
          <w:rFonts w:ascii="Times New Roman" w:hAnsi="Times New Roman"/>
        </w:rPr>
        <w:t>04</w:t>
      </w:r>
      <w:r w:rsidRPr="008D2101">
        <w:rPr>
          <w:rFonts w:ascii="Times New Roman" w:hAnsi="Times New Roman"/>
        </w:rPr>
        <w:t xml:space="preserve">» </w:t>
      </w:r>
      <w:r w:rsidR="008D2101" w:rsidRPr="008D2101">
        <w:rPr>
          <w:rFonts w:ascii="Times New Roman" w:hAnsi="Times New Roman"/>
        </w:rPr>
        <w:t>июля</w:t>
      </w:r>
      <w:r w:rsidR="00FC2332" w:rsidRPr="008D2101">
        <w:rPr>
          <w:rFonts w:ascii="Times New Roman" w:hAnsi="Times New Roman"/>
        </w:rPr>
        <w:t xml:space="preserve"> </w:t>
      </w:r>
      <w:r w:rsidRPr="008D2101">
        <w:rPr>
          <w:rFonts w:ascii="Times New Roman" w:hAnsi="Times New Roman"/>
        </w:rPr>
        <w:t>202</w:t>
      </w:r>
      <w:r w:rsidR="00AB2A00" w:rsidRPr="008D2101">
        <w:rPr>
          <w:rFonts w:ascii="Times New Roman" w:hAnsi="Times New Roman"/>
        </w:rPr>
        <w:t>3</w:t>
      </w:r>
      <w:r w:rsidRPr="008D2101">
        <w:rPr>
          <w:rFonts w:ascii="Times New Roman" w:hAnsi="Times New Roman"/>
        </w:rPr>
        <w:t xml:space="preserve"> г. просим представить предложения по цене договора на оказание услуг</w:t>
      </w:r>
      <w:r w:rsidR="00453344" w:rsidRPr="008D2101">
        <w:rPr>
          <w:rFonts w:ascii="Times New Roman" w:hAnsi="Times New Roman"/>
        </w:rPr>
        <w:t xml:space="preserve"> </w:t>
      </w:r>
      <w:r w:rsidR="008D2101" w:rsidRPr="008D2101">
        <w:rPr>
          <w:rFonts w:ascii="Times New Roman" w:hAnsi="Times New Roman"/>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r w:rsidR="00453344" w:rsidRPr="008D2101">
        <w:rPr>
          <w:rFonts w:ascii="Times New Roman" w:hAnsi="Times New Roman"/>
        </w:rPr>
        <w:t xml:space="preserve">, </w:t>
      </w:r>
      <w:r w:rsidRPr="008D2101">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8D2101">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D2101">
          <w:rPr>
            <w:rFonts w:ascii="Times New Roman" w:hAnsi="Times New Roman"/>
          </w:rPr>
          <w:t>zakazchik@vvolga-yar.ru</w:t>
        </w:r>
      </w:hyperlink>
      <w:r w:rsidRPr="008D2101">
        <w:rPr>
          <w:rFonts w:ascii="Times New Roman" w:hAnsi="Times New Roman"/>
        </w:rPr>
        <w:t xml:space="preserve"> (документ должен быть подписан уполномоченным лицом, скреплен</w:t>
      </w:r>
      <w:r w:rsidRPr="00453344">
        <w:rPr>
          <w:rFonts w:ascii="Times New Roman" w:hAnsi="Times New Roman"/>
        </w:rPr>
        <w:t xml:space="preserve">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8D2101">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8D2101">
        <w:rPr>
          <w:rFonts w:ascii="Times New Roman" w:hAnsi="Times New Roman"/>
          <w:bCs/>
          <w:sz w:val="20"/>
          <w:szCs w:val="20"/>
        </w:rPr>
        <w:t xml:space="preserve"> </w:t>
      </w:r>
      <w:r w:rsidR="008D2101" w:rsidRPr="0029663A">
        <w:rPr>
          <w:rFonts w:ascii="Times New Roman" w:hAnsi="Times New Roman"/>
          <w:sz w:val="20"/>
          <w:szCs w:val="20"/>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w:t>
      </w:r>
      <w:r w:rsidR="008D2101">
        <w:rPr>
          <w:rFonts w:ascii="Times New Roman" w:hAnsi="Times New Roman"/>
          <w:sz w:val="20"/>
          <w:szCs w:val="20"/>
        </w:rPr>
        <w:t>енного мнения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D2101">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8D2101">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8D2101" w:rsidP="00F06618">
            <w:pPr>
              <w:spacing w:after="0" w:line="240" w:lineRule="auto"/>
              <w:jc w:val="center"/>
              <w:rPr>
                <w:rFonts w:ascii="Times New Roman" w:hAnsi="Times New Roman"/>
                <w:sz w:val="18"/>
                <w:szCs w:val="18"/>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3C2987" w:rsidP="00F06618">
            <w:pPr>
              <w:spacing w:after="0" w:line="240" w:lineRule="auto"/>
              <w:jc w:val="center"/>
              <w:rPr>
                <w:rFonts w:ascii="Times New Roman" w:hAnsi="Times New Roman"/>
                <w:sz w:val="18"/>
                <w:szCs w:val="18"/>
              </w:rPr>
            </w:pPr>
            <w:r>
              <w:rPr>
                <w:rFonts w:ascii="Times New Roman" w:hAnsi="Times New Roman"/>
                <w:sz w:val="18"/>
                <w:szCs w:val="18"/>
              </w:rPr>
              <w:t>28</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D2101" w:rsidRPr="008D2101" w:rsidRDefault="00A055EE" w:rsidP="008D2101">
      <w:pPr>
        <w:jc w:val="both"/>
        <w:rPr>
          <w:rFonts w:ascii="Times New Roman" w:hAnsi="Times New Roman"/>
          <w:sz w:val="24"/>
          <w:szCs w:val="24"/>
        </w:rPr>
      </w:pPr>
      <w:r>
        <w:rPr>
          <w:rFonts w:ascii="Times New Roman" w:hAnsi="Times New Roman"/>
          <w:sz w:val="24"/>
          <w:szCs w:val="24"/>
        </w:rPr>
        <w:t>проек</w:t>
      </w:r>
      <w:r w:rsidR="008D2101">
        <w:rPr>
          <w:rFonts w:ascii="Times New Roman" w:hAnsi="Times New Roman"/>
          <w:sz w:val="24"/>
          <w:szCs w:val="24"/>
        </w:rPr>
        <w:t>т</w:t>
      </w: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ДОГОВОР № _________/ОСМИ</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rPr>
          <w:rFonts w:ascii="Times New Roman" w:hAnsi="Times New Roman"/>
          <w:sz w:val="20"/>
          <w:szCs w:val="20"/>
        </w:rPr>
      </w:pPr>
      <w:r w:rsidRPr="00AB1126">
        <w:rPr>
          <w:rFonts w:ascii="Times New Roman" w:hAnsi="Times New Roman"/>
          <w:sz w:val="20"/>
          <w:szCs w:val="20"/>
        </w:rPr>
        <w:t>г. Ярославль</w:t>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t xml:space="preserve">                                         </w:t>
      </w:r>
      <w:r>
        <w:rPr>
          <w:rFonts w:ascii="Times New Roman" w:hAnsi="Times New Roman"/>
          <w:sz w:val="20"/>
          <w:szCs w:val="20"/>
        </w:rPr>
        <w:t xml:space="preserve">          </w:t>
      </w:r>
      <w:r w:rsidRPr="00AB1126">
        <w:rPr>
          <w:rFonts w:ascii="Times New Roman" w:hAnsi="Times New Roman"/>
          <w:sz w:val="20"/>
          <w:szCs w:val="20"/>
        </w:rPr>
        <w:t>«____»  ____</w:t>
      </w:r>
      <w:r>
        <w:rPr>
          <w:rFonts w:ascii="Times New Roman" w:hAnsi="Times New Roman"/>
          <w:sz w:val="20"/>
          <w:szCs w:val="20"/>
        </w:rPr>
        <w:t>__</w:t>
      </w:r>
      <w:r w:rsidRPr="00AB1126">
        <w:rPr>
          <w:rFonts w:ascii="Times New Roman" w:hAnsi="Times New Roman"/>
          <w:sz w:val="20"/>
          <w:szCs w:val="20"/>
        </w:rPr>
        <w:t>____ 2023г.</w:t>
      </w:r>
    </w:p>
    <w:p w:rsidR="008D2101" w:rsidRPr="00AB1126" w:rsidRDefault="008D2101" w:rsidP="008D2101">
      <w:pPr>
        <w:widowControl w:val="0"/>
        <w:suppressAutoHyphens/>
        <w:spacing w:after="0" w:line="240" w:lineRule="auto"/>
        <w:ind w:firstLine="708"/>
        <w:jc w:val="both"/>
        <w:rPr>
          <w:rFonts w:ascii="Times New Roman" w:hAnsi="Times New Roman"/>
          <w:b/>
          <w:sz w:val="20"/>
          <w:szCs w:val="20"/>
        </w:rPr>
      </w:pPr>
    </w:p>
    <w:p w:rsidR="008D2101" w:rsidRPr="00472B82" w:rsidRDefault="008D2101" w:rsidP="008D2101">
      <w:pPr>
        <w:spacing w:after="0"/>
        <w:ind w:firstLine="708"/>
        <w:jc w:val="both"/>
        <w:rPr>
          <w:rFonts w:ascii="Times New Roman" w:hAnsi="Times New Roman"/>
          <w:sz w:val="20"/>
          <w:szCs w:val="20"/>
        </w:rPr>
      </w:pPr>
      <w:r w:rsidRPr="00472B82">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72B82">
        <w:rPr>
          <w:rFonts w:ascii="Times New Roman" w:hAnsi="Times New Roman"/>
          <w:sz w:val="20"/>
          <w:szCs w:val="20"/>
        </w:rPr>
        <w:t xml:space="preserve">в лице </w:t>
      </w:r>
      <w:r>
        <w:rPr>
          <w:rFonts w:ascii="Times New Roman" w:hAnsi="Times New Roman"/>
          <w:sz w:val="20"/>
          <w:szCs w:val="20"/>
        </w:rPr>
        <w:t>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w:t>
      </w:r>
      <w:r w:rsidRPr="00472B82">
        <w:rPr>
          <w:rFonts w:ascii="Times New Roman" w:hAnsi="Times New Roman"/>
          <w:sz w:val="20"/>
          <w:szCs w:val="20"/>
        </w:rPr>
        <w:t xml:space="preserve">, именуемое в дальнейшем </w:t>
      </w:r>
      <w:r w:rsidRPr="00472B82">
        <w:rPr>
          <w:rFonts w:ascii="Times New Roman" w:hAnsi="Times New Roman"/>
          <w:b/>
          <w:sz w:val="20"/>
          <w:szCs w:val="20"/>
        </w:rPr>
        <w:t>«Заказчик»</w:t>
      </w:r>
      <w:r w:rsidRPr="00472B82">
        <w:rPr>
          <w:rFonts w:ascii="Times New Roman" w:hAnsi="Times New Roman"/>
          <w:sz w:val="20"/>
          <w:szCs w:val="20"/>
        </w:rPr>
        <w:t>, с одной стороны, и</w:t>
      </w:r>
      <w:r w:rsidRPr="00472B82">
        <w:rPr>
          <w:rFonts w:ascii="Times New Roman" w:hAnsi="Times New Roman"/>
          <w:b/>
          <w:sz w:val="20"/>
          <w:szCs w:val="20"/>
        </w:rPr>
        <w:t xml:space="preserve"> </w:t>
      </w:r>
      <w:r>
        <w:rPr>
          <w:rFonts w:ascii="Times New Roman" w:hAnsi="Times New Roman"/>
          <w:b/>
          <w:sz w:val="20"/>
          <w:szCs w:val="20"/>
        </w:rPr>
        <w:t xml:space="preserve">_____________, </w:t>
      </w:r>
      <w:r w:rsidRPr="00472B82">
        <w:rPr>
          <w:rFonts w:ascii="Times New Roman" w:hAnsi="Times New Roman"/>
          <w:b/>
          <w:sz w:val="20"/>
          <w:szCs w:val="20"/>
        </w:rPr>
        <w:t xml:space="preserve"> </w:t>
      </w:r>
      <w:r w:rsidRPr="00472B82">
        <w:rPr>
          <w:rFonts w:ascii="Times New Roman" w:hAnsi="Times New Roman"/>
          <w:sz w:val="20"/>
          <w:szCs w:val="20"/>
        </w:rPr>
        <w:t xml:space="preserve">в лице </w:t>
      </w:r>
      <w:r>
        <w:rPr>
          <w:rFonts w:ascii="Times New Roman" w:hAnsi="Times New Roman"/>
          <w:sz w:val="20"/>
          <w:szCs w:val="20"/>
        </w:rPr>
        <w:t>___________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72B82">
        <w:rPr>
          <w:rFonts w:ascii="Times New Roman" w:hAnsi="Times New Roman"/>
          <w:sz w:val="20"/>
          <w:szCs w:val="20"/>
        </w:rPr>
        <w:t xml:space="preserve">, именуемый в дальнейшем </w:t>
      </w:r>
      <w:r w:rsidRPr="00472B82">
        <w:rPr>
          <w:rFonts w:ascii="Times New Roman" w:hAnsi="Times New Roman"/>
          <w:b/>
          <w:sz w:val="20"/>
          <w:szCs w:val="20"/>
        </w:rPr>
        <w:t>«Исполнитель»</w:t>
      </w:r>
      <w:r w:rsidRPr="00472B82">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8D2101" w:rsidRPr="00AB1126" w:rsidRDefault="008D2101" w:rsidP="008D2101">
      <w:pPr>
        <w:spacing w:after="0"/>
        <w:rPr>
          <w:rFonts w:ascii="Times New Roman" w:hAnsi="Times New Roman"/>
          <w:b/>
          <w:sz w:val="20"/>
          <w:szCs w:val="20"/>
        </w:rPr>
      </w:pPr>
    </w:p>
    <w:p w:rsidR="008D2101" w:rsidRPr="00AB1126" w:rsidRDefault="008D2101" w:rsidP="008D2101">
      <w:pPr>
        <w:numPr>
          <w:ilvl w:val="0"/>
          <w:numId w:val="15"/>
        </w:numPr>
        <w:tabs>
          <w:tab w:val="clear" w:pos="720"/>
          <w:tab w:val="num" w:pos="786"/>
        </w:tabs>
        <w:spacing w:after="0"/>
        <w:ind w:left="0" w:firstLine="0"/>
        <w:jc w:val="center"/>
        <w:rPr>
          <w:rFonts w:ascii="Times New Roman" w:hAnsi="Times New Roman"/>
          <w:b/>
          <w:sz w:val="20"/>
          <w:szCs w:val="20"/>
        </w:rPr>
      </w:pPr>
      <w:r w:rsidRPr="00AB1126">
        <w:rPr>
          <w:rFonts w:ascii="Times New Roman" w:hAnsi="Times New Roman"/>
          <w:b/>
          <w:sz w:val="20"/>
          <w:szCs w:val="20"/>
        </w:rPr>
        <w:t>Определения, используемые в Договоре</w:t>
      </w:r>
    </w:p>
    <w:p w:rsidR="008D2101" w:rsidRDefault="008D2101" w:rsidP="008D2101">
      <w:pPr>
        <w:spacing w:after="0"/>
        <w:ind w:firstLine="708"/>
        <w:jc w:val="both"/>
        <w:rPr>
          <w:rFonts w:ascii="Times New Roman" w:hAnsi="Times New Roman"/>
          <w:sz w:val="20"/>
          <w:szCs w:val="20"/>
        </w:rPr>
      </w:pPr>
      <w:r>
        <w:rPr>
          <w:rFonts w:ascii="Times New Roman" w:hAnsi="Times New Roman"/>
          <w:sz w:val="20"/>
          <w:szCs w:val="20"/>
        </w:rPr>
        <w:t>Информационный материал –</w:t>
      </w:r>
      <w:r w:rsidRPr="00AB1126">
        <w:rPr>
          <w:rFonts w:ascii="Times New Roman" w:hAnsi="Times New Roman"/>
          <w:sz w:val="20"/>
          <w:szCs w:val="20"/>
        </w:rPr>
        <w:t xml:space="preserve">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w:t>
      </w:r>
      <w:r>
        <w:rPr>
          <w:rFonts w:ascii="Times New Roman" w:hAnsi="Times New Roman"/>
          <w:sz w:val="20"/>
          <w:szCs w:val="20"/>
        </w:rPr>
        <w:t xml:space="preserve">одержащий информацию </w:t>
      </w:r>
      <w:r w:rsidRPr="001C6222">
        <w:rPr>
          <w:rFonts w:ascii="Times New Roman" w:hAnsi="Times New Roman"/>
          <w:sz w:val="20"/>
          <w:szCs w:val="20"/>
        </w:rPr>
        <w:t>о социально-экономическом и общественно-политическом развитии Ярославской области с привлечением лидеров общественного мнения</w:t>
      </w:r>
      <w:r>
        <w:rPr>
          <w:rFonts w:ascii="Times New Roman" w:hAnsi="Times New Roman"/>
          <w:sz w:val="20"/>
          <w:szCs w:val="20"/>
        </w:rPr>
        <w:t>.</w:t>
      </w:r>
    </w:p>
    <w:p w:rsidR="008D2101" w:rsidRPr="00AB1126" w:rsidRDefault="008D2101" w:rsidP="008D2101">
      <w:pPr>
        <w:autoSpaceDE w:val="0"/>
        <w:autoSpaceDN w:val="0"/>
        <w:adjustRightInd w:val="0"/>
        <w:spacing w:after="0" w:line="240" w:lineRule="auto"/>
        <w:ind w:firstLine="540"/>
        <w:jc w:val="both"/>
        <w:rPr>
          <w:rFonts w:ascii="Times New Roman" w:eastAsiaTheme="minorHAnsi" w:hAnsi="Times New Roman"/>
          <w:sz w:val="20"/>
          <w:szCs w:val="20"/>
        </w:rPr>
      </w:pPr>
      <w:proofErr w:type="spellStart"/>
      <w:r w:rsidRPr="00AB1126">
        <w:rPr>
          <w:rFonts w:ascii="Times New Roman" w:hAnsi="Times New Roman"/>
          <w:sz w:val="20"/>
          <w:szCs w:val="20"/>
        </w:rPr>
        <w:t>Скриншот</w:t>
      </w:r>
      <w:proofErr w:type="spellEnd"/>
      <w:r w:rsidRPr="00AB1126">
        <w:rPr>
          <w:rFonts w:ascii="Times New Roman" w:hAnsi="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AB1126">
        <w:rPr>
          <w:rFonts w:ascii="Times New Roman" w:eastAsiaTheme="minorHAnsi" w:hAnsi="Times New Roman"/>
          <w:sz w:val="20"/>
          <w:szCs w:val="20"/>
        </w:rPr>
        <w:t xml:space="preserve"> (сайта в сети Интернет), дате размещения информационного материала в сети Интернет, наименование и текст </w:t>
      </w:r>
      <w:r w:rsidRPr="00AB1126">
        <w:rPr>
          <w:rFonts w:ascii="Times New Roman" w:hAnsi="Times New Roman"/>
          <w:sz w:val="20"/>
          <w:szCs w:val="20"/>
        </w:rPr>
        <w:t>информационного материала, а также дату и время распечатки информационного материала.</w:t>
      </w:r>
    </w:p>
    <w:p w:rsidR="008D2101" w:rsidRPr="00AB1126" w:rsidRDefault="008D2101" w:rsidP="008D2101">
      <w:pPr>
        <w:spacing w:after="0"/>
        <w:jc w:val="both"/>
        <w:rPr>
          <w:rFonts w:ascii="Times New Roman" w:hAnsi="Times New Roman"/>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Предмет Договора.</w:t>
      </w:r>
    </w:p>
    <w:p w:rsidR="008D2101" w:rsidRPr="007C74E5"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2.1. Исполнитель обязуется в соответствии с условиями Договора оказывать услуги </w:t>
      </w:r>
      <w:r>
        <w:rPr>
          <w:rFonts w:ascii="Times New Roman" w:hAnsi="Times New Roman"/>
          <w:sz w:val="20"/>
          <w:szCs w:val="20"/>
        </w:rPr>
        <w:t xml:space="preserve">по размещению </w:t>
      </w:r>
      <w:r w:rsidRPr="001C6222">
        <w:rPr>
          <w:rFonts w:ascii="Times New Roman" w:hAnsi="Times New Roman"/>
          <w:sz w:val="20"/>
          <w:szCs w:val="20"/>
        </w:rPr>
        <w:t xml:space="preserve">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w:t>
      </w:r>
      <w:r w:rsidRPr="00AB1126">
        <w:rPr>
          <w:rFonts w:ascii="Times New Roman" w:hAnsi="Times New Roman"/>
          <w:sz w:val="20"/>
          <w:szCs w:val="20"/>
        </w:rPr>
        <w:t xml:space="preserve">в сетевом издании </w:t>
      </w:r>
      <w:r w:rsidRPr="00472B82">
        <w:rPr>
          <w:rFonts w:ascii="Times New Roman" w:hAnsi="Times New Roman"/>
          <w:sz w:val="20"/>
          <w:szCs w:val="20"/>
        </w:rPr>
        <w:t>«</w:t>
      </w:r>
      <w:r>
        <w:rPr>
          <w:rFonts w:ascii="Times New Roman" w:hAnsi="Times New Roman"/>
          <w:sz w:val="20"/>
          <w:szCs w:val="20"/>
        </w:rPr>
        <w:t>__________</w:t>
      </w:r>
      <w:r w:rsidRPr="00472B82">
        <w:rPr>
          <w:rFonts w:ascii="Times New Roman" w:hAnsi="Times New Roman"/>
          <w:sz w:val="20"/>
          <w:szCs w:val="20"/>
        </w:rPr>
        <w:t xml:space="preserve">» (доменное имя сайта в сети Интернет </w:t>
      </w:r>
      <w:r>
        <w:rPr>
          <w:rFonts w:ascii="Times New Roman" w:hAnsi="Times New Roman"/>
          <w:sz w:val="20"/>
          <w:szCs w:val="20"/>
        </w:rPr>
        <w:t>________</w:t>
      </w:r>
      <w:r w:rsidRPr="00472B82">
        <w:rPr>
          <w:rFonts w:ascii="Times New Roman" w:hAnsi="Times New Roman"/>
          <w:sz w:val="20"/>
          <w:szCs w:val="20"/>
        </w:rPr>
        <w:t>)</w:t>
      </w:r>
      <w:r w:rsidRPr="00AB1126">
        <w:rPr>
          <w:rFonts w:ascii="Times New Roman" w:hAnsi="Times New Roman"/>
          <w:sz w:val="20"/>
          <w:szCs w:val="20"/>
        </w:rPr>
        <w:t xml:space="preserve">, </w:t>
      </w:r>
      <w:r w:rsidRPr="00CA7643">
        <w:rPr>
          <w:rFonts w:ascii="Times New Roman" w:hAnsi="Times New Roman"/>
          <w:sz w:val="20"/>
          <w:szCs w:val="20"/>
        </w:rPr>
        <w:t xml:space="preserve">зарегистрированном в качестве средства массовой информации, </w:t>
      </w:r>
      <w:r w:rsidRPr="00AB1126">
        <w:rPr>
          <w:rFonts w:ascii="Times New Roman" w:hAnsi="Times New Roman"/>
          <w:sz w:val="20"/>
          <w:szCs w:val="20"/>
        </w:rPr>
        <w:t>а Заказчик обязуется принять и оплатить ока</w:t>
      </w:r>
      <w:r>
        <w:rPr>
          <w:rFonts w:ascii="Times New Roman" w:hAnsi="Times New Roman"/>
          <w:sz w:val="20"/>
          <w:szCs w:val="20"/>
        </w:rPr>
        <w:t xml:space="preserve">занные услуги в соответствии с </w:t>
      </w:r>
      <w:r w:rsidRPr="00AB1126">
        <w:rPr>
          <w:rFonts w:ascii="Times New Roman" w:hAnsi="Times New Roman"/>
          <w:sz w:val="20"/>
          <w:szCs w:val="20"/>
        </w:rPr>
        <w:t>Договором.</w:t>
      </w:r>
    </w:p>
    <w:p w:rsidR="008D2101" w:rsidRDefault="008D2101" w:rsidP="008D2101">
      <w:pPr>
        <w:pStyle w:val="ac"/>
        <w:widowControl w:val="0"/>
        <w:suppressAutoHyphens/>
        <w:spacing w:after="0" w:line="240" w:lineRule="auto"/>
        <w:ind w:left="0" w:firstLine="720"/>
        <w:jc w:val="both"/>
        <w:rPr>
          <w:rFonts w:ascii="Times New Roman" w:hAnsi="Times New Roman"/>
          <w:sz w:val="20"/>
          <w:szCs w:val="20"/>
        </w:rPr>
      </w:pPr>
      <w:r>
        <w:rPr>
          <w:rFonts w:ascii="Times New Roman" w:hAnsi="Times New Roman"/>
          <w:sz w:val="20"/>
          <w:szCs w:val="20"/>
        </w:rPr>
        <w:t xml:space="preserve">2.2. </w:t>
      </w:r>
      <w:r w:rsidRPr="00AB1126">
        <w:rPr>
          <w:rFonts w:ascii="Times New Roman" w:hAnsi="Times New Roman"/>
          <w:sz w:val="20"/>
          <w:szCs w:val="20"/>
        </w:rPr>
        <w:t xml:space="preserve">Срок оказания услуг: с даты заключения договора по </w:t>
      </w:r>
      <w:r>
        <w:rPr>
          <w:rFonts w:ascii="Times New Roman" w:hAnsi="Times New Roman"/>
          <w:sz w:val="20"/>
          <w:szCs w:val="20"/>
        </w:rPr>
        <w:t>25</w:t>
      </w:r>
      <w:r w:rsidRPr="00AB1126">
        <w:rPr>
          <w:rFonts w:ascii="Times New Roman" w:hAnsi="Times New Roman"/>
          <w:sz w:val="20"/>
          <w:szCs w:val="20"/>
        </w:rPr>
        <w:t xml:space="preserve"> декабря 2023 г.</w:t>
      </w:r>
    </w:p>
    <w:p w:rsidR="008D2101" w:rsidRPr="00AB1126" w:rsidRDefault="008D2101" w:rsidP="008D2101">
      <w:pPr>
        <w:spacing w:after="0"/>
        <w:rPr>
          <w:rFonts w:ascii="Times New Roman" w:hAnsi="Times New Roman"/>
          <w:b/>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Цена Договора, приемка и порядок расчетов</w:t>
      </w:r>
    </w:p>
    <w:p w:rsidR="008D2101" w:rsidRPr="001C6222" w:rsidRDefault="008D2101" w:rsidP="008D2101">
      <w:pPr>
        <w:spacing w:after="0"/>
        <w:ind w:firstLine="708"/>
        <w:jc w:val="both"/>
        <w:rPr>
          <w:rFonts w:ascii="Times New Roman" w:hAnsi="Times New Roman"/>
          <w:i/>
          <w:sz w:val="20"/>
          <w:szCs w:val="20"/>
        </w:rPr>
      </w:pPr>
      <w:r w:rsidRPr="00AB1126">
        <w:rPr>
          <w:rFonts w:ascii="Times New Roman" w:hAnsi="Times New Roman"/>
          <w:sz w:val="20"/>
          <w:szCs w:val="20"/>
        </w:rPr>
        <w:t xml:space="preserve">3.1. Общая стоимость </w:t>
      </w:r>
      <w:r w:rsidRPr="00EE4CFE">
        <w:rPr>
          <w:rFonts w:ascii="Times New Roman" w:hAnsi="Times New Roman"/>
          <w:sz w:val="20"/>
          <w:szCs w:val="20"/>
        </w:rPr>
        <w:t xml:space="preserve">оказываемых услуг в соответствии с условиями Договора составляет </w:t>
      </w:r>
      <w:r>
        <w:rPr>
          <w:rFonts w:ascii="Times New Roman" w:hAnsi="Times New Roman"/>
          <w:sz w:val="20"/>
          <w:szCs w:val="20"/>
        </w:rPr>
        <w:t>________</w:t>
      </w:r>
      <w:r w:rsidRPr="00EE4CFE">
        <w:rPr>
          <w:rFonts w:ascii="Times New Roman" w:hAnsi="Times New Roman"/>
          <w:sz w:val="20"/>
          <w:szCs w:val="20"/>
        </w:rPr>
        <w:t xml:space="preserve"> (</w:t>
      </w:r>
      <w:r>
        <w:rPr>
          <w:rFonts w:ascii="Times New Roman" w:hAnsi="Times New Roman"/>
          <w:sz w:val="20"/>
          <w:szCs w:val="20"/>
        </w:rPr>
        <w:t>___________)</w:t>
      </w:r>
      <w:r w:rsidRPr="00EE4CFE">
        <w:rPr>
          <w:rFonts w:ascii="Times New Roman" w:hAnsi="Times New Roman"/>
          <w:sz w:val="20"/>
          <w:szCs w:val="20"/>
        </w:rPr>
        <w:t xml:space="preserve"> рублей </w:t>
      </w:r>
      <w:r>
        <w:rPr>
          <w:rFonts w:ascii="Times New Roman" w:hAnsi="Times New Roman"/>
          <w:sz w:val="20"/>
          <w:szCs w:val="20"/>
        </w:rPr>
        <w:t>____</w:t>
      </w:r>
      <w:r w:rsidRPr="00EE4CFE">
        <w:rPr>
          <w:rFonts w:ascii="Times New Roman" w:hAnsi="Times New Roman"/>
          <w:sz w:val="20"/>
          <w:szCs w:val="20"/>
        </w:rPr>
        <w:t xml:space="preserve"> копеек, </w:t>
      </w:r>
      <w:r w:rsidRPr="001C6222">
        <w:rPr>
          <w:rFonts w:ascii="Times New Roman" w:hAnsi="Times New Roman"/>
          <w:i/>
          <w:sz w:val="20"/>
          <w:szCs w:val="20"/>
        </w:rPr>
        <w:t>в т.ч. НДС 20 % _______ (_____) рублей/НДС не облагается в связи с ______.</w:t>
      </w:r>
    </w:p>
    <w:p w:rsidR="008D2101" w:rsidRPr="00AB1126" w:rsidRDefault="008D2101" w:rsidP="008D2101">
      <w:pPr>
        <w:spacing w:after="0"/>
        <w:ind w:firstLine="708"/>
        <w:jc w:val="both"/>
        <w:rPr>
          <w:rFonts w:ascii="Times New Roman" w:hAnsi="Times New Roman"/>
          <w:sz w:val="20"/>
          <w:szCs w:val="20"/>
        </w:rPr>
      </w:pPr>
      <w:r w:rsidRPr="00EE4CFE">
        <w:rPr>
          <w:rFonts w:ascii="Times New Roman" w:hAnsi="Times New Roman"/>
          <w:sz w:val="20"/>
          <w:szCs w:val="20"/>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w:t>
      </w:r>
      <w:r w:rsidRPr="00AB1126">
        <w:rPr>
          <w:rFonts w:ascii="Times New Roman" w:hAnsi="Times New Roman"/>
          <w:sz w:val="20"/>
          <w:szCs w:val="20"/>
        </w:rPr>
        <w:t>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подтверждающих оказание услуг, счетов-фактур</w:t>
      </w:r>
      <w:r>
        <w:rPr>
          <w:rFonts w:ascii="Times New Roman" w:hAnsi="Times New Roman"/>
          <w:sz w:val="20"/>
          <w:szCs w:val="20"/>
        </w:rPr>
        <w:t xml:space="preserve"> (для плательщиков НДС)</w:t>
      </w:r>
      <w:r w:rsidRPr="00BE1EF5">
        <w:rPr>
          <w:rFonts w:ascii="Times New Roman" w:hAnsi="Times New Roman"/>
          <w:sz w:val="20"/>
          <w:szCs w:val="20"/>
        </w:rPr>
        <w:t>.</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3.3. Оплата считается произведенной с даты списания денежных средств с расчетного счета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3.4. Источник финансирования: субсидия на иные цели.</w:t>
      </w:r>
    </w:p>
    <w:p w:rsidR="008D2101" w:rsidRPr="00AB1126" w:rsidRDefault="008D2101" w:rsidP="008D2101">
      <w:pPr>
        <w:tabs>
          <w:tab w:val="left" w:pos="3327"/>
        </w:tabs>
        <w:spacing w:after="0"/>
        <w:rPr>
          <w:rFonts w:ascii="Times New Roman" w:hAnsi="Times New Roman"/>
          <w:b/>
          <w:sz w:val="20"/>
          <w:szCs w:val="20"/>
        </w:rPr>
      </w:pPr>
    </w:p>
    <w:p w:rsidR="008D2101" w:rsidRPr="00AB1126" w:rsidRDefault="008D2101" w:rsidP="008D2101">
      <w:pPr>
        <w:spacing w:after="0"/>
        <w:jc w:val="center"/>
        <w:rPr>
          <w:rFonts w:ascii="Times New Roman" w:hAnsi="Times New Roman"/>
          <w:sz w:val="20"/>
          <w:szCs w:val="20"/>
        </w:rPr>
      </w:pPr>
      <w:r w:rsidRPr="00AB1126">
        <w:rPr>
          <w:rFonts w:ascii="Times New Roman" w:hAnsi="Times New Roman"/>
          <w:b/>
          <w:sz w:val="20"/>
          <w:szCs w:val="20"/>
        </w:rPr>
        <w:t>4. Права и обязанности сторон</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 Заказчик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4.1.1. Направлять Исполнителю Заявку на оказание услуг (далее – Заявка) либо по электронной почте, либо факсом, либо иным доступным методом.</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4.1.2. Принять оказанные услуги в течение 10 дней после получения акта сдачи-приемки оказанных услуг с приложением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путем подписания акта или составить мотивированный отказ.</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4.1.3. Своевременно оплачивать оказанные Исполнителем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 Заказчик имеет право:</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4.2.1. Контролировать процесс оказания услуг, требовать от Исполнителя вносить изменения в информационные материалы, устранения допущенных нарушений Заявки.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4.2.2. Не принимать оказанные услуги при несоблюдении Исполнителем условий Заявки и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4.2.3. В одностороннем порядке расторгнуть Договор, направив Исполнителю об этом уведомление не менее чем за 10 (десять) календарных дней до предполагаемой даты расторжения Договора, оплатив Исполнителю фактически понесенные им расходы.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lastRenderedPageBreak/>
        <w:t>4.3. Исполнитель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4.3.1. Оказывать услуги своевременно и качественно согласно Заявке Заказчика и в соответствие с требованиями и условиями Договора и Приложением №1 к Договору.</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2</w:t>
      </w:r>
      <w:r w:rsidRPr="00AB1126">
        <w:rPr>
          <w:rFonts w:ascii="Times New Roman" w:hAnsi="Times New Roman"/>
          <w:sz w:val="20"/>
          <w:szCs w:val="20"/>
        </w:rPr>
        <w:t>. Ежемесячно, до 10 числа каждого месяца, следующего за отчётным, предоставлять Заказчику акт сдачи-приёмки оказанных услуг, счёт-фактуру</w:t>
      </w:r>
      <w:r>
        <w:rPr>
          <w:rFonts w:ascii="Times New Roman" w:hAnsi="Times New Roman"/>
          <w:sz w:val="20"/>
          <w:szCs w:val="20"/>
        </w:rPr>
        <w:t xml:space="preserve"> (для плательщиков НДС)</w:t>
      </w:r>
      <w:r w:rsidRPr="00AB1126">
        <w:rPr>
          <w:rFonts w:ascii="Times New Roman" w:hAnsi="Times New Roman"/>
          <w:sz w:val="20"/>
          <w:szCs w:val="20"/>
        </w:rPr>
        <w:t xml:space="preserve">, с приложением заверенных </w:t>
      </w:r>
      <w:proofErr w:type="spellStart"/>
      <w:r w:rsidRPr="00AB1126">
        <w:rPr>
          <w:rFonts w:ascii="Times New Roman" w:hAnsi="Times New Roman"/>
          <w:sz w:val="20"/>
          <w:szCs w:val="20"/>
        </w:rPr>
        <w:t>скринштов</w:t>
      </w:r>
      <w:proofErr w:type="spellEnd"/>
      <w:r w:rsidRPr="00AB1126">
        <w:rPr>
          <w:rFonts w:ascii="Times New Roman" w:hAnsi="Times New Roman"/>
          <w:sz w:val="20"/>
          <w:szCs w:val="20"/>
        </w:rPr>
        <w:t xml:space="preserve"> размещенных информационных материалов за Отчетный период.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3</w:t>
      </w:r>
      <w:r w:rsidRPr="00AB1126">
        <w:rPr>
          <w:rFonts w:ascii="Times New Roman" w:hAnsi="Times New Roman"/>
          <w:sz w:val="20"/>
          <w:szCs w:val="20"/>
        </w:rPr>
        <w:t>.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4</w:t>
      </w:r>
      <w:r w:rsidRPr="00AB1126">
        <w:rPr>
          <w:rFonts w:ascii="Times New Roman" w:hAnsi="Times New Roman"/>
          <w:sz w:val="20"/>
          <w:szCs w:val="20"/>
        </w:rPr>
        <w:t>. Самостоятельно и безвозмездно исправлять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оказанных услуг, в течение одного дня с момента получения уведомления от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5</w:t>
      </w:r>
      <w:r w:rsidRPr="00AB1126">
        <w:rPr>
          <w:rFonts w:ascii="Times New Roman" w:hAnsi="Times New Roman"/>
          <w:sz w:val="20"/>
          <w:szCs w:val="2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5. Порядок приемки оказанных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5.2. Датой приемки оказанных услуг является дата подписания Заказчиком акта сдачи-приемки оказанных услуг, подтверждающего факт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 и условиям, указанным в заявке Заказчика, Заказчик не позднее 10 (десяти)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6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w:t>
      </w:r>
    </w:p>
    <w:p w:rsidR="008D2101" w:rsidRPr="00AB1126" w:rsidRDefault="008D2101" w:rsidP="008D2101">
      <w:pPr>
        <w:spacing w:after="0"/>
        <w:jc w:val="center"/>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6. Ответственность сторон</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6.1. За неисполнение либо ненадлежащее исполнение обязательств по Договору Стороны несут ответственность в соответствии с Российским Законодательством.</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6.2.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6.3.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6.4. Сторона освобождается от ответственности,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line="240" w:lineRule="auto"/>
        <w:ind w:firstLine="708"/>
        <w:jc w:val="center"/>
        <w:rPr>
          <w:rFonts w:ascii="Times New Roman" w:hAnsi="Times New Roman"/>
          <w:sz w:val="20"/>
          <w:szCs w:val="20"/>
        </w:rPr>
      </w:pPr>
      <w:r w:rsidRPr="00AB1126">
        <w:rPr>
          <w:rFonts w:ascii="Times New Roman" w:hAnsi="Times New Roman"/>
          <w:b/>
          <w:bCs/>
          <w:sz w:val="20"/>
          <w:szCs w:val="20"/>
        </w:rPr>
        <w:t>7. Обстоятельства непреодолимой силы</w:t>
      </w:r>
    </w:p>
    <w:p w:rsidR="008D2101" w:rsidRPr="00AB1126" w:rsidRDefault="008D2101" w:rsidP="008D2101">
      <w:pPr>
        <w:autoSpaceDE w:val="0"/>
        <w:autoSpaceDN w:val="0"/>
        <w:adjustRightInd w:val="0"/>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8D2101" w:rsidRPr="00AB1126" w:rsidRDefault="008D2101" w:rsidP="008D2101">
      <w:pPr>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8. Порядок разрешения споров</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8.1. Споры по настоящему Договору решаются Сторонами в претензионном порядке. Претензия оформляется в письменной форме и направляется той Стороне, которая допустила нарушения условий Договора. Ответ на соответствующую претензию должен быть направлен в течение 10 (десяти) рабочих дней с момента ее получения.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8.2. </w:t>
      </w:r>
      <w:r w:rsidRPr="00AB1126">
        <w:rPr>
          <w:rFonts w:ascii="Times New Roman" w:hAnsi="Times New Roman"/>
          <w:sz w:val="20"/>
          <w:szCs w:val="20"/>
        </w:rPr>
        <w:tab/>
        <w:t>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Ярославской области.</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lastRenderedPageBreak/>
        <w:t>9. Срок действия Договора</w:t>
      </w:r>
    </w:p>
    <w:p w:rsidR="008D2101" w:rsidRPr="00AB1126" w:rsidRDefault="008D2101" w:rsidP="008D2101">
      <w:pPr>
        <w:widowControl w:val="0"/>
        <w:tabs>
          <w:tab w:val="left" w:pos="3261"/>
        </w:tabs>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9.1.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 xml:space="preserve">10. </w:t>
      </w:r>
      <w:proofErr w:type="spellStart"/>
      <w:r w:rsidRPr="00AB1126">
        <w:rPr>
          <w:rFonts w:ascii="Times New Roman" w:hAnsi="Times New Roman"/>
          <w:b/>
          <w:sz w:val="20"/>
          <w:szCs w:val="20"/>
        </w:rPr>
        <w:t>Антикоррупционная</w:t>
      </w:r>
      <w:proofErr w:type="spellEnd"/>
      <w:r w:rsidRPr="00AB1126">
        <w:rPr>
          <w:rFonts w:ascii="Times New Roman" w:hAnsi="Times New Roman"/>
          <w:b/>
          <w:sz w:val="20"/>
          <w:szCs w:val="20"/>
        </w:rPr>
        <w:t xml:space="preserve"> оговорка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10.2.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B1126">
        <w:rPr>
          <w:rFonts w:ascii="Times New Roman" w:hAnsi="Times New Roman"/>
          <w:sz w:val="20"/>
          <w:szCs w:val="20"/>
        </w:rPr>
        <w:t>аффилированными</w:t>
      </w:r>
      <w:proofErr w:type="spellEnd"/>
      <w:r w:rsidRPr="00AB1126">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11. Прочие условия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11.1. Договор составлен в двух экземплярах, имеющих равную юридическую силу, по одному для каждой Стороны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11.2. Любые изменения и дополнения к Договору, в том числе по смене реквизитов Сторон, за исключением расторжения договора в порядке,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11.3. Все Приложения к настоящему Договору являются его неотъемлемой частью, их изменения или дополнения происходят в порядке согласно п. 11.2 настоящего Договора. </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11.4.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D2101"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11.5. Во всем остальном, что не предусмотрено Договором, Стороны руководствуются действующим законодательством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12. Место нахождения и реквизиты сторон</w:t>
      </w:r>
    </w:p>
    <w:p w:rsidR="008D2101" w:rsidRPr="00F03E9E" w:rsidRDefault="008D2101" w:rsidP="008D2101">
      <w:pPr>
        <w:tabs>
          <w:tab w:val="left" w:pos="6026"/>
        </w:tabs>
        <w:spacing w:after="0"/>
        <w:rPr>
          <w:rFonts w:ascii="Times New Roman" w:hAnsi="Times New Roman"/>
        </w:rPr>
      </w:pPr>
      <w:r>
        <w:rPr>
          <w:rFonts w:ascii="Times New Roman" w:hAnsi="Times New Roman"/>
        </w:rPr>
        <w:t>«Заказчик»</w:t>
      </w:r>
      <w:r>
        <w:rPr>
          <w:rFonts w:ascii="Times New Roman" w:hAnsi="Times New Roman"/>
        </w:rPr>
        <w:tab/>
        <w:t>«Исполнитель»</w:t>
      </w:r>
    </w:p>
    <w:tbl>
      <w:tblPr>
        <w:tblW w:w="0" w:type="auto"/>
        <w:tblInd w:w="392" w:type="dxa"/>
        <w:tblLook w:val="01E0"/>
      </w:tblPr>
      <w:tblGrid>
        <w:gridCol w:w="10314"/>
      </w:tblGrid>
      <w:tr w:rsidR="008D2101" w:rsidRPr="00201F12" w:rsidTr="00D71127">
        <w:tc>
          <w:tcPr>
            <w:tcW w:w="4961" w:type="dxa"/>
          </w:tcPr>
          <w:tbl>
            <w:tblPr>
              <w:tblpPr w:leftFromText="180" w:rightFromText="180" w:vertAnchor="text" w:horzAnchor="margin" w:tblpY="32"/>
              <w:tblOverlap w:val="never"/>
              <w:tblW w:w="10923" w:type="dxa"/>
              <w:tblLook w:val="01E0"/>
            </w:tblPr>
            <w:tblGrid>
              <w:gridCol w:w="5227"/>
              <w:gridCol w:w="5696"/>
            </w:tblGrid>
            <w:tr w:rsidR="008D2101" w:rsidRPr="00201F12" w:rsidTr="00D71127">
              <w:trPr>
                <w:trHeight w:val="5245"/>
              </w:trPr>
              <w:tc>
                <w:tcPr>
                  <w:tcW w:w="5088" w:type="dxa"/>
                </w:tcPr>
                <w:tbl>
                  <w:tblPr>
                    <w:tblW w:w="0" w:type="auto"/>
                    <w:tblInd w:w="195" w:type="dxa"/>
                    <w:tblLook w:val="01E0"/>
                  </w:tblPr>
                  <w:tblGrid>
                    <w:gridCol w:w="4619"/>
                  </w:tblGrid>
                  <w:tr w:rsidR="008D2101" w:rsidRPr="00201F12" w:rsidTr="00D71127">
                    <w:trPr>
                      <w:trHeight w:val="3182"/>
                    </w:trPr>
                    <w:tc>
                      <w:tcPr>
                        <w:tcW w:w="4619" w:type="dxa"/>
                        <w:hideMark/>
                      </w:tcPr>
                      <w:p w:rsidR="008D2101" w:rsidRPr="00201F12" w:rsidRDefault="008D2101" w:rsidP="00D71127">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Департамент финансов ЯО (</w:t>
                        </w:r>
                        <w:r w:rsidRPr="00595481">
                          <w:rPr>
                            <w:rFonts w:ascii="Times New Roman" w:hAnsi="Times New Roman"/>
                            <w:sz w:val="16"/>
                            <w:szCs w:val="16"/>
                          </w:rPr>
                          <w:t>(ГАУ ЯО «Информационное аге</w:t>
                        </w:r>
                        <w:r>
                          <w:rPr>
                            <w:rFonts w:ascii="Times New Roman" w:hAnsi="Times New Roman"/>
                            <w:sz w:val="16"/>
                            <w:szCs w:val="16"/>
                          </w:rPr>
                          <w:t>нтство «Верхняя Волга», л/с 94608001</w:t>
                        </w:r>
                        <w:r w:rsidRPr="00595481">
                          <w:rPr>
                            <w:rFonts w:ascii="Times New Roman" w:hAnsi="Times New Roman"/>
                            <w:sz w:val="16"/>
                            <w:szCs w:val="16"/>
                          </w:rPr>
                          <w:t>8</w:t>
                        </w:r>
                        <w:r w:rsidRPr="00201F12">
                          <w:rPr>
                            <w:rFonts w:ascii="Times New Roman" w:hAnsi="Times New Roman"/>
                            <w:sz w:val="18"/>
                            <w:szCs w:val="18"/>
                          </w:rPr>
                          <w:t>) казначейский счет   03224643780000007101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Адрес электронной почты: </w:t>
                        </w:r>
                        <w:r>
                          <w:rPr>
                            <w:rFonts w:ascii="Times New Roman" w:hAnsi="Times New Roman"/>
                            <w:sz w:val="18"/>
                            <w:szCs w:val="18"/>
                          </w:rPr>
                          <w:t>_______________</w:t>
                        </w:r>
                      </w:p>
                      <w:p w:rsidR="008D2101" w:rsidRPr="00201F12" w:rsidRDefault="008D2101" w:rsidP="00D71127">
                        <w:pPr>
                          <w:spacing w:after="0"/>
                          <w:jc w:val="both"/>
                          <w:rPr>
                            <w:rFonts w:ascii="Times New Roman" w:hAnsi="Times New Roman"/>
                            <w:sz w:val="18"/>
                            <w:szCs w:val="18"/>
                          </w:rPr>
                        </w:pPr>
                      </w:p>
                      <w:p w:rsidR="008D2101" w:rsidRDefault="008D2101" w:rsidP="00D71127">
                        <w:pPr>
                          <w:spacing w:after="0"/>
                          <w:jc w:val="both"/>
                          <w:rPr>
                            <w:rFonts w:ascii="Times New Roman" w:hAnsi="Times New Roman"/>
                            <w:sz w:val="18"/>
                            <w:szCs w:val="18"/>
                          </w:rPr>
                        </w:pPr>
                      </w:p>
                      <w:p w:rsidR="008D2101" w:rsidRPr="00201F12" w:rsidRDefault="008D2101" w:rsidP="00D71127">
                        <w:pPr>
                          <w:spacing w:after="0"/>
                          <w:jc w:val="both"/>
                          <w:rPr>
                            <w:rFonts w:ascii="Times New Roman" w:hAnsi="Times New Roman"/>
                            <w:sz w:val="18"/>
                            <w:szCs w:val="18"/>
                          </w:rPr>
                        </w:pPr>
                        <w:r>
                          <w:rPr>
                            <w:rFonts w:ascii="Times New Roman" w:hAnsi="Times New Roman"/>
                            <w:sz w:val="18"/>
                            <w:szCs w:val="18"/>
                          </w:rPr>
                          <w:t>_________________</w:t>
                        </w:r>
                      </w:p>
                    </w:tc>
                  </w:tr>
                  <w:tr w:rsidR="008D2101" w:rsidRPr="00201F12" w:rsidTr="00D71127">
                    <w:tc>
                      <w:tcPr>
                        <w:tcW w:w="4619" w:type="dxa"/>
                      </w:tcPr>
                      <w:p w:rsidR="008D2101" w:rsidRDefault="008D2101" w:rsidP="00D71127">
                        <w:pPr>
                          <w:spacing w:after="0"/>
                          <w:rPr>
                            <w:rFonts w:ascii="Times New Roman" w:hAnsi="Times New Roman"/>
                            <w:sz w:val="18"/>
                            <w:szCs w:val="18"/>
                          </w:rPr>
                        </w:pPr>
                        <w:r>
                          <w:rPr>
                            <w:rFonts w:ascii="Times New Roman" w:hAnsi="Times New Roman"/>
                            <w:sz w:val="18"/>
                            <w:szCs w:val="18"/>
                          </w:rPr>
                          <w:t>_____________________/____________/</w:t>
                        </w:r>
                      </w:p>
                      <w:p w:rsidR="008D2101" w:rsidRPr="00201F12" w:rsidRDefault="008D2101" w:rsidP="00D71127">
                        <w:pPr>
                          <w:spacing w:after="0"/>
                          <w:rPr>
                            <w:rFonts w:ascii="Times New Roman" w:hAnsi="Times New Roman"/>
                            <w:b/>
                            <w:sz w:val="18"/>
                            <w:szCs w:val="18"/>
                          </w:rPr>
                        </w:pPr>
                        <w:r w:rsidRPr="00201F12">
                          <w:rPr>
                            <w:rFonts w:ascii="Times New Roman" w:hAnsi="Times New Roman"/>
                            <w:sz w:val="18"/>
                            <w:szCs w:val="18"/>
                          </w:rPr>
                          <w:t>М.П.</w:t>
                        </w:r>
                      </w:p>
                    </w:tc>
                  </w:tr>
                </w:tbl>
                <w:p w:rsidR="008D2101" w:rsidRPr="00201F12" w:rsidRDefault="008D2101" w:rsidP="00D71127">
                  <w:pPr>
                    <w:tabs>
                      <w:tab w:val="left" w:pos="7764"/>
                    </w:tabs>
                    <w:spacing w:after="0"/>
                    <w:jc w:val="right"/>
                    <w:rPr>
                      <w:rFonts w:ascii="Times New Roman" w:hAnsi="Times New Roman"/>
                      <w:b/>
                      <w:sz w:val="18"/>
                      <w:szCs w:val="18"/>
                    </w:rPr>
                  </w:pPr>
                </w:p>
              </w:tc>
              <w:tc>
                <w:tcPr>
                  <w:tcW w:w="5544" w:type="dxa"/>
                </w:tcPr>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Pr="001566F2"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r>
                    <w:rPr>
                      <w:rFonts w:ascii="Times New Roman" w:hAnsi="Times New Roman"/>
                      <w:sz w:val="18"/>
                      <w:szCs w:val="18"/>
                    </w:rPr>
                    <w:t xml:space="preserve">____________         </w:t>
                  </w:r>
                </w:p>
                <w:p w:rsidR="008D2101" w:rsidRDefault="008D2101" w:rsidP="00D71127">
                  <w:pPr>
                    <w:spacing w:after="0"/>
                    <w:rPr>
                      <w:rFonts w:ascii="Times New Roman" w:hAnsi="Times New Roman"/>
                      <w:sz w:val="18"/>
                      <w:szCs w:val="18"/>
                    </w:rPr>
                  </w:pPr>
                  <w:r w:rsidRPr="001566F2">
                    <w:rPr>
                      <w:rFonts w:ascii="Times New Roman" w:hAnsi="Times New Roman"/>
                      <w:sz w:val="18"/>
                      <w:szCs w:val="18"/>
                    </w:rPr>
                    <w:t xml:space="preserve"> ___</w:t>
                  </w:r>
                  <w:r>
                    <w:rPr>
                      <w:rFonts w:ascii="Times New Roman" w:hAnsi="Times New Roman"/>
                      <w:sz w:val="18"/>
                      <w:szCs w:val="18"/>
                    </w:rPr>
                    <w:t>________</w:t>
                  </w:r>
                  <w:r w:rsidRPr="001566F2">
                    <w:rPr>
                      <w:rFonts w:ascii="Times New Roman" w:hAnsi="Times New Roman"/>
                      <w:sz w:val="18"/>
                      <w:szCs w:val="18"/>
                    </w:rPr>
                    <w:t xml:space="preserve">_____ / </w:t>
                  </w:r>
                  <w:r>
                    <w:rPr>
                      <w:rFonts w:ascii="Times New Roman" w:hAnsi="Times New Roman"/>
                      <w:sz w:val="18"/>
                      <w:szCs w:val="18"/>
                    </w:rPr>
                    <w:t>_____________/</w:t>
                  </w:r>
                </w:p>
                <w:p w:rsidR="008D2101" w:rsidRPr="00201F12" w:rsidRDefault="008D2101" w:rsidP="00D71127">
                  <w:pPr>
                    <w:tabs>
                      <w:tab w:val="left" w:pos="7764"/>
                    </w:tabs>
                    <w:spacing w:after="0"/>
                    <w:rPr>
                      <w:rFonts w:ascii="Times New Roman" w:hAnsi="Times New Roman"/>
                      <w:b/>
                      <w:sz w:val="18"/>
                      <w:szCs w:val="18"/>
                    </w:rPr>
                  </w:pPr>
                  <w:r>
                    <w:rPr>
                      <w:rFonts w:ascii="Times New Roman" w:hAnsi="Times New Roman"/>
                      <w:sz w:val="18"/>
                      <w:szCs w:val="18"/>
                    </w:rPr>
                    <w:t>М.П.</w:t>
                  </w: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tc>
            </w:tr>
          </w:tbl>
          <w:p w:rsidR="008D2101" w:rsidRPr="00201F12" w:rsidRDefault="008D2101" w:rsidP="00D71127">
            <w:pPr>
              <w:spacing w:after="0"/>
              <w:rPr>
                <w:rFonts w:ascii="Times New Roman" w:hAnsi="Times New Roman"/>
                <w:b/>
                <w:sz w:val="18"/>
                <w:szCs w:val="18"/>
              </w:rPr>
            </w:pPr>
          </w:p>
        </w:tc>
      </w:tr>
    </w:tbl>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jc w:val="right"/>
        <w:outlineLvl w:val="0"/>
        <w:rPr>
          <w:rFonts w:ascii="Times New Roman" w:hAnsi="Times New Roman"/>
          <w:sz w:val="24"/>
          <w:szCs w:val="24"/>
        </w:rPr>
      </w:pPr>
    </w:p>
    <w:p w:rsidR="008D2101" w:rsidRPr="00435283" w:rsidRDefault="008D2101" w:rsidP="008D2101">
      <w:pPr>
        <w:spacing w:after="0"/>
        <w:jc w:val="right"/>
        <w:outlineLvl w:val="0"/>
        <w:rPr>
          <w:rFonts w:ascii="Times New Roman" w:hAnsi="Times New Roman"/>
          <w:sz w:val="24"/>
          <w:szCs w:val="24"/>
        </w:rPr>
      </w:pPr>
      <w:r w:rsidRPr="00435283">
        <w:rPr>
          <w:rFonts w:ascii="Times New Roman" w:hAnsi="Times New Roman"/>
          <w:sz w:val="24"/>
          <w:szCs w:val="24"/>
        </w:rPr>
        <w:t>ПРИЛОЖЕНИЕ № 1</w:t>
      </w:r>
    </w:p>
    <w:p w:rsidR="008D2101" w:rsidRDefault="008D2101" w:rsidP="008D2101">
      <w:pPr>
        <w:spacing w:after="0"/>
        <w:jc w:val="right"/>
        <w:rPr>
          <w:rFonts w:ascii="Times New Roman" w:hAnsi="Times New Roman"/>
          <w:sz w:val="24"/>
          <w:szCs w:val="24"/>
        </w:rPr>
      </w:pPr>
      <w:r w:rsidRPr="00435283">
        <w:rPr>
          <w:rFonts w:ascii="Times New Roman" w:hAnsi="Times New Roman"/>
          <w:sz w:val="24"/>
          <w:szCs w:val="24"/>
        </w:rPr>
        <w:t>к Договору № _______/ОСМИ от ______» __________ 202</w:t>
      </w:r>
      <w:r>
        <w:rPr>
          <w:rFonts w:ascii="Times New Roman" w:hAnsi="Times New Roman"/>
          <w:sz w:val="24"/>
          <w:szCs w:val="24"/>
        </w:rPr>
        <w:t>3</w:t>
      </w:r>
      <w:r w:rsidRPr="00435283">
        <w:rPr>
          <w:rFonts w:ascii="Times New Roman" w:hAnsi="Times New Roman"/>
          <w:sz w:val="24"/>
          <w:szCs w:val="24"/>
        </w:rPr>
        <w:t>г.</w:t>
      </w:r>
    </w:p>
    <w:p w:rsidR="008D2101" w:rsidRDefault="008D2101" w:rsidP="008D2101">
      <w:pPr>
        <w:spacing w:after="0"/>
        <w:rPr>
          <w:rFonts w:ascii="Times New Roman" w:hAnsi="Times New Roman"/>
          <w:b/>
        </w:rPr>
      </w:pPr>
    </w:p>
    <w:p w:rsidR="0012470B" w:rsidRDefault="008D2101" w:rsidP="0012470B">
      <w:pPr>
        <w:spacing w:after="0"/>
        <w:jc w:val="center"/>
        <w:rPr>
          <w:rFonts w:ascii="Times New Roman" w:hAnsi="Times New Roman"/>
          <w:b/>
        </w:rPr>
      </w:pPr>
      <w:r w:rsidRPr="00774BF0">
        <w:rPr>
          <w:rFonts w:ascii="Times New Roman" w:hAnsi="Times New Roman"/>
          <w:b/>
        </w:rPr>
        <w:t xml:space="preserve">Техническое задание </w:t>
      </w:r>
    </w:p>
    <w:p w:rsidR="003C2987" w:rsidRPr="00774BF0" w:rsidRDefault="003C2987" w:rsidP="003C2987">
      <w:pPr>
        <w:spacing w:after="0"/>
        <w:rPr>
          <w:rFonts w:ascii="Times New Roman" w:hAnsi="Times New Roman"/>
          <w:b/>
        </w:rPr>
      </w:pPr>
    </w:p>
    <w:p w:rsidR="003C2987" w:rsidRPr="0029663A" w:rsidRDefault="003C2987" w:rsidP="003C2987">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 xml:space="preserve">Наименование предмета закупки: </w:t>
      </w:r>
      <w:r w:rsidRPr="0029663A">
        <w:rPr>
          <w:rFonts w:ascii="Times New Roman" w:hAnsi="Times New Roman"/>
          <w:sz w:val="20"/>
          <w:szCs w:val="20"/>
        </w:rPr>
        <w:t>услуги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p w:rsidR="003C2987" w:rsidRPr="00F47710" w:rsidRDefault="003C2987" w:rsidP="003C2987">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Цель оказания услуг:</w:t>
      </w:r>
      <w:r w:rsidRPr="0029663A">
        <w:rPr>
          <w:rFonts w:ascii="Times New Roman" w:hAnsi="Times New Roman"/>
          <w:sz w:val="20"/>
          <w:szCs w:val="20"/>
        </w:rPr>
        <w:t xml:space="preserve"> реализация мероприятия, предусмотренного </w:t>
      </w:r>
      <w:proofErr w:type="spellStart"/>
      <w:r w:rsidRPr="0029663A">
        <w:rPr>
          <w:rFonts w:ascii="Times New Roman" w:hAnsi="Times New Roman"/>
          <w:sz w:val="20"/>
          <w:szCs w:val="20"/>
        </w:rPr>
        <w:t>пп</w:t>
      </w:r>
      <w:proofErr w:type="spellEnd"/>
      <w:r w:rsidRPr="0029663A">
        <w:rPr>
          <w:rFonts w:ascii="Times New Roman" w:hAnsi="Times New Roman"/>
          <w:sz w:val="20"/>
          <w:szCs w:val="20"/>
        </w:rPr>
        <w:t>. 11 подпрограммы «Реализация принципов открытого государственного управления» государственной программы «Развитие институтов гражданского общества в Ярославской области» 2021-2025гг., утвержденной Постановлением Правительства Ярославской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w:t>
      </w:r>
      <w:r w:rsidRPr="00F47710">
        <w:rPr>
          <w:rFonts w:ascii="Times New Roman" w:hAnsi="Times New Roman"/>
          <w:sz w:val="20"/>
          <w:szCs w:val="20"/>
        </w:rPr>
        <w:t xml:space="preserve"> области».</w:t>
      </w:r>
    </w:p>
    <w:p w:rsidR="003C2987" w:rsidRPr="00F47710" w:rsidRDefault="003C2987" w:rsidP="003C2987">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Объем оказываемых услуг.</w:t>
      </w:r>
    </w:p>
    <w:tbl>
      <w:tblPr>
        <w:tblW w:w="10348" w:type="dxa"/>
        <w:tblInd w:w="-557" w:type="dxa"/>
        <w:tblLayout w:type="fixed"/>
        <w:tblCellMar>
          <w:left w:w="0" w:type="dxa"/>
          <w:right w:w="0" w:type="dxa"/>
        </w:tblCellMar>
        <w:tblLook w:val="0000"/>
      </w:tblPr>
      <w:tblGrid>
        <w:gridCol w:w="709"/>
        <w:gridCol w:w="4820"/>
        <w:gridCol w:w="992"/>
        <w:gridCol w:w="1417"/>
        <w:gridCol w:w="2410"/>
      </w:tblGrid>
      <w:tr w:rsidR="003C2987" w:rsidRPr="00F47710" w:rsidTr="005F5390">
        <w:trPr>
          <w:trHeight w:val="519"/>
        </w:trPr>
        <w:tc>
          <w:tcPr>
            <w:tcW w:w="709" w:type="dxa"/>
            <w:tcBorders>
              <w:top w:val="single" w:sz="4" w:space="0" w:color="000000"/>
              <w:left w:val="single" w:sz="8" w:space="0" w:color="000000"/>
              <w:bottom w:val="single" w:sz="8" w:space="0" w:color="000000"/>
              <w:right w:val="single" w:sz="8" w:space="0" w:color="000000"/>
            </w:tcBorders>
          </w:tcPr>
          <w:p w:rsidR="003C2987" w:rsidRPr="00F47710" w:rsidRDefault="003C2987" w:rsidP="005F5390">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 </w:t>
            </w:r>
            <w:proofErr w:type="spellStart"/>
            <w:r w:rsidRPr="00F47710">
              <w:rPr>
                <w:rFonts w:ascii="Times New Roman" w:hAnsi="Times New Roman"/>
                <w:b/>
                <w:sz w:val="20"/>
                <w:szCs w:val="20"/>
              </w:rPr>
              <w:t>п</w:t>
            </w:r>
            <w:proofErr w:type="spellEnd"/>
            <w:r w:rsidRPr="00F47710">
              <w:rPr>
                <w:rFonts w:ascii="Times New Roman" w:hAnsi="Times New Roman"/>
                <w:b/>
                <w:sz w:val="20"/>
                <w:szCs w:val="20"/>
              </w:rPr>
              <w:t>/</w:t>
            </w:r>
            <w:proofErr w:type="spellStart"/>
            <w:r w:rsidRPr="00F47710">
              <w:rPr>
                <w:rFonts w:ascii="Times New Roman" w:hAnsi="Times New Roman"/>
                <w:b/>
                <w:sz w:val="20"/>
                <w:szCs w:val="20"/>
              </w:rPr>
              <w:t>п</w:t>
            </w:r>
            <w:proofErr w:type="spellEnd"/>
          </w:p>
        </w:tc>
        <w:tc>
          <w:tcPr>
            <w:tcW w:w="4820" w:type="dxa"/>
            <w:tcBorders>
              <w:top w:val="single" w:sz="4" w:space="0" w:color="000000"/>
              <w:left w:val="single" w:sz="8" w:space="0" w:color="000000"/>
              <w:bottom w:val="single" w:sz="8" w:space="0" w:color="000000"/>
              <w:right w:val="single" w:sz="8" w:space="0" w:color="000000"/>
            </w:tcBorders>
          </w:tcPr>
          <w:p w:rsidR="003C2987" w:rsidRPr="00F47710" w:rsidRDefault="003C2987" w:rsidP="005F5390">
            <w:pPr>
              <w:spacing w:after="0" w:line="240" w:lineRule="auto"/>
              <w:jc w:val="center"/>
              <w:rPr>
                <w:rFonts w:ascii="Times New Roman" w:hAnsi="Times New Roman"/>
                <w:b/>
                <w:sz w:val="20"/>
                <w:szCs w:val="20"/>
              </w:rPr>
            </w:pPr>
            <w:r w:rsidRPr="00F47710">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3C2987" w:rsidRPr="00F47710" w:rsidRDefault="003C2987" w:rsidP="005F5390">
            <w:pPr>
              <w:spacing w:after="0" w:line="240" w:lineRule="auto"/>
              <w:jc w:val="center"/>
              <w:rPr>
                <w:rFonts w:ascii="Times New Roman" w:hAnsi="Times New Roman"/>
                <w:b/>
                <w:sz w:val="20"/>
                <w:szCs w:val="20"/>
              </w:rPr>
            </w:pPr>
            <w:r w:rsidRPr="00F47710">
              <w:rPr>
                <w:rFonts w:ascii="Times New Roman" w:hAnsi="Times New Roman"/>
                <w:b/>
                <w:sz w:val="20"/>
                <w:szCs w:val="20"/>
              </w:rPr>
              <w:t>Единица</w:t>
            </w:r>
          </w:p>
          <w:p w:rsidR="003C2987" w:rsidRPr="00F47710" w:rsidRDefault="003C2987" w:rsidP="005F5390">
            <w:pPr>
              <w:spacing w:after="0" w:line="240" w:lineRule="auto"/>
              <w:jc w:val="center"/>
              <w:rPr>
                <w:rFonts w:ascii="Times New Roman" w:hAnsi="Times New Roman"/>
                <w:b/>
                <w:sz w:val="20"/>
                <w:szCs w:val="20"/>
              </w:rPr>
            </w:pPr>
            <w:r w:rsidRPr="00F47710">
              <w:rPr>
                <w:rFonts w:ascii="Times New Roman" w:hAnsi="Times New Roman"/>
                <w:b/>
                <w:sz w:val="20"/>
                <w:szCs w:val="20"/>
              </w:rPr>
              <w:t>измерения</w:t>
            </w:r>
          </w:p>
        </w:tc>
        <w:tc>
          <w:tcPr>
            <w:tcW w:w="1417" w:type="dxa"/>
            <w:tcBorders>
              <w:top w:val="single" w:sz="4" w:space="0" w:color="000000"/>
              <w:left w:val="single" w:sz="8" w:space="0" w:color="000000"/>
              <w:bottom w:val="single" w:sz="8" w:space="0" w:color="000000"/>
              <w:right w:val="single" w:sz="8" w:space="0" w:color="000000"/>
            </w:tcBorders>
          </w:tcPr>
          <w:p w:rsidR="003C2987" w:rsidRPr="00F47710" w:rsidRDefault="003C2987" w:rsidP="005F5390">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Количество </w:t>
            </w:r>
          </w:p>
        </w:tc>
        <w:tc>
          <w:tcPr>
            <w:tcW w:w="2410" w:type="dxa"/>
            <w:tcBorders>
              <w:top w:val="single" w:sz="4" w:space="0" w:color="000000"/>
              <w:left w:val="single" w:sz="8" w:space="0" w:color="000000"/>
              <w:bottom w:val="single" w:sz="8" w:space="0" w:color="000000"/>
              <w:right w:val="single" w:sz="8" w:space="0" w:color="000000"/>
            </w:tcBorders>
          </w:tcPr>
          <w:p w:rsidR="003C2987" w:rsidRPr="00F47710" w:rsidRDefault="003C2987" w:rsidP="005F5390">
            <w:pPr>
              <w:spacing w:after="0" w:line="240" w:lineRule="auto"/>
              <w:jc w:val="center"/>
              <w:rPr>
                <w:rFonts w:ascii="Times New Roman" w:hAnsi="Times New Roman"/>
                <w:b/>
                <w:sz w:val="20"/>
                <w:szCs w:val="20"/>
              </w:rPr>
            </w:pPr>
            <w:r>
              <w:rPr>
                <w:rFonts w:ascii="Times New Roman" w:hAnsi="Times New Roman"/>
                <w:b/>
                <w:sz w:val="20"/>
                <w:szCs w:val="20"/>
              </w:rPr>
              <w:t>Краткое о</w:t>
            </w:r>
            <w:r w:rsidRPr="00F47710">
              <w:rPr>
                <w:rFonts w:ascii="Times New Roman" w:hAnsi="Times New Roman"/>
                <w:b/>
                <w:sz w:val="20"/>
                <w:szCs w:val="20"/>
              </w:rPr>
              <w:t>писание услуг</w:t>
            </w:r>
          </w:p>
        </w:tc>
      </w:tr>
      <w:tr w:rsidR="003C2987" w:rsidRPr="00F47710" w:rsidTr="005F5390">
        <w:trPr>
          <w:trHeight w:val="450"/>
        </w:trPr>
        <w:tc>
          <w:tcPr>
            <w:tcW w:w="709" w:type="dxa"/>
            <w:tcBorders>
              <w:top w:val="single" w:sz="8" w:space="0" w:color="000000"/>
              <w:left w:val="single" w:sz="8" w:space="0" w:color="000000"/>
              <w:bottom w:val="single" w:sz="8" w:space="0" w:color="000000"/>
              <w:right w:val="single" w:sz="8" w:space="0" w:color="000000"/>
            </w:tcBorders>
          </w:tcPr>
          <w:p w:rsidR="003C2987" w:rsidRPr="00F47710" w:rsidRDefault="003C2987" w:rsidP="005F5390">
            <w:pPr>
              <w:spacing w:after="0" w:line="240" w:lineRule="auto"/>
              <w:jc w:val="center"/>
              <w:rPr>
                <w:rFonts w:ascii="Times New Roman" w:hAnsi="Times New Roman"/>
                <w:sz w:val="20"/>
                <w:szCs w:val="20"/>
              </w:rPr>
            </w:pPr>
            <w:r w:rsidRPr="00F47710">
              <w:rPr>
                <w:rFonts w:ascii="Times New Roman" w:hAnsi="Times New Roman"/>
                <w:sz w:val="20"/>
                <w:szCs w:val="20"/>
              </w:rPr>
              <w:t>1.</w:t>
            </w:r>
          </w:p>
        </w:tc>
        <w:tc>
          <w:tcPr>
            <w:tcW w:w="4820" w:type="dxa"/>
            <w:tcBorders>
              <w:top w:val="single" w:sz="8" w:space="0" w:color="000000"/>
              <w:left w:val="single" w:sz="8" w:space="0" w:color="000000"/>
              <w:bottom w:val="single" w:sz="8" w:space="0" w:color="000000"/>
              <w:right w:val="single" w:sz="8" w:space="0" w:color="000000"/>
            </w:tcBorders>
          </w:tcPr>
          <w:p w:rsidR="003C2987" w:rsidRPr="00F47710" w:rsidRDefault="003C2987" w:rsidP="005F5390">
            <w:pPr>
              <w:spacing w:after="0" w:line="240" w:lineRule="auto"/>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3C2987" w:rsidRPr="00F47710" w:rsidRDefault="003C2987" w:rsidP="005F5390">
            <w:pPr>
              <w:spacing w:after="0"/>
              <w:jc w:val="center"/>
              <w:rPr>
                <w:rFonts w:ascii="Times New Roman" w:hAnsi="Times New Roman"/>
                <w:sz w:val="20"/>
                <w:szCs w:val="20"/>
              </w:rPr>
            </w:pPr>
            <w:r w:rsidRPr="00F47710">
              <w:rPr>
                <w:rFonts w:ascii="Times New Roman" w:hAnsi="Times New Roman"/>
                <w:sz w:val="20"/>
                <w:szCs w:val="20"/>
              </w:rPr>
              <w:t>Штука*</w:t>
            </w:r>
          </w:p>
        </w:tc>
        <w:tc>
          <w:tcPr>
            <w:tcW w:w="1417" w:type="dxa"/>
            <w:tcBorders>
              <w:top w:val="single" w:sz="8" w:space="0" w:color="000000"/>
              <w:left w:val="single" w:sz="8" w:space="0" w:color="000000"/>
              <w:bottom w:val="single" w:sz="8" w:space="0" w:color="000000"/>
              <w:right w:val="single" w:sz="8" w:space="0" w:color="000000"/>
            </w:tcBorders>
          </w:tcPr>
          <w:p w:rsidR="003C2987" w:rsidRPr="00F47710" w:rsidRDefault="003C2987" w:rsidP="005F5390">
            <w:pPr>
              <w:spacing w:after="0" w:line="240" w:lineRule="auto"/>
              <w:jc w:val="center"/>
              <w:rPr>
                <w:rFonts w:ascii="Times New Roman" w:hAnsi="Times New Roman"/>
                <w:sz w:val="20"/>
                <w:szCs w:val="20"/>
              </w:rPr>
            </w:pPr>
            <w:r>
              <w:rPr>
                <w:rFonts w:ascii="Times New Roman" w:hAnsi="Times New Roman"/>
                <w:sz w:val="20"/>
                <w:szCs w:val="20"/>
              </w:rPr>
              <w:t>28</w:t>
            </w:r>
          </w:p>
        </w:tc>
        <w:tc>
          <w:tcPr>
            <w:tcW w:w="2410" w:type="dxa"/>
            <w:tcBorders>
              <w:top w:val="single" w:sz="8" w:space="0" w:color="000000"/>
              <w:left w:val="single" w:sz="8" w:space="0" w:color="000000"/>
              <w:bottom w:val="single" w:sz="8" w:space="0" w:color="000000"/>
              <w:right w:val="single" w:sz="8" w:space="0" w:color="000000"/>
            </w:tcBorders>
          </w:tcPr>
          <w:p w:rsidR="003C2987" w:rsidRPr="00F47710" w:rsidRDefault="003C2987" w:rsidP="005F5390">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Создание: объем одного текстового материала  не менее 700 печатных знаков.</w:t>
            </w:r>
          </w:p>
          <w:p w:rsidR="003C2987" w:rsidRPr="00F47710" w:rsidRDefault="003C2987" w:rsidP="005F5390">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Размещение: в сетевом издании.</w:t>
            </w:r>
          </w:p>
        </w:tc>
      </w:tr>
    </w:tbl>
    <w:p w:rsidR="003C2987" w:rsidRPr="00F47710" w:rsidRDefault="003C2987" w:rsidP="003C2987">
      <w:pPr>
        <w:tabs>
          <w:tab w:val="left" w:pos="2977"/>
        </w:tabs>
        <w:spacing w:after="0"/>
        <w:rPr>
          <w:rFonts w:ascii="Times New Roman" w:hAnsi="Times New Roman"/>
          <w:b/>
          <w:sz w:val="20"/>
          <w:szCs w:val="20"/>
        </w:rPr>
      </w:pPr>
    </w:p>
    <w:p w:rsidR="003C2987" w:rsidRPr="00F47710" w:rsidRDefault="003C2987" w:rsidP="003C2987">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Общие функциональные, технические и качественные характеристики оказываемых услуг.</w:t>
      </w:r>
    </w:p>
    <w:p w:rsidR="003C2987" w:rsidRPr="00F47710" w:rsidRDefault="003C2987" w:rsidP="003C2987">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eastAsia="Times New Roman" w:hAnsi="Times New Roman"/>
          <w:sz w:val="20"/>
          <w:szCs w:val="20"/>
        </w:rPr>
        <w:t>Срок оказания услуг: с даты заключения договора по 25 декабря 2023 года.</w:t>
      </w:r>
    </w:p>
    <w:p w:rsidR="003C2987" w:rsidRPr="00F47710" w:rsidRDefault="003C2987" w:rsidP="003C2987">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47710">
        <w:rPr>
          <w:rFonts w:ascii="Times New Roman" w:eastAsiaTheme="minorHAnsi" w:hAnsi="Times New Roman"/>
          <w:color w:val="000000" w:themeColor="text1"/>
          <w:sz w:val="20"/>
          <w:szCs w:val="20"/>
        </w:rPr>
        <w:t>Федерального закона от 13.03.2006 г. № 38-ФЗ «О рекламе»,</w:t>
      </w:r>
      <w:r w:rsidRPr="00F47710">
        <w:rPr>
          <w:rFonts w:ascii="Times New Roman" w:hAnsi="Times New Roman"/>
          <w:color w:val="000000" w:themeColor="text1"/>
          <w:sz w:val="20"/>
          <w:szCs w:val="20"/>
        </w:rPr>
        <w:t xml:space="preserve"> Гражданского кодекса Российской Федерации и законодательства в области защиты и охраны авторского права и смежных с ним прав.</w:t>
      </w:r>
    </w:p>
    <w:p w:rsidR="003C2987" w:rsidRPr="00F47710" w:rsidRDefault="003C2987" w:rsidP="003C2987">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Услуги и их результат должны соответствовать требованиям действующего законодательства РФ и:</w:t>
      </w:r>
    </w:p>
    <w:p w:rsidR="003C2987" w:rsidRPr="00F47710" w:rsidRDefault="003C2987" w:rsidP="003C2987">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3C2987" w:rsidRPr="00F47710" w:rsidRDefault="003C2987" w:rsidP="003C2987">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вызывать чувства расовой, религиозной, политической непримиримости;</w:t>
      </w:r>
    </w:p>
    <w:p w:rsidR="003C2987" w:rsidRPr="00F47710" w:rsidRDefault="003C2987" w:rsidP="003C2987">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призывать к насилию, свержению существующего политического строя;</w:t>
      </w:r>
    </w:p>
    <w:p w:rsidR="003C2987" w:rsidRPr="00F47710" w:rsidRDefault="003C2987" w:rsidP="003C2987">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3C2987" w:rsidRPr="005E77AE" w:rsidRDefault="003C2987" w:rsidP="003C2987">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  </w:t>
      </w:r>
      <w:r w:rsidRPr="005E77AE">
        <w:rPr>
          <w:rFonts w:ascii="Times New Roman" w:hAnsi="Times New Roman"/>
          <w:color w:val="000000" w:themeColor="text1"/>
          <w:sz w:val="20"/>
          <w:szCs w:val="20"/>
        </w:rPr>
        <w:t>информационные материалы должны содержать социально-значимую информацию для населения, быть достоверными, не должны являться рекламой.</w:t>
      </w:r>
    </w:p>
    <w:p w:rsidR="003C2987" w:rsidRPr="00710496" w:rsidRDefault="003C2987" w:rsidP="003C2987">
      <w:pPr>
        <w:pStyle w:val="ac"/>
        <w:numPr>
          <w:ilvl w:val="1"/>
          <w:numId w:val="13"/>
        </w:numPr>
        <w:spacing w:after="0" w:line="240" w:lineRule="auto"/>
        <w:ind w:left="0" w:hanging="567"/>
        <w:jc w:val="both"/>
        <w:rPr>
          <w:rFonts w:ascii="Times New Roman" w:hAnsi="Times New Roman"/>
          <w:color w:val="000000" w:themeColor="text1"/>
          <w:sz w:val="20"/>
          <w:szCs w:val="20"/>
        </w:rPr>
      </w:pPr>
      <w:r w:rsidRPr="005E77AE">
        <w:rPr>
          <w:rFonts w:ascii="Times New Roman" w:hAnsi="Times New Roman"/>
          <w:sz w:val="20"/>
          <w:szCs w:val="20"/>
        </w:rPr>
        <w:t xml:space="preserve">Услуги должны </w:t>
      </w:r>
      <w:r w:rsidRPr="001858FA">
        <w:rPr>
          <w:rFonts w:ascii="Times New Roman" w:hAnsi="Times New Roman"/>
          <w:sz w:val="20"/>
          <w:szCs w:val="20"/>
        </w:rPr>
        <w:t>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Требования к средству массовой информации:</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форма распространения СМИ: сетевое издание**;</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язык СМИ: русский**;</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территория распространения СМИ: Российская Федерация, зарубежные страны**;</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примерная тематика и /или специализация СМИ: информационная и/или распространение информации, новостей регионального характера**;</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издание СМИ: не менее 2 лет **;</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периодичность выхода СМИ: ежедневно;</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xml:space="preserve">- охват аудитории сетевого издания – суммарное количество посетителей сайта Исполнителя не менее 10 000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710496">
        <w:rPr>
          <w:rFonts w:ascii="Times New Roman" w:hAnsi="Times New Roman"/>
          <w:sz w:val="20"/>
        </w:rPr>
        <w:t>Рейтинг@mail.ru</w:t>
      </w:r>
      <w:proofErr w:type="spellEnd"/>
      <w:r w:rsidRPr="00710496">
        <w:rPr>
          <w:rFonts w:ascii="Times New Roman" w:hAnsi="Times New Roman"/>
          <w:sz w:val="20"/>
        </w:rPr>
        <w:t xml:space="preserve">, </w:t>
      </w:r>
      <w:proofErr w:type="spellStart"/>
      <w:r w:rsidRPr="00710496">
        <w:rPr>
          <w:rFonts w:ascii="Times New Roman" w:hAnsi="Times New Roman"/>
          <w:sz w:val="20"/>
        </w:rPr>
        <w:t>Mediascope</w:t>
      </w:r>
      <w:proofErr w:type="spellEnd"/>
      <w:r w:rsidRPr="00710496">
        <w:rPr>
          <w:rFonts w:ascii="Times New Roman" w:hAnsi="Times New Roman"/>
          <w:sz w:val="20"/>
        </w:rPr>
        <w:t xml:space="preserve">, </w:t>
      </w:r>
      <w:proofErr w:type="spellStart"/>
      <w:r w:rsidRPr="00710496">
        <w:rPr>
          <w:rFonts w:ascii="Times New Roman" w:hAnsi="Times New Roman"/>
          <w:sz w:val="20"/>
        </w:rPr>
        <w:t>Liveinternet</w:t>
      </w:r>
      <w:proofErr w:type="spellEnd"/>
      <w:r w:rsidRPr="00710496">
        <w:rPr>
          <w:rFonts w:ascii="Times New Roman" w:hAnsi="Times New Roman"/>
          <w:sz w:val="20"/>
        </w:rPr>
        <w:t xml:space="preserve">, </w:t>
      </w:r>
      <w:proofErr w:type="spellStart"/>
      <w:r w:rsidRPr="00710496">
        <w:rPr>
          <w:rFonts w:ascii="Times New Roman" w:hAnsi="Times New Roman"/>
          <w:sz w:val="20"/>
        </w:rPr>
        <w:t>Яндекс.Метрика</w:t>
      </w:r>
      <w:proofErr w:type="spellEnd"/>
      <w:r w:rsidRPr="00710496">
        <w:rPr>
          <w:rFonts w:ascii="Times New Roman" w:hAnsi="Times New Roman"/>
          <w:sz w:val="20"/>
        </w:rPr>
        <w:t xml:space="preserve"> или другими, включенными в перечень </w:t>
      </w:r>
      <w:proofErr w:type="spellStart"/>
      <w:r w:rsidRPr="00710496">
        <w:rPr>
          <w:rFonts w:ascii="Times New Roman" w:hAnsi="Times New Roman"/>
          <w:sz w:val="20"/>
        </w:rPr>
        <w:t>Роскомнадзора</w:t>
      </w:r>
      <w:proofErr w:type="spellEnd"/>
      <w:r w:rsidRPr="00710496">
        <w:rPr>
          <w:rFonts w:ascii="Times New Roman" w:hAnsi="Times New Roman"/>
          <w:sz w:val="20"/>
        </w:rPr>
        <w:t xml:space="preserve"> по адресу https://rkn.gov.ru/news/rsoc/news50342.htm)***;</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сетевое издание должно иметь процентное соотношение размещаемых материалов о событиях, имеющих место в Ярославской области, не менее 70 процентов от общего ежедневного объема материалов, размещаемых в сетевом издании;</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сетевое издание Исполнителя должно содержать не менее 40% информационных материалов по тематикам «политика», «экономика», «общество».</w:t>
      </w:r>
    </w:p>
    <w:p w:rsidR="003C2987" w:rsidRPr="00710496" w:rsidRDefault="003C2987" w:rsidP="003C2987">
      <w:pPr>
        <w:pStyle w:val="23"/>
        <w:ind w:left="0"/>
        <w:jc w:val="both"/>
        <w:rPr>
          <w:rFonts w:ascii="Times New Roman" w:hAnsi="Times New Roman"/>
          <w:sz w:val="20"/>
        </w:rPr>
      </w:pPr>
      <w:r w:rsidRPr="00710496">
        <w:rPr>
          <w:rFonts w:ascii="Times New Roman" w:hAnsi="Times New Roman"/>
          <w:sz w:val="20"/>
        </w:rPr>
        <w:t xml:space="preserve">- сетевое издание находится в открытом, бесплатном доступе в информационно-телекоммуникационной сети </w:t>
      </w:r>
      <w:r w:rsidRPr="00710496">
        <w:rPr>
          <w:rFonts w:ascii="Times New Roman" w:hAnsi="Times New Roman"/>
          <w:sz w:val="20"/>
        </w:rPr>
        <w:lastRenderedPageBreak/>
        <w:t xml:space="preserve">«Интернет». </w:t>
      </w:r>
    </w:p>
    <w:p w:rsidR="003C2987" w:rsidRPr="001858FA" w:rsidRDefault="003C2987" w:rsidP="003C2987">
      <w:pPr>
        <w:numPr>
          <w:ilvl w:val="0"/>
          <w:numId w:val="13"/>
        </w:numPr>
        <w:spacing w:after="0"/>
        <w:ind w:left="0"/>
        <w:rPr>
          <w:rFonts w:ascii="Times New Roman" w:hAnsi="Times New Roman"/>
          <w:b/>
          <w:sz w:val="20"/>
          <w:szCs w:val="20"/>
        </w:rPr>
      </w:pPr>
      <w:r w:rsidRPr="001858FA">
        <w:rPr>
          <w:rFonts w:ascii="Times New Roman" w:hAnsi="Times New Roman"/>
          <w:b/>
          <w:sz w:val="20"/>
          <w:szCs w:val="20"/>
        </w:rPr>
        <w:t>Условия оказания услуг.</w:t>
      </w:r>
    </w:p>
    <w:p w:rsidR="003C2987" w:rsidRPr="00604475" w:rsidRDefault="003C2987" w:rsidP="003C2987">
      <w:pPr>
        <w:spacing w:after="0"/>
        <w:jc w:val="both"/>
        <w:rPr>
          <w:rFonts w:ascii="Times New Roman" w:hAnsi="Times New Roman"/>
          <w:sz w:val="20"/>
          <w:szCs w:val="20"/>
        </w:rPr>
      </w:pPr>
      <w:r w:rsidRPr="001858FA">
        <w:rPr>
          <w:rFonts w:ascii="Times New Roman" w:hAnsi="Times New Roman"/>
          <w:sz w:val="20"/>
          <w:szCs w:val="20"/>
        </w:rPr>
        <w:t>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w:t>
      </w:r>
      <w:r w:rsidRPr="00604475">
        <w:rPr>
          <w:rFonts w:ascii="Times New Roman" w:hAnsi="Times New Roman"/>
          <w:sz w:val="20"/>
          <w:szCs w:val="20"/>
        </w:rPr>
        <w:t xml:space="preserve"> необходимости соответствующее оформление – графические образы, фотографии и (или) иные иллюстрации, и т.д.), содержащий информацию о социально-экономическом и общественно-политическом развитии Ярославской области с привлечением лидеров общественного мнения.</w:t>
      </w:r>
    </w:p>
    <w:p w:rsidR="003C2987" w:rsidRPr="00604475" w:rsidRDefault="003C2987" w:rsidP="003C2987">
      <w:pPr>
        <w:pStyle w:val="ac"/>
        <w:numPr>
          <w:ilvl w:val="1"/>
          <w:numId w:val="13"/>
        </w:numPr>
        <w:spacing w:after="0" w:line="240" w:lineRule="auto"/>
        <w:ind w:left="0" w:hanging="567"/>
        <w:jc w:val="both"/>
        <w:rPr>
          <w:rFonts w:ascii="Times New Roman" w:eastAsia="Times New Roman" w:hAnsi="Times New Roman"/>
          <w:sz w:val="20"/>
          <w:szCs w:val="20"/>
        </w:rPr>
      </w:pPr>
      <w:r w:rsidRPr="00604475">
        <w:rPr>
          <w:rFonts w:ascii="Times New Roman" w:eastAsia="Times New Roman" w:hAnsi="Times New Roman"/>
          <w:sz w:val="20"/>
          <w:szCs w:val="20"/>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3C2987" w:rsidRPr="00604475" w:rsidRDefault="003C2987" w:rsidP="003C2987">
      <w:pPr>
        <w:spacing w:after="0" w:line="240" w:lineRule="auto"/>
        <w:ind w:left="1069"/>
        <w:jc w:val="both"/>
        <w:rPr>
          <w:rFonts w:ascii="Times New Roman" w:hAnsi="Times New Roman"/>
          <w:color w:val="000000" w:themeColor="text1"/>
          <w:sz w:val="20"/>
          <w:szCs w:val="20"/>
        </w:rPr>
      </w:pPr>
      <w:r w:rsidRPr="00604475">
        <w:rPr>
          <w:rFonts w:ascii="Times New Roman" w:hAnsi="Times New Roman"/>
          <w:sz w:val="20"/>
          <w:szCs w:val="20"/>
        </w:rPr>
        <w:t>В заявке Заказчик указывает:</w:t>
      </w:r>
    </w:p>
    <w:p w:rsidR="003C2987" w:rsidRPr="00604475" w:rsidRDefault="003C2987" w:rsidP="003C2987">
      <w:pPr>
        <w:spacing w:after="0"/>
        <w:ind w:firstLine="708"/>
        <w:jc w:val="both"/>
        <w:rPr>
          <w:rFonts w:ascii="Times New Roman" w:hAnsi="Times New Roman"/>
          <w:sz w:val="20"/>
          <w:szCs w:val="20"/>
        </w:rPr>
      </w:pPr>
      <w:r w:rsidRPr="00604475">
        <w:rPr>
          <w:rFonts w:ascii="Times New Roman" w:hAnsi="Times New Roman"/>
          <w:sz w:val="20"/>
          <w:szCs w:val="20"/>
        </w:rPr>
        <w:t xml:space="preserve">- основную тему информационного материала; </w:t>
      </w:r>
    </w:p>
    <w:p w:rsidR="003C2987" w:rsidRPr="00F47710" w:rsidRDefault="003C2987" w:rsidP="003C2987">
      <w:pPr>
        <w:spacing w:after="0"/>
        <w:ind w:firstLine="708"/>
        <w:jc w:val="both"/>
        <w:rPr>
          <w:rFonts w:ascii="Times New Roman" w:hAnsi="Times New Roman"/>
          <w:sz w:val="20"/>
          <w:szCs w:val="20"/>
        </w:rPr>
      </w:pPr>
      <w:r w:rsidRPr="00604475">
        <w:rPr>
          <w:rFonts w:ascii="Times New Roman" w:hAnsi="Times New Roman"/>
          <w:sz w:val="20"/>
          <w:szCs w:val="20"/>
        </w:rPr>
        <w:t>- дата и время размещения информацион</w:t>
      </w:r>
      <w:r w:rsidRPr="00F47710">
        <w:rPr>
          <w:rFonts w:ascii="Times New Roman" w:hAnsi="Times New Roman"/>
          <w:sz w:val="20"/>
          <w:szCs w:val="20"/>
        </w:rPr>
        <w:t>ного материала;</w:t>
      </w:r>
    </w:p>
    <w:p w:rsidR="003C2987" w:rsidRPr="00F47710" w:rsidRDefault="003C2987" w:rsidP="003C2987">
      <w:pPr>
        <w:spacing w:after="0"/>
        <w:ind w:firstLine="708"/>
        <w:jc w:val="both"/>
        <w:rPr>
          <w:rFonts w:ascii="Times New Roman" w:hAnsi="Times New Roman"/>
          <w:sz w:val="20"/>
          <w:szCs w:val="20"/>
        </w:rPr>
      </w:pPr>
      <w:r w:rsidRPr="00F47710">
        <w:rPr>
          <w:rFonts w:ascii="Times New Roman" w:hAnsi="Times New Roman"/>
          <w:sz w:val="20"/>
          <w:szCs w:val="20"/>
        </w:rPr>
        <w:t>- объем информационного материала;</w:t>
      </w:r>
    </w:p>
    <w:p w:rsidR="003C2987" w:rsidRPr="00F47710" w:rsidRDefault="003C2987" w:rsidP="003C2987">
      <w:pPr>
        <w:spacing w:after="0"/>
        <w:rPr>
          <w:rFonts w:ascii="Times New Roman" w:hAnsi="Times New Roman"/>
          <w:sz w:val="20"/>
          <w:szCs w:val="20"/>
        </w:rPr>
      </w:pPr>
      <w:r w:rsidRPr="00F47710">
        <w:rPr>
          <w:rFonts w:ascii="Times New Roman" w:hAnsi="Times New Roman"/>
          <w:sz w:val="20"/>
          <w:szCs w:val="20"/>
        </w:rPr>
        <w:t xml:space="preserve">                - контекст (принадлежность к Договору);</w:t>
      </w:r>
    </w:p>
    <w:p w:rsidR="003C2987" w:rsidRPr="00F47710" w:rsidRDefault="003C2987" w:rsidP="003C2987">
      <w:pPr>
        <w:spacing w:after="0"/>
        <w:ind w:firstLine="708"/>
        <w:jc w:val="both"/>
        <w:rPr>
          <w:rFonts w:ascii="Times New Roman" w:hAnsi="Times New Roman"/>
          <w:sz w:val="20"/>
          <w:szCs w:val="20"/>
        </w:rPr>
      </w:pPr>
      <w:r w:rsidRPr="00F47710">
        <w:rPr>
          <w:rFonts w:ascii="Times New Roman" w:hAnsi="Times New Roman"/>
          <w:sz w:val="20"/>
          <w:szCs w:val="20"/>
        </w:rPr>
        <w:t>- наименование средства массовой информации;</w:t>
      </w:r>
    </w:p>
    <w:p w:rsidR="003C2987" w:rsidRPr="00F47710" w:rsidRDefault="003C2987" w:rsidP="003C2987">
      <w:pPr>
        <w:spacing w:after="0"/>
        <w:ind w:firstLine="708"/>
        <w:jc w:val="both"/>
        <w:rPr>
          <w:rFonts w:ascii="Times New Roman" w:hAnsi="Times New Roman"/>
          <w:sz w:val="20"/>
          <w:szCs w:val="20"/>
        </w:rPr>
      </w:pPr>
      <w:r w:rsidRPr="00F47710">
        <w:rPr>
          <w:rFonts w:ascii="Times New Roman" w:hAnsi="Times New Roman"/>
          <w:sz w:val="20"/>
          <w:szCs w:val="20"/>
        </w:rPr>
        <w:t>- иное.</w:t>
      </w:r>
    </w:p>
    <w:p w:rsidR="003C2987" w:rsidRPr="00F47710" w:rsidRDefault="003C2987" w:rsidP="003C2987">
      <w:pPr>
        <w:pStyle w:val="ac"/>
        <w:numPr>
          <w:ilvl w:val="1"/>
          <w:numId w:val="13"/>
        </w:numPr>
        <w:spacing w:after="0" w:line="240" w:lineRule="auto"/>
        <w:ind w:left="0"/>
        <w:jc w:val="both"/>
        <w:rPr>
          <w:rFonts w:ascii="Times New Roman" w:eastAsia="Times New Roman" w:hAnsi="Times New Roman"/>
          <w:sz w:val="20"/>
          <w:szCs w:val="20"/>
        </w:rPr>
      </w:pPr>
      <w:r w:rsidRPr="00F47710">
        <w:rPr>
          <w:rFonts w:ascii="Times New Roman" w:eastAsia="Times New Roman" w:hAnsi="Times New Roman"/>
          <w:sz w:val="20"/>
          <w:szCs w:val="20"/>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3C2987" w:rsidRPr="00F47710" w:rsidRDefault="003C2987" w:rsidP="003C2987">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3C2987" w:rsidRPr="00F47710" w:rsidRDefault="003C2987" w:rsidP="003C2987">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3C2987" w:rsidRPr="00F47710" w:rsidRDefault="003C2987" w:rsidP="003C2987">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Срок размещения информационного материала: не должен превышать 2-х часов с момента получения заявки от Заказчика.</w:t>
      </w:r>
    </w:p>
    <w:p w:rsidR="003C2987" w:rsidRPr="00F47710" w:rsidRDefault="003C2987" w:rsidP="003C2987">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3C2987" w:rsidRPr="00F47710" w:rsidRDefault="003C2987" w:rsidP="003C2987">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3C2987" w:rsidRPr="00F47710" w:rsidRDefault="003C2987" w:rsidP="003C2987">
      <w:pPr>
        <w:tabs>
          <w:tab w:val="left" w:pos="180"/>
          <w:tab w:val="left" w:pos="2977"/>
        </w:tabs>
        <w:spacing w:after="0"/>
        <w:jc w:val="both"/>
        <w:rPr>
          <w:rFonts w:ascii="Times New Roman" w:eastAsia="Times New Roman" w:hAnsi="Times New Roman"/>
          <w:sz w:val="20"/>
          <w:szCs w:val="20"/>
        </w:rPr>
      </w:pPr>
    </w:p>
    <w:p w:rsidR="003C2987" w:rsidRPr="00F47710" w:rsidRDefault="003C2987" w:rsidP="003C2987">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 xml:space="preserve">  *под штукой понимается информационный материал</w:t>
      </w:r>
    </w:p>
    <w:p w:rsidR="003C2987" w:rsidRPr="00F47710" w:rsidRDefault="003C2987" w:rsidP="003C2987">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w:t>
      </w:r>
      <w:r w:rsidRPr="00F47710">
        <w:rPr>
          <w:rFonts w:ascii="Courier New" w:hAnsi="Courier New" w:cs="Courier New"/>
          <w:sz w:val="20"/>
          <w:szCs w:val="20"/>
        </w:rPr>
        <w:t xml:space="preserve"> </w:t>
      </w:r>
      <w:r w:rsidRPr="00F47710">
        <w:rPr>
          <w:rFonts w:ascii="Times New Roman" w:hAnsi="Times New Roman"/>
          <w:i/>
          <w:kern w:val="2"/>
          <w:sz w:val="20"/>
          <w:szCs w:val="20"/>
        </w:rPr>
        <w:t>На основании свидетельства о регистрации средства массовой информации.</w:t>
      </w:r>
    </w:p>
    <w:p w:rsidR="003C2987" w:rsidRPr="003C2987" w:rsidRDefault="003C2987" w:rsidP="003C2987">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***Исполнитель обязан предоставить Заказчику при заключении Договора данные (</w:t>
      </w:r>
      <w:proofErr w:type="spellStart"/>
      <w:r w:rsidRPr="00F47710">
        <w:rPr>
          <w:rFonts w:ascii="Times New Roman" w:hAnsi="Times New Roman"/>
          <w:i/>
          <w:sz w:val="20"/>
          <w:szCs w:val="20"/>
        </w:rPr>
        <w:t>скриншоты</w:t>
      </w:r>
      <w:proofErr w:type="spellEnd"/>
      <w:r w:rsidRPr="00F47710">
        <w:rPr>
          <w:rFonts w:ascii="Times New Roman" w:hAnsi="Times New Roman"/>
          <w:i/>
          <w:sz w:val="20"/>
          <w:szCs w:val="20"/>
        </w:rPr>
        <w:t xml:space="preserve">), подтверждающие </w:t>
      </w:r>
      <w:r w:rsidRPr="00F47710">
        <w:rPr>
          <w:rFonts w:ascii="Times New Roman" w:hAnsi="Times New Roman"/>
          <w:i/>
          <w:kern w:val="2"/>
          <w:sz w:val="20"/>
          <w:szCs w:val="20"/>
        </w:rPr>
        <w:t xml:space="preserve">количество посетителей ресурса </w:t>
      </w:r>
      <w:r w:rsidRPr="00F47710">
        <w:rPr>
          <w:rFonts w:ascii="Times New Roman" w:hAnsi="Times New Roman"/>
          <w:i/>
          <w:sz w:val="20"/>
          <w:szCs w:val="20"/>
        </w:rPr>
        <w:t>за период: май 2023г.</w:t>
      </w:r>
    </w:p>
    <w:p w:rsidR="003C2987" w:rsidRDefault="003C2987" w:rsidP="003C2987">
      <w:pPr>
        <w:spacing w:after="0"/>
        <w:rPr>
          <w:rFonts w:ascii="Times New Roman" w:hAnsi="Times New Roman"/>
          <w:b/>
          <w:sz w:val="18"/>
          <w:szCs w:val="18"/>
        </w:rPr>
      </w:pPr>
    </w:p>
    <w:p w:rsidR="003C2987" w:rsidRDefault="003C2987" w:rsidP="003C2987">
      <w:pPr>
        <w:spacing w:after="0"/>
        <w:rPr>
          <w:rFonts w:ascii="Times New Roman" w:hAnsi="Times New Roman"/>
          <w:b/>
          <w:sz w:val="18"/>
          <w:szCs w:val="18"/>
        </w:rPr>
      </w:pPr>
    </w:p>
    <w:p w:rsidR="003C2987" w:rsidRDefault="003C2987" w:rsidP="003C2987">
      <w:pPr>
        <w:pStyle w:val="a9"/>
        <w:rPr>
          <w:rFonts w:ascii="Times New Roman" w:eastAsiaTheme="minorHAnsi" w:hAnsi="Times New Roman" w:cstheme="minorBidi"/>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401346" w:rsidRDefault="008D2101" w:rsidP="008D2101">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8D2101" w:rsidRDefault="008D2101" w:rsidP="008D2101">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D2101" w:rsidRPr="001A7D0C" w:rsidRDefault="008D2101" w:rsidP="008D2101">
      <w:pPr>
        <w:jc w:val="right"/>
        <w:rPr>
          <w:rFonts w:ascii="Times New Roman" w:hAnsi="Times New Roman"/>
        </w:rPr>
      </w:pPr>
    </w:p>
    <w:p w:rsidR="008D2101" w:rsidRDefault="008D2101" w:rsidP="008D2101">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D2101" w:rsidRPr="001A7D0C" w:rsidRDefault="008D2101" w:rsidP="008D2101">
      <w:pPr>
        <w:spacing w:after="0"/>
        <w:jc w:val="center"/>
        <w:rPr>
          <w:rFonts w:ascii="Times New Roman" w:hAnsi="Times New Roman"/>
          <w:b/>
          <w:sz w:val="20"/>
          <w:szCs w:val="20"/>
        </w:rPr>
      </w:pPr>
    </w:p>
    <w:tbl>
      <w:tblPr>
        <w:tblStyle w:val="af5"/>
        <w:tblW w:w="11057" w:type="dxa"/>
        <w:tblInd w:w="-459" w:type="dxa"/>
        <w:tblLayout w:type="fixed"/>
        <w:tblLook w:val="04A0"/>
      </w:tblPr>
      <w:tblGrid>
        <w:gridCol w:w="4536"/>
        <w:gridCol w:w="1561"/>
        <w:gridCol w:w="2267"/>
        <w:gridCol w:w="2693"/>
      </w:tblGrid>
      <w:tr w:rsidR="008D2101" w:rsidTr="00C97069">
        <w:tc>
          <w:tcPr>
            <w:tcW w:w="453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8D2101" w:rsidRDefault="008D2101" w:rsidP="00D7112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2693"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D2101" w:rsidTr="00C97069">
        <w:tc>
          <w:tcPr>
            <w:tcW w:w="4536"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8D2101" w:rsidRPr="001A7D0C" w:rsidRDefault="008D2101" w:rsidP="00D71127">
            <w:pPr>
              <w:jc w:val="center"/>
              <w:rPr>
                <w:rFonts w:ascii="Times New Roman" w:hAnsi="Times New Roman"/>
                <w:sz w:val="20"/>
                <w:szCs w:val="20"/>
              </w:rPr>
            </w:pPr>
          </w:p>
        </w:tc>
      </w:tr>
      <w:tr w:rsidR="008D2101" w:rsidTr="00C97069">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В т.ч. НДС 20%/ НДС не облагается</w:t>
            </w:r>
          </w:p>
        </w:tc>
        <w:tc>
          <w:tcPr>
            <w:tcW w:w="2693"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r w:rsidR="008D2101" w:rsidTr="00C97069">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 xml:space="preserve"> ИТОГО:</w:t>
            </w:r>
          </w:p>
        </w:tc>
        <w:tc>
          <w:tcPr>
            <w:tcW w:w="2693"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bl>
    <w:p w:rsidR="008D2101" w:rsidRDefault="008D2101" w:rsidP="008D2101">
      <w:r w:rsidRPr="0046489E">
        <w:rPr>
          <w:rFonts w:ascii="Times New Roman" w:hAnsi="Times New Roman"/>
          <w:i/>
          <w:kern w:val="2"/>
          <w:sz w:val="18"/>
          <w:szCs w:val="18"/>
        </w:rPr>
        <w:t>*под штукой понимается информационный материал</w:t>
      </w:r>
    </w:p>
    <w:p w:rsidR="008D2101" w:rsidRDefault="008D2101" w:rsidP="008D2101"/>
    <w:p w:rsidR="008D2101" w:rsidRDefault="008D2101" w:rsidP="008D2101"/>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DB191F" w:rsidRDefault="008D2101" w:rsidP="008D2101">
      <w:pPr>
        <w:spacing w:after="0"/>
        <w:rPr>
          <w:rFonts w:ascii="Times New Roman" w:hAnsi="Times New Roman"/>
          <w:sz w:val="20"/>
          <w:szCs w:val="20"/>
        </w:rPr>
      </w:pPr>
    </w:p>
    <w:p w:rsidR="008D2101" w:rsidRDefault="008D2101" w:rsidP="00274E20">
      <w:pPr>
        <w:jc w:val="both"/>
        <w:rPr>
          <w:rFonts w:ascii="Times New Roman" w:hAnsi="Times New Roman"/>
          <w:sz w:val="20"/>
          <w:szCs w:val="20"/>
        </w:rPr>
      </w:pPr>
    </w:p>
    <w:sectPr w:rsidR="008D2101" w:rsidSect="008D2101">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0BD5"/>
    <w:rsid w:val="0009202A"/>
    <w:rsid w:val="000C3BF9"/>
    <w:rsid w:val="000D4466"/>
    <w:rsid w:val="000D49B9"/>
    <w:rsid w:val="000D6110"/>
    <w:rsid w:val="000E04DA"/>
    <w:rsid w:val="000E52F8"/>
    <w:rsid w:val="000F0B96"/>
    <w:rsid w:val="000F1278"/>
    <w:rsid w:val="000F2229"/>
    <w:rsid w:val="00104EAB"/>
    <w:rsid w:val="0012470B"/>
    <w:rsid w:val="00142D25"/>
    <w:rsid w:val="0016030F"/>
    <w:rsid w:val="001632AC"/>
    <w:rsid w:val="0017286E"/>
    <w:rsid w:val="0018224C"/>
    <w:rsid w:val="001835EB"/>
    <w:rsid w:val="001A0A8F"/>
    <w:rsid w:val="001A34B1"/>
    <w:rsid w:val="001B15A6"/>
    <w:rsid w:val="001B62C6"/>
    <w:rsid w:val="00201F12"/>
    <w:rsid w:val="00205FD5"/>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0A8F"/>
    <w:rsid w:val="00314C25"/>
    <w:rsid w:val="00315AD9"/>
    <w:rsid w:val="0032358B"/>
    <w:rsid w:val="003278D3"/>
    <w:rsid w:val="00327C91"/>
    <w:rsid w:val="003401A2"/>
    <w:rsid w:val="003407AD"/>
    <w:rsid w:val="0034593F"/>
    <w:rsid w:val="00360A3B"/>
    <w:rsid w:val="0036260D"/>
    <w:rsid w:val="00363EDD"/>
    <w:rsid w:val="00364305"/>
    <w:rsid w:val="003701A1"/>
    <w:rsid w:val="00375902"/>
    <w:rsid w:val="00387E20"/>
    <w:rsid w:val="00390065"/>
    <w:rsid w:val="0039405A"/>
    <w:rsid w:val="003A6C9F"/>
    <w:rsid w:val="003B404B"/>
    <w:rsid w:val="003B5007"/>
    <w:rsid w:val="003C298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01E30"/>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36E7E"/>
    <w:rsid w:val="0085380C"/>
    <w:rsid w:val="0085724F"/>
    <w:rsid w:val="0086246C"/>
    <w:rsid w:val="008879B7"/>
    <w:rsid w:val="00887BA4"/>
    <w:rsid w:val="00887FB4"/>
    <w:rsid w:val="008A016F"/>
    <w:rsid w:val="008B0254"/>
    <w:rsid w:val="008B06B6"/>
    <w:rsid w:val="008B29D6"/>
    <w:rsid w:val="008B6C36"/>
    <w:rsid w:val="008C215F"/>
    <w:rsid w:val="008D2101"/>
    <w:rsid w:val="008D431F"/>
    <w:rsid w:val="008E20CF"/>
    <w:rsid w:val="00901C6F"/>
    <w:rsid w:val="00910004"/>
    <w:rsid w:val="00937F47"/>
    <w:rsid w:val="00947F0E"/>
    <w:rsid w:val="009501BB"/>
    <w:rsid w:val="0095518D"/>
    <w:rsid w:val="009714A7"/>
    <w:rsid w:val="00994CA9"/>
    <w:rsid w:val="009A5013"/>
    <w:rsid w:val="009B34EB"/>
    <w:rsid w:val="009C54A5"/>
    <w:rsid w:val="009D62C7"/>
    <w:rsid w:val="009E0380"/>
    <w:rsid w:val="009F2FF3"/>
    <w:rsid w:val="009F5542"/>
    <w:rsid w:val="009F5BF1"/>
    <w:rsid w:val="00A00D25"/>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30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97069"/>
    <w:rsid w:val="00CA3ACE"/>
    <w:rsid w:val="00CA61AE"/>
    <w:rsid w:val="00CB6524"/>
    <w:rsid w:val="00CB6A6F"/>
    <w:rsid w:val="00CC3A6D"/>
    <w:rsid w:val="00CC600F"/>
    <w:rsid w:val="00CE5E45"/>
    <w:rsid w:val="00CF4B29"/>
    <w:rsid w:val="00D0415F"/>
    <w:rsid w:val="00D05858"/>
    <w:rsid w:val="00D07E0B"/>
    <w:rsid w:val="00D13762"/>
    <w:rsid w:val="00D24D08"/>
    <w:rsid w:val="00D34B50"/>
    <w:rsid w:val="00D55681"/>
    <w:rsid w:val="00D57A91"/>
    <w:rsid w:val="00D67009"/>
    <w:rsid w:val="00D70E79"/>
    <w:rsid w:val="00D80752"/>
    <w:rsid w:val="00DA2B65"/>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65A8"/>
    <w:rsid w:val="00EF7571"/>
    <w:rsid w:val="00EF7D7E"/>
    <w:rsid w:val="00F07E2B"/>
    <w:rsid w:val="00F14816"/>
    <w:rsid w:val="00F20E26"/>
    <w:rsid w:val="00F601D8"/>
    <w:rsid w:val="00F628B1"/>
    <w:rsid w:val="00F847CA"/>
    <w:rsid w:val="00F86F1E"/>
    <w:rsid w:val="00FA269E"/>
    <w:rsid w:val="00FC0542"/>
    <w:rsid w:val="00FC2332"/>
    <w:rsid w:val="00FC3794"/>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елкий заголовок,Маркер,Paragraphe de liste1,lp1,Цветной список - Акцент 11,Table-Normal,RSHB_Table-Normal,List Paragraph,Абзац маркированнный,UL,название,f_Абзац 1,Bullet Number,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елкий заголовок Знак,Маркер Знак,Paragraphe de liste1 Знак,lp1 Знак,Цветной список - Акцент 11 Знак,Table-Normal Знак,RSHB_Table-Normal Знак,List Paragraph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4621</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2023-07-03T05:56:00Z</dcterms:created>
  <dcterms:modified xsi:type="dcterms:W3CDTF">2023-07-03T05:56:00Z</dcterms:modified>
</cp:coreProperties>
</file>