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A1CE6" w:rsidRPr="003A1CE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A1CE6" w:rsidP="003701A1">
      <w:pPr>
        <w:pStyle w:val="a9"/>
        <w:jc w:val="center"/>
        <w:rPr>
          <w:rFonts w:ascii="Times New Roman" w:hAnsi="Times New Roman"/>
          <w:b/>
          <w:sz w:val="28"/>
          <w:szCs w:val="28"/>
        </w:rPr>
      </w:pPr>
      <w:r w:rsidRPr="003A1CE6">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A00D25" w:rsidP="00F06618">
            <w:pPr>
              <w:spacing w:after="0" w:line="240" w:lineRule="auto"/>
              <w:jc w:val="center"/>
              <w:rPr>
                <w:rFonts w:ascii="Times New Roman" w:hAnsi="Times New Roman"/>
                <w:sz w:val="18"/>
                <w:szCs w:val="18"/>
              </w:rPr>
            </w:pPr>
            <w:r>
              <w:rPr>
                <w:rFonts w:ascii="Times New Roman" w:hAnsi="Times New Roman"/>
                <w:sz w:val="18"/>
                <w:szCs w:val="18"/>
              </w:rPr>
              <w:t>25</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8D2101" w:rsidRDefault="008D2101" w:rsidP="008D2101">
      <w:pPr>
        <w:spacing w:after="0"/>
        <w:jc w:val="center"/>
        <w:rPr>
          <w:rFonts w:ascii="Times New Roman" w:hAnsi="Times New Roman"/>
          <w:b/>
        </w:rPr>
      </w:pPr>
      <w:r w:rsidRPr="00774BF0">
        <w:rPr>
          <w:rFonts w:ascii="Times New Roman" w:hAnsi="Times New Roman"/>
          <w:b/>
        </w:rPr>
        <w:t xml:space="preserve">Техническое задание </w:t>
      </w:r>
    </w:p>
    <w:p w:rsidR="00A00D25" w:rsidRPr="00774BF0" w:rsidRDefault="00A00D25" w:rsidP="00A00D25">
      <w:pPr>
        <w:spacing w:after="0"/>
        <w:rPr>
          <w:rFonts w:ascii="Times New Roman" w:hAnsi="Times New Roman"/>
          <w:b/>
        </w:rPr>
      </w:pPr>
    </w:p>
    <w:p w:rsidR="00A00D25" w:rsidRPr="0029663A" w:rsidRDefault="00A00D25" w:rsidP="00A00D25">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A00D25" w:rsidRPr="00F47710" w:rsidRDefault="00A00D25" w:rsidP="00A00D25">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A00D25" w:rsidRPr="00F47710" w:rsidRDefault="00A00D25" w:rsidP="00A00D25">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0348" w:type="dxa"/>
        <w:tblInd w:w="-557" w:type="dxa"/>
        <w:tblLayout w:type="fixed"/>
        <w:tblCellMar>
          <w:left w:w="0" w:type="dxa"/>
          <w:right w:w="0" w:type="dxa"/>
        </w:tblCellMar>
        <w:tblLook w:val="0000"/>
      </w:tblPr>
      <w:tblGrid>
        <w:gridCol w:w="709"/>
        <w:gridCol w:w="4820"/>
        <w:gridCol w:w="992"/>
        <w:gridCol w:w="1417"/>
        <w:gridCol w:w="2410"/>
      </w:tblGrid>
      <w:tr w:rsidR="00A00D25" w:rsidRPr="00F47710" w:rsidTr="00D71127">
        <w:trPr>
          <w:trHeight w:val="519"/>
        </w:trPr>
        <w:tc>
          <w:tcPr>
            <w:tcW w:w="709" w:type="dxa"/>
            <w:tcBorders>
              <w:top w:val="single" w:sz="4"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A00D25" w:rsidRPr="00F47710" w:rsidRDefault="00A00D25"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2410" w:type="dxa"/>
            <w:tcBorders>
              <w:top w:val="single" w:sz="4"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A00D25" w:rsidRPr="00F47710" w:rsidTr="00D71127">
        <w:trPr>
          <w:trHeight w:val="450"/>
        </w:trPr>
        <w:tc>
          <w:tcPr>
            <w:tcW w:w="709" w:type="dxa"/>
            <w:tcBorders>
              <w:top w:val="single" w:sz="8"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A00D25" w:rsidRPr="00F47710" w:rsidRDefault="00A00D25" w:rsidP="00D71127">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A00D25" w:rsidRPr="00F47710" w:rsidRDefault="00A00D25" w:rsidP="00D71127">
            <w:pPr>
              <w:spacing w:after="0" w:line="240" w:lineRule="auto"/>
              <w:jc w:val="center"/>
              <w:rPr>
                <w:rFonts w:ascii="Times New Roman" w:hAnsi="Times New Roman"/>
                <w:sz w:val="20"/>
                <w:szCs w:val="20"/>
              </w:rPr>
            </w:pPr>
            <w:r>
              <w:rPr>
                <w:rFonts w:ascii="Times New Roman" w:hAnsi="Times New Roman"/>
                <w:sz w:val="20"/>
                <w:szCs w:val="20"/>
              </w:rPr>
              <w:t>25</w:t>
            </w:r>
          </w:p>
        </w:tc>
        <w:tc>
          <w:tcPr>
            <w:tcW w:w="2410" w:type="dxa"/>
            <w:tcBorders>
              <w:top w:val="single" w:sz="8" w:space="0" w:color="000000"/>
              <w:left w:val="single" w:sz="8" w:space="0" w:color="000000"/>
              <w:bottom w:val="single" w:sz="8" w:space="0" w:color="000000"/>
              <w:right w:val="single" w:sz="8" w:space="0" w:color="000000"/>
            </w:tcBorders>
          </w:tcPr>
          <w:p w:rsidR="00A00D25" w:rsidRPr="00F47710" w:rsidRDefault="00A00D25"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A00D25" w:rsidRPr="00F47710" w:rsidRDefault="00A00D25"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A00D25" w:rsidRPr="00F47710" w:rsidRDefault="00A00D25" w:rsidP="00A00D25">
      <w:pPr>
        <w:tabs>
          <w:tab w:val="left" w:pos="2977"/>
        </w:tabs>
        <w:spacing w:after="0"/>
        <w:rPr>
          <w:rFonts w:ascii="Times New Roman" w:hAnsi="Times New Roman"/>
          <w:b/>
          <w:sz w:val="20"/>
          <w:szCs w:val="20"/>
        </w:rPr>
      </w:pPr>
    </w:p>
    <w:p w:rsidR="00A00D25" w:rsidRPr="00F47710" w:rsidRDefault="00A00D25" w:rsidP="00A00D25">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A00D25" w:rsidRPr="00F47710" w:rsidRDefault="00A00D25" w:rsidP="00A00D25">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A00D25" w:rsidRPr="00F47710" w:rsidRDefault="00A00D25" w:rsidP="00A00D25">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A00D25" w:rsidRPr="00F47710" w:rsidRDefault="00A00D25" w:rsidP="00A00D25">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A00D25" w:rsidRPr="00F47710" w:rsidRDefault="00A00D25" w:rsidP="00A00D25">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A00D25" w:rsidRPr="00F47710" w:rsidRDefault="00A00D25" w:rsidP="00A00D25">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A00D25" w:rsidRPr="00F47710" w:rsidRDefault="00A00D25" w:rsidP="00A00D25">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A00D25" w:rsidRPr="00F47710" w:rsidRDefault="00A00D25" w:rsidP="00A00D25">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A00D25" w:rsidRPr="00604475" w:rsidRDefault="00A00D25" w:rsidP="00A00D25">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информационные материалы должны содержать социально-значимую информацию для населения, быть достоверными, </w:t>
      </w:r>
      <w:r w:rsidRPr="00604475">
        <w:rPr>
          <w:rFonts w:ascii="Times New Roman" w:hAnsi="Times New Roman"/>
          <w:color w:val="000000" w:themeColor="text1"/>
          <w:sz w:val="20"/>
          <w:szCs w:val="20"/>
        </w:rPr>
        <w:t>не должны являться рекламой.</w:t>
      </w:r>
    </w:p>
    <w:p w:rsidR="00A00D25" w:rsidRPr="00604475" w:rsidRDefault="00A00D25" w:rsidP="00A00D25">
      <w:pPr>
        <w:pStyle w:val="ac"/>
        <w:numPr>
          <w:ilvl w:val="1"/>
          <w:numId w:val="13"/>
        </w:numPr>
        <w:spacing w:after="0" w:line="240" w:lineRule="auto"/>
        <w:ind w:left="0" w:hanging="567"/>
        <w:jc w:val="both"/>
        <w:rPr>
          <w:rFonts w:ascii="Times New Roman" w:hAnsi="Times New Roman"/>
          <w:color w:val="000000" w:themeColor="text1"/>
          <w:sz w:val="20"/>
          <w:szCs w:val="20"/>
        </w:rPr>
      </w:pPr>
      <w:r w:rsidRPr="00604475">
        <w:rPr>
          <w:rFonts w:ascii="Times New Roman" w:hAnsi="Times New Roman"/>
          <w:sz w:val="20"/>
          <w:szCs w:val="20"/>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Требования к средству массовой информации:</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форма распространения СМИ: сетевое издание**;</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язык СМИ: русский**;</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территория распространения СМИ: Российская Федерация, зарубежные страны**;</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примерная тематика и /или специализация СМИ: информационная и/или экономические, политические, культурные, научные материалы и новости**;</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издание СМИ: не менее 2 лет **;</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периодичность выхода СМИ: ежедневно;</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xml:space="preserve">- охват аудитории сетевого издания – среднесуточная посещаемость сайта Исполнителя составляет не менее </w:t>
      </w:r>
    </w:p>
    <w:p w:rsidR="00A00D25" w:rsidRPr="00604475" w:rsidRDefault="00A00D25" w:rsidP="00A00D25">
      <w:pPr>
        <w:pStyle w:val="23"/>
        <w:ind w:left="1069" w:firstLine="0"/>
        <w:jc w:val="both"/>
        <w:rPr>
          <w:rFonts w:ascii="Times New Roman" w:hAnsi="Times New Roman"/>
          <w:sz w:val="20"/>
        </w:rPr>
      </w:pPr>
      <w:r w:rsidRPr="00604475">
        <w:rPr>
          <w:rFonts w:ascii="Times New Roman" w:hAnsi="Times New Roman"/>
          <w:sz w:val="20"/>
        </w:rPr>
        <w:t xml:space="preserve">1 000 </w:t>
      </w:r>
      <w:proofErr w:type="spellStart"/>
      <w:r w:rsidRPr="00604475">
        <w:rPr>
          <w:rFonts w:ascii="Times New Roman" w:hAnsi="Times New Roman"/>
          <w:sz w:val="20"/>
        </w:rPr>
        <w:t>000</w:t>
      </w:r>
      <w:proofErr w:type="spellEnd"/>
      <w:r w:rsidRPr="00604475">
        <w:rPr>
          <w:rFonts w:ascii="Times New Roman" w:hAnsi="Times New Roman"/>
          <w:sz w:val="20"/>
        </w:rPr>
        <w:t xml:space="preserve">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604475">
        <w:rPr>
          <w:rFonts w:ascii="Times New Roman" w:hAnsi="Times New Roman"/>
          <w:sz w:val="20"/>
        </w:rPr>
        <w:t>Рейтинг@mail.ru</w:t>
      </w:r>
      <w:proofErr w:type="spellEnd"/>
      <w:r w:rsidRPr="00604475">
        <w:rPr>
          <w:rFonts w:ascii="Times New Roman" w:hAnsi="Times New Roman"/>
          <w:sz w:val="20"/>
        </w:rPr>
        <w:t xml:space="preserve">, </w:t>
      </w:r>
      <w:proofErr w:type="spellStart"/>
      <w:r w:rsidRPr="00604475">
        <w:rPr>
          <w:rFonts w:ascii="Times New Roman" w:hAnsi="Times New Roman"/>
          <w:sz w:val="20"/>
        </w:rPr>
        <w:t>Mediascope</w:t>
      </w:r>
      <w:proofErr w:type="spellEnd"/>
      <w:r w:rsidRPr="00604475">
        <w:rPr>
          <w:rFonts w:ascii="Times New Roman" w:hAnsi="Times New Roman"/>
          <w:sz w:val="20"/>
        </w:rPr>
        <w:t xml:space="preserve">, </w:t>
      </w:r>
      <w:proofErr w:type="spellStart"/>
      <w:r w:rsidRPr="00604475">
        <w:rPr>
          <w:rFonts w:ascii="Times New Roman" w:hAnsi="Times New Roman"/>
          <w:sz w:val="20"/>
        </w:rPr>
        <w:t>Liveinternet</w:t>
      </w:r>
      <w:proofErr w:type="spellEnd"/>
      <w:r w:rsidRPr="00604475">
        <w:rPr>
          <w:rFonts w:ascii="Times New Roman" w:hAnsi="Times New Roman"/>
          <w:sz w:val="20"/>
        </w:rPr>
        <w:t xml:space="preserve">, </w:t>
      </w:r>
      <w:proofErr w:type="spellStart"/>
      <w:r w:rsidRPr="00604475">
        <w:rPr>
          <w:rFonts w:ascii="Times New Roman" w:hAnsi="Times New Roman"/>
          <w:sz w:val="20"/>
        </w:rPr>
        <w:t>Яндекс.Метрика</w:t>
      </w:r>
      <w:proofErr w:type="spellEnd"/>
      <w:r w:rsidRPr="00604475">
        <w:rPr>
          <w:rFonts w:ascii="Times New Roman" w:hAnsi="Times New Roman"/>
          <w:sz w:val="20"/>
        </w:rPr>
        <w:t xml:space="preserve"> или другими, включенными в перечень </w:t>
      </w:r>
      <w:proofErr w:type="spellStart"/>
      <w:r w:rsidRPr="00604475">
        <w:rPr>
          <w:rFonts w:ascii="Times New Roman" w:hAnsi="Times New Roman"/>
          <w:sz w:val="20"/>
        </w:rPr>
        <w:t>Роскомнадзора</w:t>
      </w:r>
      <w:proofErr w:type="spellEnd"/>
      <w:r w:rsidRPr="00604475">
        <w:rPr>
          <w:rFonts w:ascii="Times New Roman" w:hAnsi="Times New Roman"/>
          <w:sz w:val="20"/>
        </w:rPr>
        <w:t xml:space="preserve"> по адресу https://rkn.gov.ru/news/rsoc/news50342.htm)***;</w:t>
      </w:r>
    </w:p>
    <w:p w:rsidR="00A00D25" w:rsidRPr="00604475" w:rsidRDefault="00A00D25" w:rsidP="00A00D25">
      <w:pPr>
        <w:pStyle w:val="23"/>
        <w:jc w:val="both"/>
        <w:rPr>
          <w:rFonts w:ascii="Times New Roman" w:hAnsi="Times New Roman"/>
          <w:sz w:val="20"/>
        </w:rPr>
      </w:pPr>
      <w:r w:rsidRPr="00604475">
        <w:rPr>
          <w:rFonts w:ascii="Times New Roman" w:hAnsi="Times New Roman"/>
          <w:sz w:val="20"/>
        </w:rPr>
        <w:t>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A00D25" w:rsidRPr="00604475" w:rsidRDefault="00A00D25" w:rsidP="00A00D25">
      <w:pPr>
        <w:pStyle w:val="23"/>
        <w:jc w:val="both"/>
        <w:rPr>
          <w:rFonts w:ascii="Times New Roman" w:hAnsi="Times New Roman"/>
          <w:sz w:val="20"/>
        </w:rPr>
      </w:pPr>
      <w:r w:rsidRPr="00604475">
        <w:rPr>
          <w:rFonts w:ascii="Times New Roman" w:hAnsi="Times New Roman"/>
          <w:sz w:val="20"/>
        </w:rPr>
        <w:t>Сетевое издание Исполнителя должно содержать не менее 40% информационных материалов по тематикам «политика», «экономика», «общество»;</w:t>
      </w:r>
    </w:p>
    <w:p w:rsidR="00A00D25" w:rsidRPr="00604475" w:rsidRDefault="00A00D25" w:rsidP="00A00D25">
      <w:pPr>
        <w:pStyle w:val="23"/>
        <w:jc w:val="both"/>
        <w:rPr>
          <w:rFonts w:ascii="Times New Roman" w:hAnsi="Times New Roman"/>
          <w:sz w:val="20"/>
        </w:rPr>
      </w:pPr>
      <w:r w:rsidRPr="00604475">
        <w:rPr>
          <w:rFonts w:ascii="Times New Roman" w:hAnsi="Times New Roman"/>
          <w:sz w:val="20"/>
        </w:rPr>
        <w:t xml:space="preserve">Сетевое издание находится в открытом, бесплатном доступе в информационно-телекоммуникационной сети «Интернет». </w:t>
      </w:r>
    </w:p>
    <w:p w:rsidR="00A00D25" w:rsidRPr="00604475" w:rsidRDefault="00A00D25" w:rsidP="00A00D25">
      <w:pPr>
        <w:numPr>
          <w:ilvl w:val="0"/>
          <w:numId w:val="13"/>
        </w:numPr>
        <w:spacing w:after="0"/>
        <w:ind w:left="0"/>
        <w:rPr>
          <w:rFonts w:ascii="Times New Roman" w:hAnsi="Times New Roman"/>
          <w:b/>
          <w:sz w:val="20"/>
          <w:szCs w:val="20"/>
        </w:rPr>
      </w:pPr>
      <w:r w:rsidRPr="00604475">
        <w:rPr>
          <w:rFonts w:ascii="Times New Roman" w:hAnsi="Times New Roman"/>
          <w:b/>
          <w:sz w:val="20"/>
          <w:szCs w:val="20"/>
        </w:rPr>
        <w:t>Условия оказания услуг.</w:t>
      </w:r>
    </w:p>
    <w:p w:rsidR="00A00D25" w:rsidRPr="00604475" w:rsidRDefault="00A00D25" w:rsidP="00A00D25">
      <w:pPr>
        <w:spacing w:after="0"/>
        <w:jc w:val="both"/>
        <w:rPr>
          <w:rFonts w:ascii="Times New Roman" w:hAnsi="Times New Roman"/>
          <w:sz w:val="20"/>
          <w:szCs w:val="20"/>
        </w:rPr>
      </w:pPr>
      <w:r w:rsidRPr="00604475">
        <w:rPr>
          <w:rFonts w:ascii="Times New Roman" w:hAnsi="Times New Roman"/>
          <w:sz w:val="20"/>
          <w:szCs w:val="20"/>
        </w:rPr>
        <w:lastRenderedPageBreak/>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A00D25" w:rsidRPr="00604475" w:rsidRDefault="00A00D25" w:rsidP="00A00D25">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A00D25" w:rsidRPr="00604475" w:rsidRDefault="00A00D25" w:rsidP="00A00D25">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A00D25" w:rsidRPr="00604475" w:rsidRDefault="00A00D25" w:rsidP="00A00D25">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A00D25" w:rsidRPr="00F47710" w:rsidRDefault="00A00D25" w:rsidP="00A00D25">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A00D25" w:rsidRPr="00F47710" w:rsidRDefault="00A00D25" w:rsidP="00A00D25">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A00D25" w:rsidRPr="00F47710" w:rsidRDefault="00A00D25" w:rsidP="00A00D25">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A00D25" w:rsidRPr="00F47710" w:rsidRDefault="00A00D25" w:rsidP="00A00D25">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A00D25" w:rsidRPr="00F47710" w:rsidRDefault="00A00D25" w:rsidP="00A00D25">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A00D25" w:rsidRPr="00F47710" w:rsidRDefault="00A00D25" w:rsidP="00A00D25">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A00D25" w:rsidRPr="00F47710" w:rsidRDefault="00A00D25" w:rsidP="00A00D25">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A00D25" w:rsidRPr="00F47710" w:rsidRDefault="00A00D25" w:rsidP="00A00D25">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A00D25" w:rsidRPr="00F47710" w:rsidRDefault="00A00D25" w:rsidP="00A00D25">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A00D25" w:rsidRPr="00F47710" w:rsidRDefault="00A00D25" w:rsidP="00A00D25">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A00D25" w:rsidRPr="00F47710" w:rsidRDefault="00A00D25" w:rsidP="00A00D25">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A00D25" w:rsidRPr="00F47710" w:rsidRDefault="00A00D25" w:rsidP="00A00D25">
      <w:pPr>
        <w:tabs>
          <w:tab w:val="left" w:pos="180"/>
          <w:tab w:val="left" w:pos="2977"/>
        </w:tabs>
        <w:spacing w:after="0"/>
        <w:jc w:val="both"/>
        <w:rPr>
          <w:rFonts w:ascii="Times New Roman" w:eastAsia="Times New Roman" w:hAnsi="Times New Roman"/>
          <w:sz w:val="20"/>
          <w:szCs w:val="20"/>
        </w:rPr>
      </w:pPr>
    </w:p>
    <w:p w:rsidR="00A00D25" w:rsidRPr="00F47710" w:rsidRDefault="00A00D25" w:rsidP="00A00D25">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A00D25" w:rsidRPr="00F47710" w:rsidRDefault="00A00D25" w:rsidP="00A00D25">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A00D25" w:rsidRPr="00F47710" w:rsidRDefault="00A00D25" w:rsidP="00A00D25">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A00D25" w:rsidRPr="00F47710" w:rsidRDefault="00A00D25" w:rsidP="00A00D25">
      <w:pPr>
        <w:tabs>
          <w:tab w:val="left" w:pos="3969"/>
        </w:tabs>
        <w:spacing w:after="0"/>
        <w:jc w:val="right"/>
        <w:rPr>
          <w:rFonts w:ascii="Times New Roman" w:hAnsi="Times New Roman"/>
          <w:b/>
          <w:sz w:val="20"/>
          <w:szCs w:val="20"/>
        </w:rPr>
      </w:pPr>
    </w:p>
    <w:p w:rsidR="00A00D25" w:rsidRPr="00F47710" w:rsidRDefault="00A00D25" w:rsidP="00A00D25">
      <w:pPr>
        <w:spacing w:after="0"/>
        <w:rPr>
          <w:rFonts w:ascii="Times New Roman" w:hAnsi="Times New Roman"/>
          <w:b/>
          <w:sz w:val="20"/>
          <w:szCs w:val="20"/>
        </w:rPr>
      </w:pPr>
    </w:p>
    <w:p w:rsidR="008D2101" w:rsidRPr="00774BF0" w:rsidRDefault="008D2101" w:rsidP="00A00D25">
      <w:pPr>
        <w:spacing w:after="0"/>
        <w:rPr>
          <w:rFonts w:ascii="Times New Roman" w:hAnsi="Times New Roman"/>
          <w:b/>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D7112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D71127">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0D89"/>
    <w:rsid w:val="00104EAB"/>
    <w:rsid w:val="00142D25"/>
    <w:rsid w:val="0016030F"/>
    <w:rsid w:val="001632AC"/>
    <w:rsid w:val="0017286E"/>
    <w:rsid w:val="0018224C"/>
    <w:rsid w:val="001835EB"/>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1CE6"/>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0D25"/>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2023-06-30T13:32:00Z</dcterms:created>
  <dcterms:modified xsi:type="dcterms:W3CDTF">2023-06-30T13:32:00Z</dcterms:modified>
</cp:coreProperties>
</file>